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E02F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городского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Жуков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9E02F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отсутсвует</w:t>
            </w:r>
            <w:proofErr w:type="spellEnd"/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2F6">
              <w:rPr>
                <w:rFonts w:ascii="Times New Roman" w:hAnsi="Times New Roman" w:cs="Times New Roman"/>
                <w:sz w:val="26"/>
                <w:szCs w:val="26"/>
              </w:rPr>
              <w:t>ТЭПы</w:t>
            </w:r>
            <w:proofErr w:type="spellEnd"/>
            <w:r w:rsidR="009E0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4E726C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Pr="009E02F6" w:rsidRDefault="009E02F6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3C4419" w:rsidRPr="009E02F6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4E726C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3C4419" w:rsidRPr="00591E0A">
          <w:rPr>
            <w:rStyle w:val="af"/>
          </w:rPr>
          <w:t>http://my-zhukov.ru/files_zh/mun_12_10_2017_446.pdf</w:t>
        </w:r>
      </w:hyperlink>
      <w:r w:rsidR="003C441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Город Жуков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Город Жуков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12 октября 2017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446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Город Жуков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27" w:rsidRDefault="00FD3927" w:rsidP="00943B52">
      <w:pPr>
        <w:spacing w:after="0" w:line="240" w:lineRule="auto"/>
      </w:pPr>
      <w:r>
        <w:separator/>
      </w:r>
    </w:p>
  </w:endnote>
  <w:endnote w:type="continuationSeparator" w:id="0">
    <w:p w:rsidR="00FD3927" w:rsidRDefault="00FD392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1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27" w:rsidRDefault="00FD3927" w:rsidP="00943B52">
      <w:pPr>
        <w:spacing w:after="0" w:line="240" w:lineRule="auto"/>
      </w:pPr>
      <w:r>
        <w:separator/>
      </w:r>
    </w:p>
  </w:footnote>
  <w:footnote w:type="continuationSeparator" w:id="0">
    <w:p w:rsidR="00FD3927" w:rsidRDefault="00FD392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-zhukov.ru/files_zh/mun_12_10_2017_4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47</cp:revision>
  <cp:lastPrinted>2017-02-16T07:35:00Z</cp:lastPrinted>
  <dcterms:created xsi:type="dcterms:W3CDTF">2017-02-16T09:09:00Z</dcterms:created>
  <dcterms:modified xsi:type="dcterms:W3CDTF">2018-08-02T09:32:00Z</dcterms:modified>
</cp:coreProperties>
</file>