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22781" w:rsidRPr="00656C90" w:rsidTr="00EF3785">
        <w:tc>
          <w:tcPr>
            <w:tcW w:w="4677" w:type="dxa"/>
            <w:shd w:val="clear" w:color="auto" w:fill="auto"/>
          </w:tcPr>
          <w:p w:rsidR="00F22781" w:rsidRPr="00362FC3" w:rsidRDefault="00F22781" w:rsidP="00EF3785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F22781" w:rsidRPr="00656C90" w:rsidRDefault="00F22781" w:rsidP="00EF378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C9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F22781" w:rsidRPr="00656C90" w:rsidRDefault="00F22781" w:rsidP="00EF3785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22781" w:rsidRDefault="00F22781" w:rsidP="00EF378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F22781" w:rsidRDefault="00F22781" w:rsidP="003F292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</w:p>
          <w:p w:rsidR="00F22781" w:rsidRPr="00656C90" w:rsidRDefault="00F22781" w:rsidP="00EF378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«___»</w:t>
            </w:r>
            <w:r w:rsidRPr="00656C9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  <w:r w:rsidRPr="00656C9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  <w:p w:rsidR="00F22781" w:rsidRPr="00656C90" w:rsidRDefault="00F22781" w:rsidP="00EF3785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2781" w:rsidRPr="00EC0B0C" w:rsidRDefault="00F22781" w:rsidP="00F22781">
      <w:pPr>
        <w:tabs>
          <w:tab w:val="left" w:pos="1134"/>
        </w:tabs>
        <w:jc w:val="center"/>
        <w:rPr>
          <w:rFonts w:eastAsia="Calibri"/>
          <w:b/>
          <w:bCs/>
          <w:sz w:val="26"/>
          <w:szCs w:val="26"/>
        </w:rPr>
      </w:pPr>
      <w:r w:rsidRPr="00EC0B0C">
        <w:rPr>
          <w:rFonts w:eastAsia="Calibri"/>
          <w:b/>
          <w:bCs/>
          <w:sz w:val="26"/>
          <w:szCs w:val="26"/>
        </w:rPr>
        <w:t>ТЕХНИЧЕСКОЕ ЗАДАНИЕ</w:t>
      </w:r>
    </w:p>
    <w:p w:rsidR="00F22781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Основание для проведения работ: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F0B">
        <w:rPr>
          <w:rFonts w:eastAsia="Calibri"/>
          <w:sz w:val="26"/>
          <w:szCs w:val="26"/>
          <w:lang w:eastAsia="en-US"/>
        </w:rPr>
        <w:t>Подпрограмма «Территориальное планирование Калужской области» государственной программы «Управление имущественным комплексом Калужской области», утвержденной постановлением Правительства Калужской области от 31.12.2013 № 754.</w:t>
      </w:r>
    </w:p>
    <w:p w:rsidR="00F22781" w:rsidRDefault="00F22781" w:rsidP="00F22781">
      <w:pPr>
        <w:spacing w:before="100" w:beforeAutospacing="1" w:after="100" w:afterAutospacing="1" w:line="240" w:lineRule="atLeast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Муниципальной программы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«Осуществление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 «» на 2018 – 2020 годы».</w:t>
      </w:r>
    </w:p>
    <w:p w:rsidR="00F22781" w:rsidRPr="002C3744" w:rsidRDefault="00F22781" w:rsidP="00F22781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2C3744">
        <w:rPr>
          <w:rFonts w:eastAsia="Calibri"/>
          <w:b/>
          <w:sz w:val="26"/>
          <w:szCs w:val="26"/>
          <w:lang w:eastAsia="en-US"/>
        </w:rPr>
        <w:t>Объекты работ:</w:t>
      </w:r>
    </w:p>
    <w:p w:rsidR="00F22781" w:rsidRPr="007D0F0B" w:rsidRDefault="00F22781" w:rsidP="00F22781">
      <w:pPr>
        <w:ind w:firstLine="709"/>
        <w:jc w:val="both"/>
        <w:rPr>
          <w:sz w:val="26"/>
          <w:szCs w:val="26"/>
        </w:rPr>
      </w:pPr>
      <w:r w:rsidRPr="007D0F0B">
        <w:rPr>
          <w:sz w:val="26"/>
          <w:szCs w:val="26"/>
        </w:rPr>
        <w:t xml:space="preserve">Комплекс работ по описанию местоположения границ </w:t>
      </w:r>
      <w:r w:rsidR="002B28AF" w:rsidRPr="002B28AF">
        <w:rPr>
          <w:sz w:val="26"/>
          <w:szCs w:val="26"/>
        </w:rPr>
        <w:t>(части границ)</w:t>
      </w:r>
      <w:r w:rsidR="002B28A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зон</w:t>
      </w:r>
      <w:r w:rsidRPr="007D0F0B">
        <w:rPr>
          <w:sz w:val="26"/>
          <w:szCs w:val="26"/>
        </w:rPr>
        <w:t xml:space="preserve"> Калужской области (далее – работы) выполняется в отношении </w:t>
      </w:r>
      <w:r>
        <w:rPr>
          <w:sz w:val="26"/>
          <w:szCs w:val="26"/>
        </w:rPr>
        <w:t>территориальных зон</w:t>
      </w:r>
      <w:r w:rsidR="003F2928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сельского поселения</w:t>
      </w:r>
      <w:r w:rsidR="003F2928">
        <w:rPr>
          <w:sz w:val="26"/>
          <w:szCs w:val="26"/>
        </w:rPr>
        <w:t xml:space="preserve">    </w:t>
      </w:r>
      <w:r w:rsidRPr="007D0F0B">
        <w:rPr>
          <w:sz w:val="26"/>
          <w:szCs w:val="26"/>
        </w:rPr>
        <w:t xml:space="preserve"> Калужской области.</w:t>
      </w:r>
    </w:p>
    <w:p w:rsidR="00F22781" w:rsidRDefault="00F22781" w:rsidP="00F22781">
      <w:pPr>
        <w:ind w:firstLine="709"/>
        <w:jc w:val="both"/>
        <w:rPr>
          <w:sz w:val="26"/>
          <w:szCs w:val="26"/>
        </w:rPr>
      </w:pPr>
      <w:r w:rsidRPr="007D0F0B">
        <w:rPr>
          <w:sz w:val="26"/>
          <w:szCs w:val="26"/>
        </w:rPr>
        <w:t xml:space="preserve">Общее количество </w:t>
      </w:r>
      <w:r w:rsidR="002B28AF">
        <w:rPr>
          <w:sz w:val="26"/>
          <w:szCs w:val="26"/>
        </w:rPr>
        <w:t xml:space="preserve">границ </w:t>
      </w:r>
      <w:r w:rsidR="002B28AF" w:rsidRPr="002B28AF">
        <w:rPr>
          <w:sz w:val="26"/>
          <w:szCs w:val="26"/>
        </w:rPr>
        <w:t>(части границ)</w:t>
      </w:r>
      <w:r w:rsidR="002B28A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зон</w:t>
      </w:r>
      <w:r w:rsidRPr="007D0F0B">
        <w:rPr>
          <w:sz w:val="26"/>
          <w:szCs w:val="26"/>
        </w:rPr>
        <w:t xml:space="preserve">, в отношении которых должны быть выполнены работы, указаны в Приложении </w:t>
      </w:r>
      <w:r>
        <w:rPr>
          <w:sz w:val="26"/>
          <w:szCs w:val="26"/>
        </w:rPr>
        <w:t xml:space="preserve">№ 1 </w:t>
      </w:r>
      <w:r w:rsidRPr="007D0F0B">
        <w:rPr>
          <w:sz w:val="26"/>
          <w:szCs w:val="26"/>
        </w:rPr>
        <w:t>к данному Техническому заданию.</w:t>
      </w:r>
    </w:p>
    <w:p w:rsidR="00F22781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Нормативно-правовая и методическая база для проведения работ: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Нормативно-правовые акты для проведения работ указаны в приложении № 2 к техническому заданию.</w:t>
      </w:r>
    </w:p>
    <w:p w:rsidR="00F22781" w:rsidRPr="002C3744" w:rsidRDefault="00F22781" w:rsidP="00F22781">
      <w:pPr>
        <w:ind w:firstLine="709"/>
        <w:jc w:val="both"/>
        <w:rPr>
          <w:b/>
          <w:sz w:val="26"/>
          <w:szCs w:val="26"/>
        </w:rPr>
      </w:pPr>
      <w:r w:rsidRPr="002C3744">
        <w:rPr>
          <w:b/>
          <w:sz w:val="26"/>
          <w:szCs w:val="26"/>
        </w:rPr>
        <w:t>Цели и задачи работ:</w:t>
      </w:r>
    </w:p>
    <w:p w:rsidR="00F22781" w:rsidRPr="002C3744" w:rsidRDefault="00F22781" w:rsidP="00F22781">
      <w:pPr>
        <w:pStyle w:val="msonormalcxspmiddle"/>
        <w:tabs>
          <w:tab w:val="left" w:pos="45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3744">
        <w:rPr>
          <w:sz w:val="26"/>
          <w:szCs w:val="26"/>
        </w:rPr>
        <w:t xml:space="preserve">Целью работ является внесение сведений о местоположении границ </w:t>
      </w:r>
      <w:r w:rsidR="002B28AF" w:rsidRPr="002B28AF">
        <w:rPr>
          <w:sz w:val="26"/>
          <w:szCs w:val="26"/>
        </w:rPr>
        <w:t>(части границ)</w:t>
      </w:r>
      <w:r w:rsidR="002B28A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зон</w:t>
      </w:r>
      <w:r w:rsidRPr="002C3744">
        <w:rPr>
          <w:sz w:val="26"/>
          <w:szCs w:val="26"/>
        </w:rPr>
        <w:t xml:space="preserve"> в </w:t>
      </w:r>
      <w:r>
        <w:rPr>
          <w:sz w:val="26"/>
          <w:szCs w:val="26"/>
        </w:rPr>
        <w:t>Единый государственный реестр</w:t>
      </w:r>
      <w:r w:rsidRPr="002C3744">
        <w:rPr>
          <w:sz w:val="26"/>
          <w:szCs w:val="26"/>
        </w:rPr>
        <w:t xml:space="preserve"> недвижимости</w:t>
      </w:r>
      <w:r w:rsidRPr="002C3744">
        <w:rPr>
          <w:color w:val="FF0000"/>
          <w:sz w:val="26"/>
          <w:szCs w:val="26"/>
        </w:rPr>
        <w:t xml:space="preserve"> </w:t>
      </w:r>
      <w:r w:rsidRPr="002C3744">
        <w:rPr>
          <w:sz w:val="26"/>
          <w:szCs w:val="26"/>
        </w:rPr>
        <w:t>соответствии с требованиями земельного и градостроительного и иного специального законодательства Российской Федерации.</w:t>
      </w:r>
    </w:p>
    <w:p w:rsidR="00F22781" w:rsidRPr="002C3744" w:rsidRDefault="00F22781" w:rsidP="00F22781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3744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F22781" w:rsidRPr="002C3744" w:rsidRDefault="00F22781" w:rsidP="00F227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Описать местоположения границ</w:t>
      </w:r>
      <w:r w:rsidRPr="002C3744">
        <w:rPr>
          <w:sz w:val="26"/>
          <w:szCs w:val="26"/>
        </w:rPr>
        <w:t xml:space="preserve"> </w:t>
      </w:r>
      <w:r w:rsidR="002B28AF" w:rsidRPr="002B28AF">
        <w:rPr>
          <w:sz w:val="26"/>
          <w:szCs w:val="26"/>
        </w:rPr>
        <w:t>(части границ)</w:t>
      </w:r>
      <w:r w:rsidR="002B2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территориальных зон </w:t>
      </w:r>
      <w:r w:rsidRPr="002C3744">
        <w:rPr>
          <w:sz w:val="26"/>
          <w:szCs w:val="26"/>
        </w:rPr>
        <w:t>в соответствии с требованиями земельного и градостроительного законодательства Российской Федерации.</w:t>
      </w:r>
    </w:p>
    <w:p w:rsidR="00F22781" w:rsidRPr="002C3744" w:rsidRDefault="00F22781" w:rsidP="00F227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2C3744">
        <w:rPr>
          <w:sz w:val="26"/>
          <w:szCs w:val="26"/>
        </w:rPr>
        <w:t xml:space="preserve">- Подготовить необходимые документы и обеспечить их передачу в </w:t>
      </w:r>
      <w:r w:rsidRPr="002C3744">
        <w:rPr>
          <w:bCs/>
          <w:sz w:val="26"/>
          <w:szCs w:val="26"/>
        </w:rPr>
        <w:t>орган, осуществляющий государственный кадастровый учет и государственную регистрацию прав для внесения</w:t>
      </w:r>
      <w:r w:rsidRPr="002C3744">
        <w:rPr>
          <w:sz w:val="26"/>
          <w:szCs w:val="26"/>
        </w:rPr>
        <w:t xml:space="preserve"> сведений о местоположении границ </w:t>
      </w:r>
      <w:r w:rsidR="002B28AF" w:rsidRPr="002B28AF">
        <w:rPr>
          <w:sz w:val="26"/>
          <w:szCs w:val="26"/>
        </w:rPr>
        <w:t>(части границ)</w:t>
      </w:r>
      <w:r w:rsidR="002B2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территориальных зон </w:t>
      </w:r>
      <w:r w:rsidRPr="002C3744">
        <w:rPr>
          <w:sz w:val="26"/>
          <w:szCs w:val="26"/>
        </w:rPr>
        <w:t xml:space="preserve">в </w:t>
      </w:r>
      <w:r>
        <w:rPr>
          <w:sz w:val="26"/>
          <w:szCs w:val="26"/>
        </w:rPr>
        <w:t>Единый государственный реестр</w:t>
      </w:r>
      <w:r w:rsidRPr="002C3744">
        <w:rPr>
          <w:sz w:val="26"/>
          <w:szCs w:val="26"/>
        </w:rPr>
        <w:t xml:space="preserve"> недвижимости.</w:t>
      </w:r>
    </w:p>
    <w:p w:rsidR="00F22781" w:rsidRPr="002C3744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Этапы выполнения работ:</w:t>
      </w:r>
    </w:p>
    <w:p w:rsidR="00F22781" w:rsidRPr="002C3744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1 этап (подготовительный):</w:t>
      </w:r>
    </w:p>
    <w:p w:rsidR="00F22781" w:rsidRPr="002C3744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Сбор, систематизация и анализ исходных документов, материалов и сведений. </w:t>
      </w:r>
    </w:p>
    <w:p w:rsidR="00F22781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2 этап: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F0B">
        <w:rPr>
          <w:rFonts w:eastAsia="Calibri"/>
          <w:sz w:val="26"/>
          <w:szCs w:val="26"/>
          <w:lang w:eastAsia="en-US"/>
        </w:rPr>
        <w:t xml:space="preserve">1. Сопоставление и уточнение границ </w:t>
      </w:r>
      <w:r w:rsidR="001776F6" w:rsidRPr="001776F6">
        <w:rPr>
          <w:rFonts w:eastAsia="Calibri"/>
          <w:sz w:val="26"/>
          <w:szCs w:val="26"/>
          <w:lang w:eastAsia="en-US"/>
        </w:rPr>
        <w:t>(части границ)</w:t>
      </w:r>
      <w:r w:rsidR="001776F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7D0F0B">
        <w:rPr>
          <w:rFonts w:eastAsia="Calibri"/>
          <w:sz w:val="26"/>
          <w:szCs w:val="26"/>
          <w:lang w:eastAsia="en-US"/>
        </w:rPr>
        <w:t xml:space="preserve"> </w:t>
      </w:r>
      <w:r w:rsidR="00467013" w:rsidRPr="003F2928">
        <w:rPr>
          <w:rFonts w:eastAsia="Calibri"/>
          <w:sz w:val="26"/>
          <w:szCs w:val="26"/>
          <w:lang w:eastAsia="en-US"/>
        </w:rPr>
        <w:t xml:space="preserve">внесенных и предполагаемых к внесению, </w:t>
      </w:r>
      <w:r w:rsidRPr="007D0F0B">
        <w:rPr>
          <w:rFonts w:eastAsia="Calibri"/>
          <w:sz w:val="26"/>
          <w:szCs w:val="26"/>
          <w:lang w:eastAsia="en-US"/>
        </w:rPr>
        <w:t xml:space="preserve">со сведениями </w:t>
      </w:r>
      <w:r>
        <w:rPr>
          <w:rFonts w:eastAsia="Calibri"/>
          <w:sz w:val="26"/>
          <w:szCs w:val="26"/>
          <w:lang w:eastAsia="en-US"/>
        </w:rPr>
        <w:t xml:space="preserve">единого государственного реестра недвижимости, </w:t>
      </w:r>
      <w:r w:rsidRPr="007D0F0B">
        <w:rPr>
          <w:rFonts w:eastAsia="Calibri"/>
          <w:sz w:val="26"/>
          <w:szCs w:val="26"/>
          <w:lang w:eastAsia="en-US"/>
        </w:rPr>
        <w:t>государственного картографо-геодезического фонда, государственного фонда данных, полученных в результате проведения землеустройства, материалам лесоустройства, цифровой (векторной) картографической основе, материалам дистанционного зондирования земли и иным исходным документам, материалам и сведениям.</w:t>
      </w:r>
    </w:p>
    <w:p w:rsidR="00F22781" w:rsidRPr="007D0F0B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</w:t>
      </w:r>
      <w:r w:rsidRPr="007D0F0B">
        <w:rPr>
          <w:rFonts w:eastAsia="Calibri"/>
          <w:sz w:val="26"/>
          <w:szCs w:val="26"/>
          <w:lang w:eastAsia="en-US"/>
        </w:rPr>
        <w:t xml:space="preserve">. Подготовка проектов границ </w:t>
      </w:r>
      <w:r w:rsidR="002B28AF" w:rsidRPr="002B28AF">
        <w:rPr>
          <w:rFonts w:eastAsia="Calibri"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7D0F0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виде карты </w:t>
      </w:r>
      <w:r w:rsidRPr="007D0F0B">
        <w:rPr>
          <w:rFonts w:eastAsia="Calibri"/>
          <w:sz w:val="26"/>
          <w:szCs w:val="26"/>
          <w:lang w:eastAsia="en-US"/>
        </w:rPr>
        <w:t>для согласования.</w:t>
      </w:r>
    </w:p>
    <w:p w:rsidR="00F22781" w:rsidRDefault="00F22781" w:rsidP="00F22781">
      <w:pPr>
        <w:ind w:firstLine="709"/>
        <w:jc w:val="both"/>
      </w:pPr>
      <w:r w:rsidRPr="007D0F0B">
        <w:rPr>
          <w:rFonts w:eastAsia="Calibri"/>
          <w:b/>
          <w:sz w:val="26"/>
          <w:szCs w:val="26"/>
          <w:lang w:eastAsia="en-US"/>
        </w:rPr>
        <w:t>3 этап:</w:t>
      </w:r>
      <w:r w:rsidRPr="007D0F0B">
        <w:t xml:space="preserve"> </w:t>
      </w:r>
    </w:p>
    <w:p w:rsidR="00F22781" w:rsidRPr="007D0F0B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F0B">
        <w:rPr>
          <w:rFonts w:eastAsia="Calibri"/>
          <w:sz w:val="26"/>
          <w:szCs w:val="26"/>
          <w:lang w:eastAsia="en-US"/>
        </w:rPr>
        <w:t xml:space="preserve">1. Согласование прохождения границ </w:t>
      </w:r>
      <w:r w:rsidR="002B28AF" w:rsidRPr="002B28AF">
        <w:rPr>
          <w:rFonts w:eastAsia="Calibri"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7D0F0B">
        <w:rPr>
          <w:rFonts w:eastAsia="Calibri"/>
          <w:sz w:val="26"/>
          <w:szCs w:val="26"/>
          <w:lang w:eastAsia="en-US"/>
        </w:rPr>
        <w:t xml:space="preserve"> с органами местного самоуправления, на территории которых расположены </w:t>
      </w:r>
      <w:r>
        <w:rPr>
          <w:rFonts w:eastAsia="Calibri"/>
          <w:sz w:val="26"/>
          <w:szCs w:val="26"/>
          <w:lang w:eastAsia="en-US"/>
        </w:rPr>
        <w:t>территориальные зоны</w:t>
      </w:r>
      <w:r w:rsidRPr="007D0F0B">
        <w:rPr>
          <w:rFonts w:eastAsia="Calibri"/>
          <w:sz w:val="26"/>
          <w:szCs w:val="26"/>
          <w:lang w:eastAsia="en-US"/>
        </w:rPr>
        <w:t>.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F0B">
        <w:rPr>
          <w:rFonts w:eastAsia="Calibri"/>
          <w:sz w:val="26"/>
          <w:szCs w:val="26"/>
          <w:lang w:eastAsia="en-US"/>
        </w:rPr>
        <w:t xml:space="preserve">2. Рассмотрение спорных вопросов по установлению границ </w:t>
      </w:r>
      <w:r w:rsidR="002B28AF" w:rsidRPr="002B28AF">
        <w:rPr>
          <w:rFonts w:eastAsia="Calibri"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7D0F0B">
        <w:rPr>
          <w:rFonts w:eastAsia="Calibri"/>
          <w:sz w:val="26"/>
          <w:szCs w:val="26"/>
          <w:lang w:eastAsia="en-US"/>
        </w:rPr>
        <w:t>.</w:t>
      </w:r>
    </w:p>
    <w:p w:rsidR="00F22781" w:rsidRPr="007D0F0B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4</w:t>
      </w:r>
      <w:r w:rsidRPr="007D0F0B">
        <w:rPr>
          <w:rFonts w:eastAsia="Calibri"/>
          <w:b/>
          <w:sz w:val="26"/>
          <w:szCs w:val="26"/>
          <w:lang w:eastAsia="en-US"/>
        </w:rPr>
        <w:t xml:space="preserve"> этап:</w:t>
      </w:r>
    </w:p>
    <w:p w:rsidR="00F22781" w:rsidRDefault="00597717" w:rsidP="004758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F22781" w:rsidRPr="002C3744">
        <w:rPr>
          <w:rFonts w:eastAsia="Calibri"/>
          <w:sz w:val="26"/>
          <w:szCs w:val="26"/>
          <w:lang w:eastAsia="en-US"/>
        </w:rPr>
        <w:t xml:space="preserve">Подготовка </w:t>
      </w:r>
      <w:r w:rsidR="00F22781" w:rsidRPr="00F15F86">
        <w:rPr>
          <w:rFonts w:eastAsia="Calibri"/>
          <w:sz w:val="26"/>
          <w:szCs w:val="26"/>
          <w:lang w:eastAsia="en-US"/>
        </w:rPr>
        <w:t>описания местоположения границ</w:t>
      </w:r>
      <w:r w:rsidR="00F22781" w:rsidRPr="002C3744">
        <w:rPr>
          <w:rFonts w:eastAsia="Calibri"/>
          <w:sz w:val="26"/>
          <w:szCs w:val="26"/>
          <w:lang w:eastAsia="en-US"/>
        </w:rPr>
        <w:t xml:space="preserve">, </w:t>
      </w:r>
      <w:r w:rsidR="00F22781" w:rsidRPr="002C3744">
        <w:rPr>
          <w:rFonts w:eastAsia="Calibri"/>
          <w:sz w:val="26"/>
          <w:szCs w:val="26"/>
          <w:lang w:val="en-US" w:eastAsia="en-US"/>
        </w:rPr>
        <w:t>XML</w:t>
      </w:r>
      <w:r w:rsidR="00F22781" w:rsidRPr="002C3744">
        <w:rPr>
          <w:rFonts w:eastAsia="Calibri"/>
          <w:sz w:val="26"/>
          <w:szCs w:val="26"/>
          <w:lang w:eastAsia="en-US"/>
        </w:rPr>
        <w:t xml:space="preserve">-документов, содержащих сведения о местоположении границ </w:t>
      </w:r>
      <w:r w:rsidR="002B28AF" w:rsidRPr="002B28AF">
        <w:rPr>
          <w:rFonts w:eastAsia="Calibri"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sz w:val="26"/>
          <w:szCs w:val="26"/>
          <w:lang w:eastAsia="en-US"/>
        </w:rPr>
        <w:t xml:space="preserve"> </w:t>
      </w:r>
      <w:r w:rsidR="00F22781">
        <w:rPr>
          <w:rFonts w:eastAsia="Calibri"/>
          <w:sz w:val="26"/>
          <w:szCs w:val="26"/>
          <w:lang w:eastAsia="en-US"/>
        </w:rPr>
        <w:t>территориальных зон</w:t>
      </w:r>
      <w:r w:rsidR="00F22781" w:rsidRPr="002C3744">
        <w:rPr>
          <w:rFonts w:eastAsia="Calibri"/>
          <w:sz w:val="26"/>
          <w:szCs w:val="26"/>
          <w:lang w:eastAsia="en-US"/>
        </w:rPr>
        <w:t xml:space="preserve">, для внесения сведений в </w:t>
      </w:r>
      <w:r w:rsidR="00F22781">
        <w:rPr>
          <w:rFonts w:eastAsia="Calibri"/>
          <w:sz w:val="26"/>
          <w:szCs w:val="26"/>
          <w:lang w:eastAsia="en-US"/>
        </w:rPr>
        <w:t>Единый государственный реестр</w:t>
      </w:r>
      <w:r w:rsidR="00F22781" w:rsidRPr="002C3744">
        <w:rPr>
          <w:rFonts w:eastAsia="Calibri"/>
          <w:sz w:val="26"/>
          <w:szCs w:val="26"/>
          <w:lang w:eastAsia="en-US"/>
        </w:rPr>
        <w:t xml:space="preserve"> недвижимости и в государственный фонд данных;</w:t>
      </w:r>
    </w:p>
    <w:p w:rsidR="00467013" w:rsidRPr="003F2928" w:rsidRDefault="00597717" w:rsidP="004758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2928">
        <w:rPr>
          <w:rFonts w:eastAsia="Calibri"/>
          <w:sz w:val="26"/>
          <w:szCs w:val="26"/>
          <w:lang w:eastAsia="en-US"/>
        </w:rPr>
        <w:t xml:space="preserve">2. </w:t>
      </w:r>
      <w:r w:rsidR="00467013" w:rsidRPr="003F2928">
        <w:rPr>
          <w:rFonts w:eastAsia="Calibri"/>
          <w:sz w:val="26"/>
          <w:szCs w:val="26"/>
          <w:lang w:eastAsia="en-US"/>
        </w:rPr>
        <w:t xml:space="preserve">Подготовка описания местоположения границ </w:t>
      </w:r>
      <w:r w:rsidR="002B28AF" w:rsidRPr="003F2928">
        <w:rPr>
          <w:rFonts w:eastAsia="Calibri"/>
          <w:sz w:val="26"/>
          <w:szCs w:val="26"/>
          <w:lang w:eastAsia="en-US"/>
        </w:rPr>
        <w:t xml:space="preserve">(части границ) </w:t>
      </w:r>
      <w:r w:rsidR="00467013" w:rsidRPr="003F2928">
        <w:rPr>
          <w:rFonts w:eastAsia="Calibri"/>
          <w:sz w:val="26"/>
          <w:szCs w:val="26"/>
          <w:lang w:eastAsia="en-US"/>
        </w:rPr>
        <w:t>сведени</w:t>
      </w:r>
      <w:r w:rsidRPr="003F2928">
        <w:rPr>
          <w:rFonts w:eastAsia="Calibri"/>
          <w:sz w:val="26"/>
          <w:szCs w:val="26"/>
          <w:lang w:eastAsia="en-US"/>
        </w:rPr>
        <w:t>е</w:t>
      </w:r>
      <w:r w:rsidR="00467013" w:rsidRPr="003F2928">
        <w:rPr>
          <w:rFonts w:eastAsia="Calibri"/>
          <w:sz w:val="26"/>
          <w:szCs w:val="26"/>
          <w:lang w:eastAsia="en-US"/>
        </w:rPr>
        <w:t xml:space="preserve"> о которых необходимо  дополнить или аннулировать</w:t>
      </w:r>
      <w:r w:rsidR="0047582C" w:rsidRPr="003F2928">
        <w:rPr>
          <w:rFonts w:eastAsia="Calibri"/>
          <w:sz w:val="26"/>
          <w:szCs w:val="26"/>
          <w:lang w:eastAsia="en-US"/>
        </w:rPr>
        <w:t xml:space="preserve"> (в том </w:t>
      </w:r>
      <w:r w:rsidR="002B28AF" w:rsidRPr="003F2928">
        <w:rPr>
          <w:rFonts w:eastAsia="Calibri"/>
          <w:sz w:val="26"/>
          <w:szCs w:val="26"/>
          <w:lang w:eastAsia="en-US"/>
        </w:rPr>
        <w:t>случаи,</w:t>
      </w:r>
      <w:r w:rsidR="0047582C" w:rsidRPr="003F2928">
        <w:rPr>
          <w:rFonts w:eastAsia="Calibri"/>
          <w:sz w:val="26"/>
          <w:szCs w:val="26"/>
          <w:lang w:eastAsia="en-US"/>
        </w:rPr>
        <w:t xml:space="preserve"> когда зона или часть зон уже стоит в ЕГРН)</w:t>
      </w:r>
      <w:r w:rsidR="00467013" w:rsidRPr="003F2928">
        <w:rPr>
          <w:rFonts w:eastAsia="Calibri"/>
          <w:sz w:val="26"/>
          <w:szCs w:val="26"/>
          <w:lang w:eastAsia="en-US"/>
        </w:rPr>
        <w:t>, XML-документов, содержащих сведения о местоположении границ территориальных зон, для внесения сведений в Единый государственный реестр недвижимости и в государственный фонд данных;</w:t>
      </w:r>
    </w:p>
    <w:p w:rsidR="00F22781" w:rsidRPr="002C3744" w:rsidRDefault="00F22781" w:rsidP="004758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5 </w:t>
      </w:r>
      <w:r w:rsidRPr="002C3744">
        <w:rPr>
          <w:rFonts w:eastAsia="Calibri"/>
          <w:b/>
          <w:sz w:val="26"/>
          <w:szCs w:val="26"/>
          <w:lang w:eastAsia="en-US"/>
        </w:rPr>
        <w:t>этап</w:t>
      </w:r>
      <w:r w:rsidRPr="002C3744">
        <w:rPr>
          <w:rFonts w:eastAsia="Calibri"/>
          <w:sz w:val="26"/>
          <w:szCs w:val="26"/>
          <w:lang w:eastAsia="en-US"/>
        </w:rPr>
        <w:t>:</w:t>
      </w:r>
    </w:p>
    <w:p w:rsidR="00F22781" w:rsidRDefault="00F22781" w:rsidP="004758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C0B0C">
        <w:rPr>
          <w:rFonts w:eastAsia="Calibri"/>
          <w:sz w:val="26"/>
          <w:szCs w:val="26"/>
          <w:lang w:eastAsia="en-US"/>
        </w:rPr>
        <w:t xml:space="preserve">Передача </w:t>
      </w:r>
      <w:r w:rsidRPr="00F15F86">
        <w:rPr>
          <w:rFonts w:eastAsia="Calibri"/>
          <w:sz w:val="26"/>
          <w:szCs w:val="26"/>
          <w:lang w:eastAsia="en-US"/>
        </w:rPr>
        <w:t>описания местоположения границ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B28AF" w:rsidRPr="002B28AF">
        <w:rPr>
          <w:rFonts w:eastAsia="Calibri"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EC0B0C">
        <w:rPr>
          <w:rFonts w:eastAsia="Calibri"/>
          <w:sz w:val="26"/>
          <w:szCs w:val="26"/>
          <w:lang w:eastAsia="en-US"/>
        </w:rPr>
        <w:t xml:space="preserve">, </w:t>
      </w:r>
      <w:r w:rsidRPr="00EC0B0C">
        <w:rPr>
          <w:rFonts w:eastAsia="Calibri"/>
          <w:sz w:val="26"/>
          <w:szCs w:val="26"/>
          <w:lang w:val="en-US" w:eastAsia="en-US"/>
        </w:rPr>
        <w:t>XML</w:t>
      </w:r>
      <w:r w:rsidRPr="00EC0B0C">
        <w:rPr>
          <w:rFonts w:eastAsia="Calibri"/>
          <w:sz w:val="26"/>
          <w:szCs w:val="26"/>
          <w:lang w:eastAsia="en-US"/>
        </w:rPr>
        <w:noBreakHyphen/>
        <w:t>документов</w:t>
      </w:r>
      <w:r>
        <w:rPr>
          <w:rFonts w:eastAsia="Calibri"/>
          <w:sz w:val="26"/>
          <w:szCs w:val="26"/>
          <w:lang w:eastAsia="en-US"/>
        </w:rPr>
        <w:t xml:space="preserve"> Заказчику).</w:t>
      </w:r>
      <w:proofErr w:type="gramEnd"/>
    </w:p>
    <w:p w:rsidR="00F22781" w:rsidRDefault="00F22781" w:rsidP="0047582C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7D0F0B">
        <w:rPr>
          <w:rFonts w:eastAsia="Calibri"/>
          <w:b/>
          <w:sz w:val="26"/>
          <w:szCs w:val="26"/>
          <w:lang w:eastAsia="en-US"/>
        </w:rPr>
        <w:t>6 этап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Направление </w:t>
      </w:r>
      <w:r w:rsidRPr="007D0F0B">
        <w:rPr>
          <w:rFonts w:eastAsia="Calibri"/>
          <w:sz w:val="26"/>
          <w:szCs w:val="26"/>
          <w:lang w:eastAsia="en-US"/>
        </w:rPr>
        <w:t xml:space="preserve">описания местоположения границ </w:t>
      </w:r>
      <w:r w:rsidR="002B28AF" w:rsidRPr="002B28AF">
        <w:rPr>
          <w:rFonts w:eastAsia="Calibri"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территориальных зон в виде </w:t>
      </w:r>
      <w:r w:rsidRPr="007D0F0B">
        <w:rPr>
          <w:rFonts w:eastAsia="Calibri"/>
          <w:sz w:val="26"/>
          <w:szCs w:val="26"/>
          <w:lang w:eastAsia="en-US"/>
        </w:rPr>
        <w:t>XML документ</w:t>
      </w:r>
      <w:r>
        <w:rPr>
          <w:rFonts w:eastAsia="Calibri"/>
          <w:sz w:val="26"/>
          <w:szCs w:val="26"/>
          <w:lang w:eastAsia="en-US"/>
        </w:rPr>
        <w:t xml:space="preserve">а в орган, </w:t>
      </w:r>
      <w:r w:rsidRPr="007D0F0B">
        <w:rPr>
          <w:rFonts w:eastAsia="Calibri"/>
          <w:sz w:val="26"/>
          <w:szCs w:val="26"/>
          <w:lang w:eastAsia="en-US"/>
        </w:rPr>
        <w:t>осуществляющий государственный кадастровый учет и государственную регистрацию прав</w:t>
      </w:r>
      <w:r>
        <w:rPr>
          <w:rFonts w:eastAsia="Calibri"/>
          <w:sz w:val="26"/>
          <w:szCs w:val="26"/>
          <w:lang w:eastAsia="en-US"/>
        </w:rPr>
        <w:t>.</w:t>
      </w:r>
    </w:p>
    <w:p w:rsidR="0047582C" w:rsidRPr="003F2928" w:rsidRDefault="0047582C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2928">
        <w:rPr>
          <w:rFonts w:eastAsia="Calibri"/>
          <w:sz w:val="26"/>
          <w:szCs w:val="26"/>
          <w:lang w:eastAsia="en-US"/>
        </w:rPr>
        <w:t>2. Направление на аннулировани</w:t>
      </w:r>
      <w:r w:rsidR="00597717" w:rsidRPr="003F2928">
        <w:rPr>
          <w:rFonts w:eastAsia="Calibri"/>
          <w:sz w:val="26"/>
          <w:szCs w:val="26"/>
          <w:lang w:eastAsia="en-US"/>
        </w:rPr>
        <w:t>е</w:t>
      </w:r>
      <w:r w:rsidRPr="003F2928">
        <w:rPr>
          <w:rFonts w:eastAsia="Calibri"/>
          <w:sz w:val="26"/>
          <w:szCs w:val="26"/>
          <w:lang w:eastAsia="en-US"/>
        </w:rPr>
        <w:t xml:space="preserve"> описания местоположения границ </w:t>
      </w:r>
      <w:r w:rsidR="002B28AF" w:rsidRPr="003F2928">
        <w:rPr>
          <w:rFonts w:eastAsia="Calibri"/>
          <w:sz w:val="26"/>
          <w:szCs w:val="26"/>
          <w:lang w:eastAsia="en-US"/>
        </w:rPr>
        <w:t xml:space="preserve">(части границ) </w:t>
      </w:r>
      <w:r w:rsidRPr="003F2928">
        <w:rPr>
          <w:rFonts w:eastAsia="Calibri"/>
          <w:sz w:val="26"/>
          <w:szCs w:val="26"/>
          <w:lang w:eastAsia="en-US"/>
        </w:rPr>
        <w:t>территориальных зон в виде XML документа в орган, осуществляющий государственный кадастровый учет и государственную регистрацию прав.</w:t>
      </w:r>
    </w:p>
    <w:p w:rsidR="00F22781" w:rsidRPr="00464F87" w:rsidRDefault="0047582C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22781" w:rsidRPr="00464F87">
        <w:rPr>
          <w:rFonts w:eastAsia="Calibri"/>
          <w:sz w:val="26"/>
          <w:szCs w:val="26"/>
          <w:lang w:eastAsia="en-US"/>
        </w:rPr>
        <w:t>.</w:t>
      </w:r>
      <w:r w:rsidR="00F22781">
        <w:rPr>
          <w:rFonts w:eastAsia="Calibri"/>
          <w:sz w:val="26"/>
          <w:szCs w:val="26"/>
          <w:lang w:eastAsia="en-US"/>
        </w:rPr>
        <w:t xml:space="preserve"> </w:t>
      </w:r>
      <w:r w:rsidR="00F22781" w:rsidRPr="00464F87">
        <w:rPr>
          <w:sz w:val="26"/>
          <w:szCs w:val="26"/>
        </w:rPr>
        <w:t>Работа над</w:t>
      </w:r>
      <w:r w:rsidR="00F22781">
        <w:rPr>
          <w:sz w:val="26"/>
          <w:szCs w:val="26"/>
        </w:rPr>
        <w:t xml:space="preserve"> замечаниями, указанными в</w:t>
      </w:r>
      <w:r w:rsidR="00F22781" w:rsidRPr="00464F87">
        <w:rPr>
          <w:sz w:val="26"/>
          <w:szCs w:val="26"/>
        </w:rPr>
        <w:t xml:space="preserve"> уведомления</w:t>
      </w:r>
      <w:r w:rsidR="00F22781">
        <w:rPr>
          <w:sz w:val="26"/>
          <w:szCs w:val="26"/>
        </w:rPr>
        <w:t>х</w:t>
      </w:r>
      <w:r w:rsidR="00F22781" w:rsidRPr="00464F87">
        <w:rPr>
          <w:sz w:val="26"/>
          <w:szCs w:val="26"/>
        </w:rPr>
        <w:t xml:space="preserve"> о невозможности внесения соответствующих сведений в Единый государственный реестр недвижимости</w:t>
      </w:r>
      <w:r w:rsidR="00F22781">
        <w:rPr>
          <w:sz w:val="26"/>
          <w:szCs w:val="26"/>
        </w:rPr>
        <w:t xml:space="preserve"> о границах </w:t>
      </w:r>
      <w:r w:rsidR="002B28AF" w:rsidRPr="002B28AF">
        <w:rPr>
          <w:sz w:val="26"/>
          <w:szCs w:val="26"/>
        </w:rPr>
        <w:t>(части границ)</w:t>
      </w:r>
      <w:r w:rsidR="002B28AF">
        <w:rPr>
          <w:sz w:val="26"/>
          <w:szCs w:val="26"/>
        </w:rPr>
        <w:t xml:space="preserve"> </w:t>
      </w:r>
      <w:r w:rsidR="00F22781">
        <w:rPr>
          <w:sz w:val="26"/>
          <w:szCs w:val="26"/>
        </w:rPr>
        <w:t xml:space="preserve">территориальных зон в случае получения данного уведомления от </w:t>
      </w:r>
      <w:r w:rsidR="00F22781" w:rsidRPr="002F16A2">
        <w:rPr>
          <w:sz w:val="26"/>
          <w:szCs w:val="26"/>
        </w:rPr>
        <w:t>орган</w:t>
      </w:r>
      <w:r w:rsidR="00F22781">
        <w:rPr>
          <w:sz w:val="26"/>
          <w:szCs w:val="26"/>
        </w:rPr>
        <w:t>а</w:t>
      </w:r>
      <w:r w:rsidR="00F22781" w:rsidRPr="002F16A2">
        <w:rPr>
          <w:sz w:val="26"/>
          <w:szCs w:val="26"/>
        </w:rPr>
        <w:t>, осуществляющ</w:t>
      </w:r>
      <w:r w:rsidR="00F22781">
        <w:rPr>
          <w:sz w:val="26"/>
          <w:szCs w:val="26"/>
        </w:rPr>
        <w:t>его</w:t>
      </w:r>
      <w:r w:rsidR="00F22781" w:rsidRPr="002F16A2">
        <w:rPr>
          <w:sz w:val="26"/>
          <w:szCs w:val="26"/>
        </w:rPr>
        <w:t xml:space="preserve"> государственный кадастровый учет и государственную регистрацию прав</w:t>
      </w:r>
      <w:r w:rsidR="00F22781">
        <w:rPr>
          <w:sz w:val="26"/>
          <w:szCs w:val="26"/>
        </w:rPr>
        <w:t>.</w:t>
      </w:r>
    </w:p>
    <w:p w:rsidR="00F22781" w:rsidRPr="002C3744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Источники и условия получения исходных материалов, документов и сведений:</w:t>
      </w:r>
    </w:p>
    <w:p w:rsidR="00F22781" w:rsidRPr="002C3744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Сбор исходных материалов, документов и сведений является частью работы Исполнителя. </w:t>
      </w:r>
      <w:r>
        <w:rPr>
          <w:rFonts w:eastAsia="Calibri"/>
          <w:sz w:val="26"/>
          <w:szCs w:val="26"/>
          <w:lang w:eastAsia="en-US"/>
        </w:rPr>
        <w:t>З</w:t>
      </w:r>
      <w:r w:rsidRPr="002C3744">
        <w:rPr>
          <w:rFonts w:eastAsia="Calibri"/>
          <w:sz w:val="26"/>
          <w:szCs w:val="26"/>
          <w:lang w:eastAsia="en-US"/>
        </w:rPr>
        <w:t>аказчик передает Исполнителю часть исходных данных, а также оказывает всестороннее содействие в получении иных необходимых материалов, документов и сведений, в том числе путем направления запросов и писем в адрес</w:t>
      </w:r>
      <w:r>
        <w:rPr>
          <w:rFonts w:eastAsia="Calibri"/>
          <w:sz w:val="26"/>
          <w:szCs w:val="26"/>
          <w:lang w:eastAsia="en-US"/>
        </w:rPr>
        <w:t xml:space="preserve"> органов государственной власти, </w:t>
      </w:r>
      <w:r w:rsidRPr="002C3744">
        <w:rPr>
          <w:rFonts w:eastAsia="Calibri"/>
          <w:sz w:val="26"/>
          <w:szCs w:val="26"/>
          <w:lang w:eastAsia="en-US"/>
        </w:rPr>
        <w:t>организаций и ведомств, являющихся держателями необходимых исходных материалов, документов и сведений.</w:t>
      </w:r>
    </w:p>
    <w:p w:rsidR="00F22781" w:rsidRPr="002C3744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Для выполнения работ </w:t>
      </w:r>
      <w:r>
        <w:rPr>
          <w:rFonts w:eastAsia="Calibri"/>
          <w:sz w:val="26"/>
          <w:szCs w:val="26"/>
          <w:lang w:eastAsia="en-US"/>
        </w:rPr>
        <w:t>З</w:t>
      </w:r>
      <w:r w:rsidRPr="002C3744">
        <w:rPr>
          <w:rFonts w:eastAsia="Calibri"/>
          <w:sz w:val="26"/>
          <w:szCs w:val="26"/>
          <w:lang w:eastAsia="en-US"/>
        </w:rPr>
        <w:t>аказчик передает Исполнителю:</w:t>
      </w:r>
    </w:p>
    <w:p w:rsidR="00F22781" w:rsidRPr="002C3744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- нормативные акты </w:t>
      </w:r>
      <w:r>
        <w:rPr>
          <w:rFonts w:eastAsia="Calibri"/>
          <w:sz w:val="26"/>
          <w:szCs w:val="26"/>
          <w:lang w:eastAsia="en-US"/>
        </w:rPr>
        <w:t>Муниципального образования с приложениями (правила землепользования и застройки</w:t>
      </w:r>
      <w:r w:rsidRPr="00F15F86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содержащие сведения</w:t>
      </w:r>
      <w:r w:rsidRPr="002C3744">
        <w:rPr>
          <w:rFonts w:eastAsia="Calibri"/>
          <w:sz w:val="26"/>
          <w:szCs w:val="26"/>
          <w:lang w:eastAsia="en-US"/>
        </w:rPr>
        <w:t xml:space="preserve"> о границах </w:t>
      </w:r>
      <w:r w:rsidR="002B28AF" w:rsidRPr="002B28AF">
        <w:rPr>
          <w:rFonts w:eastAsia="Calibri"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2C3744">
        <w:rPr>
          <w:rFonts w:eastAsia="Calibri"/>
          <w:sz w:val="26"/>
          <w:szCs w:val="26"/>
          <w:lang w:eastAsia="en-US"/>
        </w:rPr>
        <w:t>;</w:t>
      </w:r>
    </w:p>
    <w:p w:rsidR="00F22781" w:rsidRPr="002C3744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>- сведения государственного реестра недвижимости в виде кадастровых планов территорий (в электронном виде в XML-формате) на территорию объекта работ;</w:t>
      </w:r>
    </w:p>
    <w:p w:rsidR="00F22781" w:rsidRPr="002C3744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>- выписки из единого государственного реестра недвижимости на объекты недвижимости.</w:t>
      </w:r>
    </w:p>
    <w:p w:rsidR="00F22781" w:rsidRPr="002C3744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>Исполнитель самостоятельно получает:</w:t>
      </w:r>
    </w:p>
    <w:p w:rsidR="00F22781" w:rsidRPr="002C3744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lastRenderedPageBreak/>
        <w:t>- копии документов и материалов государственного фонда данных, полученных в результате проведения землеустройства и др.</w:t>
      </w:r>
    </w:p>
    <w:p w:rsidR="00F22781" w:rsidRPr="002C3744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- материалы дистанционного зондирования земли, иные </w:t>
      </w:r>
      <w:proofErr w:type="spellStart"/>
      <w:r w:rsidRPr="002C3744">
        <w:rPr>
          <w:rFonts w:eastAsia="Calibri"/>
          <w:sz w:val="26"/>
          <w:szCs w:val="26"/>
          <w:lang w:eastAsia="en-US"/>
        </w:rPr>
        <w:t>геопространственные</w:t>
      </w:r>
      <w:proofErr w:type="spellEnd"/>
      <w:r w:rsidRPr="002C3744">
        <w:rPr>
          <w:rFonts w:eastAsia="Calibri"/>
          <w:sz w:val="26"/>
          <w:szCs w:val="26"/>
          <w:lang w:eastAsia="en-US"/>
        </w:rPr>
        <w:t xml:space="preserve"> сведения на территорию объекта работ;</w:t>
      </w:r>
    </w:p>
    <w:p w:rsidR="00F22781" w:rsidRPr="002C3744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- иные землеустроительные, градостроительные, лесоустроительные, геодезические, картографические материалы, данные, документы и сведения, необходимые для определения прохождения границ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2C3744">
        <w:rPr>
          <w:rFonts w:eastAsia="Calibri"/>
          <w:sz w:val="26"/>
          <w:szCs w:val="26"/>
          <w:lang w:eastAsia="en-US"/>
        </w:rPr>
        <w:t>.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Изготовление копий исходных материалов, данных, документов и сведений осуществляется силами или за счет средств Исполнителя. </w:t>
      </w:r>
    </w:p>
    <w:p w:rsidR="00F22781" w:rsidRPr="00781F41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781F41">
        <w:rPr>
          <w:rFonts w:eastAsia="Calibri"/>
          <w:b/>
          <w:sz w:val="26"/>
          <w:szCs w:val="26"/>
          <w:lang w:eastAsia="en-US"/>
        </w:rPr>
        <w:t xml:space="preserve">Нанесение границ </w:t>
      </w:r>
      <w:r w:rsidR="002B28AF" w:rsidRPr="002B28AF">
        <w:rPr>
          <w:rFonts w:eastAsia="Calibri"/>
          <w:b/>
          <w:sz w:val="26"/>
          <w:szCs w:val="26"/>
          <w:lang w:eastAsia="en-US"/>
        </w:rPr>
        <w:t>(части границ)</w:t>
      </w:r>
      <w:r w:rsidR="002B28AF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территориальных зон</w:t>
      </w:r>
      <w:r w:rsidRPr="00781F41">
        <w:rPr>
          <w:rFonts w:eastAsia="Calibri"/>
          <w:b/>
          <w:sz w:val="26"/>
          <w:szCs w:val="26"/>
          <w:lang w:eastAsia="en-US"/>
        </w:rPr>
        <w:t xml:space="preserve"> на цифровую картографическую основу, подготовка проектов границ </w:t>
      </w:r>
      <w:r w:rsidR="002B28AF" w:rsidRPr="002B28AF">
        <w:rPr>
          <w:rFonts w:eastAsia="Calibri"/>
          <w:b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территориальных зон</w:t>
      </w:r>
      <w:r w:rsidRPr="00781F41">
        <w:rPr>
          <w:rFonts w:eastAsia="Calibri"/>
          <w:b/>
          <w:sz w:val="26"/>
          <w:szCs w:val="26"/>
          <w:lang w:eastAsia="en-US"/>
        </w:rPr>
        <w:t>: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1F41">
        <w:rPr>
          <w:rFonts w:eastAsia="Calibri"/>
          <w:sz w:val="26"/>
          <w:szCs w:val="26"/>
          <w:lang w:eastAsia="en-US"/>
        </w:rPr>
        <w:t xml:space="preserve">По результатам нанесения границ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781F41">
        <w:rPr>
          <w:rFonts w:eastAsia="Calibri"/>
          <w:sz w:val="26"/>
          <w:szCs w:val="26"/>
          <w:lang w:eastAsia="en-US"/>
        </w:rPr>
        <w:t xml:space="preserve"> на единую цифровую картографическую основу Исполнителем готовятся проекты границ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781F41">
        <w:rPr>
          <w:rFonts w:eastAsia="Calibri"/>
          <w:sz w:val="26"/>
          <w:szCs w:val="26"/>
          <w:lang w:eastAsia="en-US"/>
        </w:rPr>
        <w:t>.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Проект границы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готовится в виде карты.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проекте границ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 необходимо отобразить: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-Сведения о границе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зон;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-Сведения о границе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населенного пункта;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-Сведения о границе муниципального образования, если часть границы муниципального образования совпадает с частью  границей территориальной зоны;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-Сведения о границах земельных участков,</w:t>
      </w:r>
      <w:r w:rsidRPr="00DE13B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если часть границы совпадает с частью  границей территориальной зоны; 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-Сведения о границах объектов капитального строительства,</w:t>
      </w:r>
      <w:r w:rsidRPr="0031127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если часть границы совпадает с частью  границей территориальной зоны.</w:t>
      </w:r>
    </w:p>
    <w:p w:rsidR="00F22781" w:rsidRPr="002F16A2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F16A2">
        <w:rPr>
          <w:rFonts w:eastAsia="Calibri"/>
          <w:b/>
          <w:sz w:val="26"/>
          <w:szCs w:val="26"/>
          <w:lang w:eastAsia="en-US"/>
        </w:rPr>
        <w:t xml:space="preserve">Согласование прохождения границ </w:t>
      </w:r>
      <w:r w:rsidR="009C36B1" w:rsidRPr="009C36B1">
        <w:rPr>
          <w:rFonts w:eastAsia="Calibri"/>
          <w:b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территориальных зон</w:t>
      </w:r>
      <w:r w:rsidRPr="002F16A2">
        <w:rPr>
          <w:rFonts w:eastAsia="Calibri"/>
          <w:b/>
          <w:sz w:val="26"/>
          <w:szCs w:val="26"/>
          <w:lang w:eastAsia="en-US"/>
        </w:rPr>
        <w:t xml:space="preserve"> с органами местного самоуправления:</w:t>
      </w:r>
    </w:p>
    <w:p w:rsidR="00F22781" w:rsidRPr="002F16A2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16A2">
        <w:rPr>
          <w:rFonts w:eastAsia="Calibri"/>
          <w:sz w:val="26"/>
          <w:szCs w:val="26"/>
          <w:lang w:eastAsia="en-US"/>
        </w:rPr>
        <w:t xml:space="preserve">Прохождение границ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2F16A2">
        <w:rPr>
          <w:rFonts w:eastAsia="Calibri"/>
          <w:sz w:val="26"/>
          <w:szCs w:val="26"/>
          <w:lang w:eastAsia="en-US"/>
        </w:rPr>
        <w:t xml:space="preserve"> согласовывается с органами местного самоуправления</w:t>
      </w:r>
      <w:r>
        <w:rPr>
          <w:rFonts w:eastAsia="Calibri"/>
          <w:sz w:val="26"/>
          <w:szCs w:val="26"/>
          <w:lang w:eastAsia="en-US"/>
        </w:rPr>
        <w:t>,</w:t>
      </w:r>
      <w:r w:rsidRPr="002F16A2">
        <w:rPr>
          <w:rFonts w:eastAsia="Calibri"/>
          <w:sz w:val="26"/>
          <w:szCs w:val="26"/>
          <w:lang w:eastAsia="en-US"/>
        </w:rPr>
        <w:t xml:space="preserve"> на территории которых расположены </w:t>
      </w:r>
      <w:r>
        <w:rPr>
          <w:rFonts w:eastAsia="Calibri"/>
          <w:sz w:val="26"/>
          <w:szCs w:val="26"/>
          <w:lang w:eastAsia="en-US"/>
        </w:rPr>
        <w:t>территориальная зона</w:t>
      </w:r>
      <w:r w:rsidRPr="002F16A2">
        <w:rPr>
          <w:rFonts w:eastAsia="Calibri"/>
          <w:sz w:val="26"/>
          <w:szCs w:val="26"/>
          <w:lang w:eastAsia="en-US"/>
        </w:rPr>
        <w:t xml:space="preserve">. </w:t>
      </w:r>
    </w:p>
    <w:p w:rsidR="00F22781" w:rsidRPr="002F16A2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16A2">
        <w:rPr>
          <w:rFonts w:eastAsia="Calibri"/>
          <w:sz w:val="26"/>
          <w:szCs w:val="26"/>
          <w:lang w:eastAsia="en-US"/>
        </w:rPr>
        <w:t xml:space="preserve">Согласование границ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 w:rsidRPr="002F16A2">
        <w:rPr>
          <w:rFonts w:eastAsia="Calibri"/>
          <w:sz w:val="26"/>
          <w:szCs w:val="26"/>
          <w:lang w:eastAsia="en-US"/>
        </w:rPr>
        <w:t>организует Заказчик.</w:t>
      </w:r>
    </w:p>
    <w:p w:rsidR="00F22781" w:rsidRPr="002C3744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16A2">
        <w:rPr>
          <w:rFonts w:eastAsia="Calibri"/>
          <w:sz w:val="26"/>
          <w:szCs w:val="26"/>
          <w:lang w:eastAsia="en-US"/>
        </w:rPr>
        <w:t xml:space="preserve">Для согласования прохождения границ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 w:rsidRPr="002F16A2">
        <w:rPr>
          <w:rFonts w:eastAsia="Calibri"/>
          <w:sz w:val="26"/>
          <w:szCs w:val="26"/>
          <w:lang w:eastAsia="en-US"/>
        </w:rPr>
        <w:t xml:space="preserve">Исполнитель направляет в адрес Заказчика письмо, к которому прилагаются проект границ </w:t>
      </w:r>
      <w:r w:rsidR="009C36B1" w:rsidRPr="009C36B1">
        <w:rPr>
          <w:rFonts w:eastAsia="Calibri"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территориальных зон</w:t>
      </w:r>
      <w:r w:rsidRPr="002F16A2">
        <w:rPr>
          <w:rFonts w:eastAsia="Calibri"/>
          <w:sz w:val="26"/>
          <w:szCs w:val="26"/>
          <w:lang w:eastAsia="en-US"/>
        </w:rPr>
        <w:t>.</w:t>
      </w:r>
    </w:p>
    <w:p w:rsidR="00F22781" w:rsidRPr="002C3744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Требования к координатному описанию местоположения границ</w:t>
      </w:r>
      <w:r w:rsidR="009C36B1">
        <w:rPr>
          <w:rFonts w:eastAsia="Calibri"/>
          <w:b/>
          <w:sz w:val="26"/>
          <w:szCs w:val="26"/>
          <w:lang w:eastAsia="en-US"/>
        </w:rPr>
        <w:t xml:space="preserve"> </w:t>
      </w:r>
      <w:r w:rsidR="009C36B1" w:rsidRPr="009C36B1">
        <w:rPr>
          <w:rFonts w:eastAsia="Calibri"/>
          <w:b/>
          <w:sz w:val="26"/>
          <w:szCs w:val="26"/>
          <w:lang w:eastAsia="en-US"/>
        </w:rPr>
        <w:t>(части границ)</w:t>
      </w:r>
      <w:r w:rsidRPr="002C3744">
        <w:rPr>
          <w:rFonts w:eastAsia="Calibri"/>
          <w:b/>
          <w:sz w:val="26"/>
          <w:szCs w:val="26"/>
          <w:lang w:eastAsia="en-US"/>
        </w:rPr>
        <w:t>:</w:t>
      </w:r>
    </w:p>
    <w:p w:rsidR="00F22781" w:rsidRDefault="00F22781" w:rsidP="00F2278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C3744">
        <w:rPr>
          <w:sz w:val="26"/>
          <w:szCs w:val="26"/>
        </w:rPr>
        <w:t xml:space="preserve">Координаты характерных точек границ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зон</w:t>
      </w:r>
      <w:r w:rsidRPr="002C3744">
        <w:rPr>
          <w:sz w:val="26"/>
          <w:szCs w:val="26"/>
        </w:rPr>
        <w:t xml:space="preserve"> определяются картометрическим методом.</w:t>
      </w:r>
    </w:p>
    <w:p w:rsidR="00F22781" w:rsidRDefault="00F22781" w:rsidP="00F2278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4D6D">
        <w:rPr>
          <w:sz w:val="26"/>
          <w:szCs w:val="26"/>
        </w:rPr>
        <w:t xml:space="preserve">- </w:t>
      </w:r>
      <w:r>
        <w:rPr>
          <w:sz w:val="26"/>
          <w:szCs w:val="26"/>
        </w:rPr>
        <w:t>Г</w:t>
      </w:r>
      <w:r w:rsidRPr="003A4D6D">
        <w:rPr>
          <w:sz w:val="26"/>
          <w:szCs w:val="26"/>
        </w:rPr>
        <w:t xml:space="preserve">раницы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 w:rsidRPr="003A4D6D">
        <w:rPr>
          <w:sz w:val="26"/>
          <w:szCs w:val="26"/>
        </w:rPr>
        <w:t xml:space="preserve">территориальных зон должны отвечать требованию принадлежности каждого земельного участка только к одной территориальной зоне и не должны </w:t>
      </w:r>
      <w:r w:rsidRPr="00B81295">
        <w:rPr>
          <w:sz w:val="26"/>
          <w:szCs w:val="26"/>
        </w:rPr>
        <w:t>пересека</w:t>
      </w:r>
      <w:r>
        <w:rPr>
          <w:sz w:val="26"/>
          <w:szCs w:val="26"/>
        </w:rPr>
        <w:t>ть</w:t>
      </w:r>
      <w:r w:rsidRPr="00B81295">
        <w:rPr>
          <w:sz w:val="26"/>
          <w:szCs w:val="26"/>
        </w:rPr>
        <w:t xml:space="preserve"> границы земельных участков (за исключением земельных участков, пересечение границ которых с границами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 w:rsidRPr="00B81295">
        <w:rPr>
          <w:sz w:val="26"/>
          <w:szCs w:val="26"/>
        </w:rPr>
        <w:t xml:space="preserve">территориальной зоны допускается в соответствии с федеральным законом), населенного пункта, другой территориальной зоны, лесничества, лесопарка, за исключением </w:t>
      </w:r>
      <w:proofErr w:type="gramStart"/>
      <w:r w:rsidRPr="00B81295">
        <w:rPr>
          <w:sz w:val="26"/>
          <w:szCs w:val="26"/>
        </w:rPr>
        <w:t>случая</w:t>
      </w:r>
      <w:proofErr w:type="gramEnd"/>
      <w:r w:rsidR="000358C5">
        <w:rPr>
          <w:sz w:val="26"/>
          <w:szCs w:val="26"/>
        </w:rPr>
        <w:t xml:space="preserve"> </w:t>
      </w:r>
      <w:r w:rsidRPr="00B81295">
        <w:rPr>
          <w:sz w:val="26"/>
          <w:szCs w:val="26"/>
        </w:rPr>
        <w:t>если выявлена воспроизведенная в Едином государственном реестре недвижимости ошибка в определении местоположения границ таких населенного пункта, территориальной зоны, лесничества, лесопарка в документах, на основании которых сведения вносились в Единый государственный реестр недвижимости.</w:t>
      </w:r>
    </w:p>
    <w:p w:rsidR="00F22781" w:rsidRDefault="00F22781" w:rsidP="00F2278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137E13">
        <w:rPr>
          <w:sz w:val="26"/>
          <w:szCs w:val="26"/>
        </w:rPr>
        <w:t>Если характерные точки устанавливаемой границы</w:t>
      </w:r>
      <w:r>
        <w:rPr>
          <w:sz w:val="26"/>
          <w:szCs w:val="26"/>
        </w:rPr>
        <w:t xml:space="preserve">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территориальной зоны</w:t>
      </w:r>
      <w:r w:rsidRPr="00137E13">
        <w:rPr>
          <w:sz w:val="26"/>
          <w:szCs w:val="26"/>
        </w:rPr>
        <w:t xml:space="preserve"> совпадают с характерными точками ранее установленной </w:t>
      </w:r>
      <w:r w:rsidRPr="00137E13">
        <w:rPr>
          <w:sz w:val="26"/>
          <w:szCs w:val="26"/>
        </w:rPr>
        <w:lastRenderedPageBreak/>
        <w:t>административной границы, в качестве описания местоположения такой устанавливаемой границы принимается описание ранее установленной административной границы.</w:t>
      </w:r>
      <w:proofErr w:type="gramEnd"/>
    </w:p>
    <w:p w:rsidR="00F22781" w:rsidRPr="002C3744" w:rsidRDefault="00F22781" w:rsidP="00F2278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744">
        <w:rPr>
          <w:sz w:val="26"/>
          <w:szCs w:val="26"/>
        </w:rPr>
        <w:t xml:space="preserve">Координаты характерных точек границ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территориальной зоны </w:t>
      </w:r>
      <w:r w:rsidRPr="002C3744">
        <w:rPr>
          <w:sz w:val="26"/>
          <w:szCs w:val="26"/>
        </w:rPr>
        <w:t xml:space="preserve">должны быть определены с точностью не ниже графической точности единой цифровой картографической основы масштаба 1:10 000. </w:t>
      </w:r>
    </w:p>
    <w:p w:rsidR="00F22781" w:rsidRPr="002C3744" w:rsidRDefault="00F22781" w:rsidP="00F22781">
      <w:pPr>
        <w:tabs>
          <w:tab w:val="left" w:pos="459"/>
        </w:tabs>
        <w:ind w:firstLine="709"/>
        <w:jc w:val="both"/>
        <w:rPr>
          <w:sz w:val="26"/>
          <w:szCs w:val="26"/>
        </w:rPr>
      </w:pPr>
      <w:r w:rsidRPr="002C3744">
        <w:rPr>
          <w:sz w:val="26"/>
          <w:szCs w:val="26"/>
        </w:rPr>
        <w:t xml:space="preserve">Координаты характерных и узловых характерных точек границ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территориальной зоны</w:t>
      </w:r>
      <w:r w:rsidRPr="002C3744">
        <w:rPr>
          <w:sz w:val="26"/>
          <w:szCs w:val="26"/>
        </w:rPr>
        <w:t xml:space="preserve"> должны быть представлены в местной системе </w:t>
      </w:r>
      <w:r>
        <w:rPr>
          <w:sz w:val="26"/>
          <w:szCs w:val="26"/>
        </w:rPr>
        <w:t>координат Калужской области (МСК-40)</w:t>
      </w:r>
    </w:p>
    <w:p w:rsidR="00F22781" w:rsidRPr="002C3744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 xml:space="preserve">Требования к подготовке </w:t>
      </w:r>
      <w:r>
        <w:rPr>
          <w:rFonts w:eastAsia="Calibri"/>
          <w:b/>
          <w:sz w:val="26"/>
          <w:szCs w:val="26"/>
          <w:lang w:eastAsia="en-US"/>
        </w:rPr>
        <w:t xml:space="preserve">описания местоположения границ </w:t>
      </w:r>
      <w:r w:rsidR="009C36B1" w:rsidRPr="009C36B1">
        <w:rPr>
          <w:rFonts w:eastAsia="Calibri"/>
          <w:b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территориальных зон:</w:t>
      </w:r>
    </w:p>
    <w:p w:rsidR="00F22781" w:rsidRDefault="00F22781" w:rsidP="00F22781">
      <w:pPr>
        <w:tabs>
          <w:tab w:val="left" w:pos="743"/>
        </w:tabs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</w:t>
      </w:r>
      <w:r w:rsidRPr="00BA2244">
        <w:rPr>
          <w:color w:val="000000"/>
          <w:sz w:val="26"/>
          <w:szCs w:val="26"/>
        </w:rPr>
        <w:t xml:space="preserve">спользовать в качестве документа, содержащего в графической и текстовой формах местоположение, размер, границы и иные ее характеристики и направляемого в орган, осуществляющий государственный кадастровый учет и государственную регистрацию прав, карту (план) объекта землеустройства (в том числе соответствующую XML-схему, используемую для формирования XML-документа карты (плана) объекта землеустройства, утвержденную приказом </w:t>
      </w:r>
      <w:proofErr w:type="spellStart"/>
      <w:r w:rsidRPr="00BA2244"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F22781" w:rsidRDefault="00F22781" w:rsidP="00F22781">
      <w:pPr>
        <w:tabs>
          <w:tab w:val="left" w:pos="74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Описание местоположения границ территориальной зоны</w:t>
      </w:r>
      <w:r w:rsidRPr="002F16A2">
        <w:t xml:space="preserve"> </w:t>
      </w:r>
      <w:r w:rsidRPr="002F16A2">
        <w:rPr>
          <w:color w:val="000000"/>
          <w:sz w:val="26"/>
          <w:szCs w:val="26"/>
        </w:rPr>
        <w:t>подготавливается Исполнителем в отношении каждо</w:t>
      </w:r>
      <w:r>
        <w:rPr>
          <w:color w:val="000000"/>
          <w:sz w:val="26"/>
          <w:szCs w:val="26"/>
        </w:rPr>
        <w:t>й территориальной зоны</w:t>
      </w:r>
      <w:r w:rsidRPr="002F16A2">
        <w:rPr>
          <w:color w:val="000000"/>
          <w:sz w:val="26"/>
          <w:szCs w:val="26"/>
        </w:rPr>
        <w:t>.</w:t>
      </w:r>
    </w:p>
    <w:p w:rsidR="00F22781" w:rsidRPr="002C3744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 xml:space="preserve">Обеспечение внесения сведений о местоположении границ </w:t>
      </w:r>
      <w:r w:rsidR="009C36B1" w:rsidRPr="009C36B1">
        <w:rPr>
          <w:rFonts w:eastAsia="Calibri"/>
          <w:b/>
          <w:sz w:val="26"/>
          <w:szCs w:val="26"/>
          <w:lang w:eastAsia="en-US"/>
        </w:rPr>
        <w:t>(части границ)</w:t>
      </w:r>
      <w:r w:rsidR="009C36B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</w:rPr>
        <w:t>населенного пункта</w:t>
      </w:r>
      <w:r w:rsidRPr="002C3744">
        <w:rPr>
          <w:rFonts w:eastAsia="Calibri"/>
          <w:b/>
          <w:sz w:val="26"/>
          <w:szCs w:val="26"/>
          <w:lang w:eastAsia="en-US"/>
        </w:rPr>
        <w:t xml:space="preserve"> в </w:t>
      </w:r>
      <w:r>
        <w:rPr>
          <w:rFonts w:eastAsia="Calibri"/>
          <w:b/>
          <w:sz w:val="26"/>
          <w:szCs w:val="26"/>
          <w:lang w:eastAsia="en-US"/>
        </w:rPr>
        <w:t>Единый государственный реестр</w:t>
      </w:r>
      <w:r w:rsidRPr="002C3744">
        <w:rPr>
          <w:rFonts w:eastAsia="Calibri"/>
          <w:b/>
          <w:sz w:val="26"/>
          <w:szCs w:val="26"/>
          <w:lang w:eastAsia="en-US"/>
        </w:rPr>
        <w:t xml:space="preserve"> недвижимости:</w:t>
      </w:r>
    </w:p>
    <w:p w:rsidR="00F22781" w:rsidRPr="002C3744" w:rsidRDefault="00F22781" w:rsidP="00F22781">
      <w:pPr>
        <w:pStyle w:val="msonormalcxspmiddle"/>
        <w:tabs>
          <w:tab w:val="left" w:pos="318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3744">
        <w:rPr>
          <w:sz w:val="26"/>
          <w:szCs w:val="26"/>
        </w:rPr>
        <w:t>Для внесения сведений о местоположении</w:t>
      </w:r>
      <w:r w:rsidRPr="00C256D1">
        <w:rPr>
          <w:sz w:val="26"/>
          <w:szCs w:val="26"/>
        </w:rPr>
        <w:t xml:space="preserve"> </w:t>
      </w:r>
      <w:r w:rsidR="009C36B1">
        <w:rPr>
          <w:sz w:val="26"/>
          <w:szCs w:val="26"/>
        </w:rPr>
        <w:t xml:space="preserve">границ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зон</w:t>
      </w:r>
      <w:r w:rsidRPr="002C3744">
        <w:rPr>
          <w:sz w:val="26"/>
          <w:szCs w:val="26"/>
        </w:rPr>
        <w:t xml:space="preserve"> в </w:t>
      </w:r>
      <w:r>
        <w:rPr>
          <w:sz w:val="26"/>
          <w:szCs w:val="26"/>
        </w:rPr>
        <w:t>Единый государственный реестр</w:t>
      </w:r>
      <w:r w:rsidRPr="002C3744">
        <w:rPr>
          <w:sz w:val="26"/>
          <w:szCs w:val="26"/>
        </w:rPr>
        <w:t xml:space="preserve"> недвижимости Исполнитель подготавливает </w:t>
      </w:r>
      <w:r>
        <w:rPr>
          <w:sz w:val="26"/>
          <w:szCs w:val="26"/>
        </w:rPr>
        <w:t xml:space="preserve">описание местоположения границ </w:t>
      </w:r>
      <w:r w:rsidR="009C36B1" w:rsidRPr="009C36B1">
        <w:rPr>
          <w:sz w:val="26"/>
          <w:szCs w:val="26"/>
        </w:rPr>
        <w:t>(части границ)</w:t>
      </w:r>
      <w:r w:rsidR="009C36B1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зон</w:t>
      </w:r>
      <w:r w:rsidRPr="002C3744">
        <w:rPr>
          <w:color w:val="000000"/>
          <w:sz w:val="26"/>
          <w:szCs w:val="26"/>
        </w:rPr>
        <w:t xml:space="preserve"> в виде </w:t>
      </w:r>
      <w:r w:rsidRPr="002C3744">
        <w:rPr>
          <w:sz w:val="26"/>
          <w:szCs w:val="26"/>
          <w:lang w:val="en-US"/>
        </w:rPr>
        <w:t>XML</w:t>
      </w:r>
      <w:r w:rsidRPr="002C3744">
        <w:rPr>
          <w:sz w:val="26"/>
          <w:szCs w:val="26"/>
        </w:rPr>
        <w:t>-документ</w:t>
      </w:r>
      <w:r w:rsidRPr="002C3744">
        <w:rPr>
          <w:color w:val="000000"/>
          <w:sz w:val="26"/>
          <w:szCs w:val="26"/>
        </w:rPr>
        <w:t>а.</w:t>
      </w:r>
    </w:p>
    <w:p w:rsidR="00F22781" w:rsidRPr="002C3744" w:rsidRDefault="00F22781" w:rsidP="00F22781">
      <w:pPr>
        <w:ind w:firstLine="709"/>
        <w:jc w:val="both"/>
        <w:rPr>
          <w:sz w:val="26"/>
          <w:szCs w:val="26"/>
        </w:rPr>
      </w:pPr>
      <w:r w:rsidRPr="00EC0B0C">
        <w:rPr>
          <w:sz w:val="26"/>
          <w:szCs w:val="26"/>
        </w:rPr>
        <w:t>Вышеуказанн</w:t>
      </w:r>
      <w:r>
        <w:rPr>
          <w:sz w:val="26"/>
          <w:szCs w:val="26"/>
        </w:rPr>
        <w:t xml:space="preserve">ый документ, </w:t>
      </w:r>
      <w:r w:rsidRPr="00EC0B0C">
        <w:rPr>
          <w:sz w:val="26"/>
          <w:szCs w:val="26"/>
        </w:rPr>
        <w:t>удостоверя</w:t>
      </w:r>
      <w:r>
        <w:rPr>
          <w:sz w:val="26"/>
          <w:szCs w:val="26"/>
        </w:rPr>
        <w:t>е</w:t>
      </w:r>
      <w:r w:rsidRPr="00EC0B0C">
        <w:rPr>
          <w:sz w:val="26"/>
          <w:szCs w:val="26"/>
        </w:rPr>
        <w:t>тся электронной цифровой подписью Исполнителя</w:t>
      </w:r>
      <w:r>
        <w:rPr>
          <w:sz w:val="26"/>
          <w:szCs w:val="26"/>
        </w:rPr>
        <w:t>, Заказчика</w:t>
      </w:r>
      <w:r w:rsidRPr="00EC0B0C">
        <w:rPr>
          <w:sz w:val="26"/>
          <w:szCs w:val="26"/>
        </w:rPr>
        <w:t xml:space="preserve"> и </w:t>
      </w:r>
      <w:r w:rsidRPr="009F6750">
        <w:rPr>
          <w:sz w:val="26"/>
          <w:szCs w:val="26"/>
        </w:rPr>
        <w:t>представляются в орган, осуществляющий государственный кадастровый учет и государственную регистрацию прав</w:t>
      </w:r>
      <w:r>
        <w:rPr>
          <w:sz w:val="26"/>
          <w:szCs w:val="26"/>
        </w:rPr>
        <w:t>,</w:t>
      </w:r>
      <w:r w:rsidRPr="00EC0B0C">
        <w:rPr>
          <w:sz w:val="26"/>
          <w:szCs w:val="26"/>
        </w:rPr>
        <w:t xml:space="preserve"> на электронном носителе, исключающем возможность повторной записи</w:t>
      </w:r>
      <w:r w:rsidRPr="002C3744">
        <w:rPr>
          <w:sz w:val="26"/>
          <w:szCs w:val="26"/>
        </w:rPr>
        <w:t>.</w:t>
      </w:r>
    </w:p>
    <w:p w:rsidR="00F22781" w:rsidRDefault="00F22781" w:rsidP="00F22781">
      <w:pPr>
        <w:ind w:firstLine="709"/>
        <w:jc w:val="both"/>
        <w:rPr>
          <w:sz w:val="26"/>
          <w:szCs w:val="26"/>
        </w:rPr>
      </w:pPr>
      <w:r w:rsidRPr="00C256D1">
        <w:rPr>
          <w:sz w:val="26"/>
          <w:szCs w:val="26"/>
        </w:rPr>
        <w:t>Заказчик делегирует Исполнителю работ полномочия представлять интересы Заказчика при внесении результатов работ в Единый государственный реестр недвижимости.</w:t>
      </w:r>
      <w:r>
        <w:rPr>
          <w:sz w:val="26"/>
          <w:szCs w:val="26"/>
        </w:rPr>
        <w:t xml:space="preserve"> </w:t>
      </w:r>
    </w:p>
    <w:p w:rsidR="00F22781" w:rsidRDefault="00F22781" w:rsidP="00F227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работ в случае</w:t>
      </w:r>
      <w:r w:rsidRPr="00F3132B">
        <w:t xml:space="preserve"> </w:t>
      </w:r>
      <w:r w:rsidRPr="00F3132B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уведомления от </w:t>
      </w:r>
      <w:r w:rsidRPr="00F3132B">
        <w:rPr>
          <w:sz w:val="26"/>
          <w:szCs w:val="26"/>
        </w:rPr>
        <w:t xml:space="preserve">органа, осуществляющего государственный кадастровый учет и государственную регистрацию прав о невозможности внесения соответствующих сведений в Единый государственный реестр недвижимости о границах </w:t>
      </w:r>
      <w:r w:rsidR="001776F6" w:rsidRPr="001776F6">
        <w:rPr>
          <w:sz w:val="26"/>
          <w:szCs w:val="26"/>
        </w:rPr>
        <w:t>(части границ)</w:t>
      </w:r>
      <w:r w:rsidR="001776F6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зон осуществляет работы по устранению замечаний, указанных в данном уведомлении.</w:t>
      </w:r>
      <w:r w:rsidRPr="00F3132B">
        <w:rPr>
          <w:sz w:val="26"/>
          <w:szCs w:val="26"/>
        </w:rPr>
        <w:t xml:space="preserve"> </w:t>
      </w:r>
    </w:p>
    <w:p w:rsidR="00F22781" w:rsidRPr="002C3744" w:rsidRDefault="00F22781" w:rsidP="00F22781">
      <w:pPr>
        <w:ind w:firstLine="709"/>
        <w:jc w:val="both"/>
        <w:rPr>
          <w:b/>
          <w:sz w:val="26"/>
          <w:szCs w:val="26"/>
        </w:rPr>
      </w:pPr>
      <w:r w:rsidRPr="002C3744">
        <w:rPr>
          <w:b/>
          <w:sz w:val="26"/>
          <w:szCs w:val="26"/>
        </w:rPr>
        <w:t xml:space="preserve">Материалы, предоставляемые </w:t>
      </w:r>
      <w:r>
        <w:rPr>
          <w:b/>
          <w:sz w:val="26"/>
          <w:szCs w:val="26"/>
        </w:rPr>
        <w:t>З</w:t>
      </w:r>
      <w:r w:rsidRPr="002C3744">
        <w:rPr>
          <w:b/>
          <w:sz w:val="26"/>
          <w:szCs w:val="26"/>
        </w:rPr>
        <w:t>аказчику:</w:t>
      </w:r>
    </w:p>
    <w:p w:rsidR="00F22781" w:rsidRPr="002C3744" w:rsidRDefault="00F22781" w:rsidP="00F22781">
      <w:pPr>
        <w:pStyle w:val="msonormalcxspmiddle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По результатам выполнения работ по описанию местоположения границ </w:t>
      </w:r>
      <w:r w:rsidR="001776F6" w:rsidRPr="001776F6">
        <w:rPr>
          <w:rFonts w:eastAsia="Calibri"/>
          <w:sz w:val="26"/>
          <w:szCs w:val="26"/>
          <w:lang w:eastAsia="en-US"/>
        </w:rPr>
        <w:t>(части границ)</w:t>
      </w:r>
      <w:r w:rsidR="001776F6"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территориальной зоны</w:t>
      </w:r>
      <w:r w:rsidRPr="002C3744">
        <w:rPr>
          <w:color w:val="000000"/>
          <w:sz w:val="26"/>
          <w:szCs w:val="26"/>
        </w:rPr>
        <w:t xml:space="preserve"> </w:t>
      </w:r>
      <w:r w:rsidRPr="002C3744">
        <w:rPr>
          <w:rFonts w:eastAsia="Calibri"/>
          <w:sz w:val="26"/>
          <w:szCs w:val="26"/>
          <w:lang w:eastAsia="en-US"/>
        </w:rPr>
        <w:t xml:space="preserve">Исполнитель представляет </w:t>
      </w:r>
      <w:r>
        <w:rPr>
          <w:rFonts w:eastAsia="Calibri"/>
          <w:sz w:val="26"/>
          <w:szCs w:val="26"/>
          <w:lang w:eastAsia="en-US"/>
        </w:rPr>
        <w:t>З</w:t>
      </w:r>
      <w:r w:rsidRPr="002C3744">
        <w:rPr>
          <w:rFonts w:eastAsia="Calibri"/>
          <w:sz w:val="26"/>
          <w:szCs w:val="26"/>
          <w:lang w:eastAsia="en-US"/>
        </w:rPr>
        <w:t>аказчику:</w:t>
      </w:r>
    </w:p>
    <w:p w:rsidR="00F22781" w:rsidRPr="002C3744" w:rsidRDefault="00F22781" w:rsidP="00F22781">
      <w:pPr>
        <w:pStyle w:val="msonormalcxspmiddle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2C3744">
        <w:rPr>
          <w:rFonts w:eastAsia="Calibri"/>
          <w:sz w:val="26"/>
          <w:szCs w:val="26"/>
          <w:lang w:eastAsia="en-US"/>
        </w:rPr>
        <w:t>писани</w:t>
      </w:r>
      <w:r>
        <w:rPr>
          <w:rFonts w:eastAsia="Calibri"/>
          <w:sz w:val="26"/>
          <w:szCs w:val="26"/>
          <w:lang w:eastAsia="en-US"/>
        </w:rPr>
        <w:t xml:space="preserve">е местоположения </w:t>
      </w:r>
      <w:r w:rsidRPr="002C3744">
        <w:rPr>
          <w:rFonts w:eastAsia="Calibri"/>
          <w:sz w:val="26"/>
          <w:szCs w:val="26"/>
          <w:lang w:eastAsia="en-US"/>
        </w:rPr>
        <w:t xml:space="preserve"> границ </w:t>
      </w:r>
      <w:r w:rsidR="001776F6" w:rsidRPr="001776F6">
        <w:rPr>
          <w:rFonts w:eastAsia="Calibri"/>
          <w:sz w:val="26"/>
          <w:szCs w:val="26"/>
          <w:lang w:eastAsia="en-US"/>
        </w:rPr>
        <w:t>(части границ)</w:t>
      </w:r>
      <w:r w:rsidR="001776F6"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территориальной зоны</w:t>
      </w:r>
      <w:r w:rsidRPr="002C3744">
        <w:rPr>
          <w:color w:val="000000"/>
          <w:sz w:val="26"/>
          <w:szCs w:val="26"/>
        </w:rPr>
        <w:t xml:space="preserve"> </w:t>
      </w:r>
      <w:r w:rsidRPr="002C3744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2</w:t>
      </w:r>
      <w:r w:rsidRPr="002C3744">
        <w:rPr>
          <w:rFonts w:eastAsia="Calibri"/>
          <w:sz w:val="26"/>
          <w:szCs w:val="26"/>
          <w:lang w:eastAsia="en-US"/>
        </w:rPr>
        <w:t xml:space="preserve"> экземпляра;</w:t>
      </w:r>
    </w:p>
    <w:p w:rsidR="00F22781" w:rsidRPr="002C3744" w:rsidRDefault="00F22781" w:rsidP="00F22781">
      <w:pPr>
        <w:pStyle w:val="msonormalcxspmiddle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Документы и сведения, предназначенные для внесения сведений о границах </w:t>
      </w:r>
      <w:r w:rsidR="001776F6" w:rsidRPr="001776F6">
        <w:rPr>
          <w:rFonts w:eastAsia="Calibri"/>
          <w:sz w:val="26"/>
          <w:szCs w:val="26"/>
          <w:lang w:eastAsia="en-US"/>
        </w:rPr>
        <w:t>(части границ)</w:t>
      </w:r>
      <w:r w:rsidR="001776F6"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территориальной зоны</w:t>
      </w:r>
      <w:r w:rsidRPr="002C3744">
        <w:rPr>
          <w:rFonts w:eastAsia="Calibri"/>
          <w:sz w:val="26"/>
          <w:szCs w:val="26"/>
          <w:lang w:eastAsia="en-US"/>
        </w:rPr>
        <w:t xml:space="preserve"> в </w:t>
      </w:r>
      <w:r>
        <w:rPr>
          <w:rFonts w:eastAsia="Calibri"/>
          <w:sz w:val="26"/>
          <w:szCs w:val="26"/>
          <w:lang w:eastAsia="en-US"/>
        </w:rPr>
        <w:t>Единый государственный реестр</w:t>
      </w:r>
      <w:r w:rsidRPr="002C3744">
        <w:rPr>
          <w:rFonts w:eastAsia="Calibri"/>
          <w:sz w:val="26"/>
          <w:szCs w:val="26"/>
          <w:lang w:eastAsia="en-US"/>
        </w:rPr>
        <w:t xml:space="preserve"> недвижимости на электронном носителе – 2 экз.</w:t>
      </w:r>
    </w:p>
    <w:p w:rsidR="00F22781" w:rsidRPr="00953EB2" w:rsidRDefault="00F22781" w:rsidP="00F22781">
      <w:pPr>
        <w:pStyle w:val="msonormalcxspmiddle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Описание границ в </w:t>
      </w:r>
      <w:r w:rsidRPr="002C3744">
        <w:rPr>
          <w:rFonts w:eastAsia="Calibri"/>
          <w:sz w:val="26"/>
          <w:szCs w:val="26"/>
          <w:lang w:eastAsia="en-US"/>
        </w:rPr>
        <w:t>электронном виде в формате «</w:t>
      </w:r>
      <w:r w:rsidRPr="002C3744">
        <w:rPr>
          <w:rFonts w:eastAsia="Calibri"/>
          <w:sz w:val="26"/>
          <w:szCs w:val="26"/>
          <w:lang w:val="en-US" w:eastAsia="en-US"/>
        </w:rPr>
        <w:t>PDF</w:t>
      </w:r>
      <w:r w:rsidRPr="002C3744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, «</w:t>
      </w:r>
      <w:r>
        <w:rPr>
          <w:rFonts w:eastAsia="Calibri"/>
          <w:sz w:val="26"/>
          <w:szCs w:val="26"/>
          <w:lang w:val="en-US" w:eastAsia="en-US"/>
        </w:rPr>
        <w:t>doc</w:t>
      </w:r>
      <w:r>
        <w:rPr>
          <w:rFonts w:eastAsia="Calibri"/>
          <w:sz w:val="26"/>
          <w:szCs w:val="26"/>
          <w:lang w:eastAsia="en-US"/>
        </w:rPr>
        <w:t>»</w:t>
      </w:r>
      <w:r w:rsidRPr="002C3744">
        <w:rPr>
          <w:rFonts w:eastAsia="Calibri"/>
          <w:sz w:val="26"/>
          <w:szCs w:val="26"/>
          <w:lang w:eastAsia="en-US"/>
        </w:rPr>
        <w:t xml:space="preserve">, и каталог координат в формате </w:t>
      </w:r>
      <w:r w:rsidRPr="002C3744">
        <w:rPr>
          <w:rFonts w:eastAsia="Calibri"/>
          <w:sz w:val="26"/>
          <w:szCs w:val="26"/>
          <w:lang w:val="en-US" w:eastAsia="en-US"/>
        </w:rPr>
        <w:t>MapInfo</w:t>
      </w:r>
      <w:r w:rsidRPr="002C3744">
        <w:rPr>
          <w:rFonts w:eastAsia="Calibri"/>
          <w:sz w:val="26"/>
          <w:szCs w:val="26"/>
          <w:lang w:eastAsia="en-US"/>
        </w:rPr>
        <w:t>.</w:t>
      </w:r>
    </w:p>
    <w:p w:rsidR="00F22781" w:rsidRPr="002C3744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2C3744">
        <w:rPr>
          <w:rFonts w:eastAsia="Calibri"/>
          <w:b/>
          <w:sz w:val="26"/>
          <w:szCs w:val="26"/>
          <w:lang w:eastAsia="en-US"/>
        </w:rPr>
        <w:t>Особые условия:</w:t>
      </w:r>
    </w:p>
    <w:p w:rsidR="00F22781" w:rsidRPr="002C3744" w:rsidRDefault="00F22781" w:rsidP="00F2278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 xml:space="preserve">Требования к </w:t>
      </w:r>
      <w:proofErr w:type="gramStart"/>
      <w:r w:rsidRPr="002C3744">
        <w:rPr>
          <w:rFonts w:eastAsia="Calibri"/>
          <w:sz w:val="26"/>
          <w:szCs w:val="26"/>
          <w:lang w:eastAsia="en-US"/>
        </w:rPr>
        <w:t>материалам, имеющим гриф ограниченного пользования определяются</w:t>
      </w:r>
      <w:proofErr w:type="gramEnd"/>
      <w:r w:rsidRPr="002C3744">
        <w:rPr>
          <w:rFonts w:eastAsia="Calibri"/>
          <w:sz w:val="26"/>
          <w:szCs w:val="26"/>
          <w:lang w:eastAsia="en-US"/>
        </w:rPr>
        <w:t xml:space="preserve"> соответствующими инструкциями.</w:t>
      </w:r>
    </w:p>
    <w:p w:rsidR="00F22781" w:rsidRPr="002C3744" w:rsidRDefault="00F22781" w:rsidP="00F22781">
      <w:pPr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lastRenderedPageBreak/>
        <w:t xml:space="preserve">Исполнитель </w:t>
      </w:r>
      <w:r>
        <w:rPr>
          <w:rFonts w:eastAsia="Calibri"/>
          <w:sz w:val="26"/>
          <w:szCs w:val="26"/>
          <w:lang w:eastAsia="en-US"/>
        </w:rPr>
        <w:t xml:space="preserve">в случае необходимости </w:t>
      </w:r>
      <w:r w:rsidRPr="002C3744">
        <w:rPr>
          <w:rFonts w:eastAsia="Calibri"/>
          <w:sz w:val="26"/>
          <w:szCs w:val="26"/>
          <w:lang w:eastAsia="en-US"/>
        </w:rPr>
        <w:t xml:space="preserve">должен обеспечить обработку материалов, содержащих сведения, составляющие государственную тайну на аттестованных </w:t>
      </w:r>
      <w:r w:rsidRPr="002C3744">
        <w:rPr>
          <w:rFonts w:eastAsia="Calibri"/>
          <w:bCs/>
          <w:sz w:val="26"/>
          <w:szCs w:val="26"/>
          <w:lang w:eastAsia="en-US"/>
        </w:rPr>
        <w:t>объектах информатизации по требованиям безопасности информации для открытого использования.</w:t>
      </w:r>
    </w:p>
    <w:p w:rsidR="00F22781" w:rsidRPr="002C3744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3744">
        <w:rPr>
          <w:rFonts w:eastAsia="Calibri"/>
          <w:sz w:val="26"/>
          <w:szCs w:val="26"/>
          <w:lang w:eastAsia="en-US"/>
        </w:rPr>
        <w:t>Сведения государственного реестра недвижимости в виде кадастр</w:t>
      </w:r>
      <w:r>
        <w:rPr>
          <w:rFonts w:eastAsia="Calibri"/>
          <w:sz w:val="26"/>
          <w:szCs w:val="26"/>
          <w:lang w:eastAsia="en-US"/>
        </w:rPr>
        <w:t xml:space="preserve">овых планов территорий и в виде </w:t>
      </w:r>
      <w:r w:rsidRPr="002C3744">
        <w:rPr>
          <w:rFonts w:eastAsia="Calibri"/>
          <w:sz w:val="26"/>
          <w:szCs w:val="26"/>
          <w:lang w:eastAsia="en-US"/>
        </w:rPr>
        <w:t xml:space="preserve">выписок на объекты недвижимости предоставляются </w:t>
      </w:r>
      <w:r>
        <w:rPr>
          <w:rFonts w:eastAsia="Calibri"/>
          <w:sz w:val="26"/>
          <w:szCs w:val="26"/>
          <w:lang w:eastAsia="en-US"/>
        </w:rPr>
        <w:t>Исполнителю</w:t>
      </w:r>
      <w:r w:rsidRPr="002C3744">
        <w:rPr>
          <w:rFonts w:eastAsia="Calibri"/>
          <w:sz w:val="26"/>
          <w:szCs w:val="26"/>
          <w:lang w:eastAsia="en-US"/>
        </w:rPr>
        <w:t xml:space="preserve"> на время работ по подготовке описания границы.</w:t>
      </w:r>
    </w:p>
    <w:p w:rsidR="00F22781" w:rsidRPr="00953EB2" w:rsidRDefault="00F22781" w:rsidP="00F2278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953EB2">
        <w:rPr>
          <w:rFonts w:eastAsia="Calibri"/>
          <w:bCs/>
          <w:sz w:val="26"/>
          <w:szCs w:val="26"/>
          <w:lang w:eastAsia="en-US"/>
        </w:rPr>
        <w:t xml:space="preserve">Исполнитель обязан не использовать сведения из Единого государственного реестра недвижимости для иных целей не связанных с выполнением работ, предусмотренных данным техническим заданием. </w:t>
      </w:r>
    </w:p>
    <w:p w:rsidR="00F22781" w:rsidRPr="00953EB2" w:rsidRDefault="00F22781" w:rsidP="00F2278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53EB2">
        <w:rPr>
          <w:rFonts w:eastAsia="Calibri"/>
          <w:bCs/>
          <w:sz w:val="26"/>
          <w:szCs w:val="26"/>
          <w:lang w:eastAsia="en-US"/>
        </w:rPr>
        <w:t>Исполнителю запрещено передавать сведения из Единого государственного реестра недвижимости третьим лицам.</w:t>
      </w:r>
    </w:p>
    <w:p w:rsidR="00F22781" w:rsidRPr="002C3744" w:rsidRDefault="00F22781" w:rsidP="00F2278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53EB2">
        <w:rPr>
          <w:rFonts w:eastAsia="Calibri"/>
          <w:bCs/>
          <w:sz w:val="26"/>
          <w:szCs w:val="26"/>
          <w:lang w:eastAsia="en-US"/>
        </w:rPr>
        <w:tab/>
        <w:t xml:space="preserve">Исполнитель работ по завершению работ обязан удалить (уничтожить) сведения  из Единого государственного реестра недвижимости, переданные для осуществления работ и уведомить об этом </w:t>
      </w:r>
      <w:r>
        <w:rPr>
          <w:rFonts w:eastAsia="Calibri"/>
          <w:sz w:val="26"/>
          <w:szCs w:val="26"/>
          <w:lang w:eastAsia="en-US"/>
        </w:rPr>
        <w:t>З</w:t>
      </w:r>
      <w:r w:rsidRPr="00953EB2">
        <w:rPr>
          <w:rFonts w:eastAsia="Calibri"/>
          <w:sz w:val="26"/>
          <w:szCs w:val="26"/>
          <w:lang w:eastAsia="en-US"/>
        </w:rPr>
        <w:t>аказчика.</w:t>
      </w:r>
    </w:p>
    <w:p w:rsidR="00F22781" w:rsidRPr="002C3744" w:rsidRDefault="00F22781" w:rsidP="00F227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744">
        <w:rPr>
          <w:sz w:val="26"/>
          <w:szCs w:val="26"/>
        </w:rPr>
        <w:t>Гарантийный срок на результаты работ составляет – 5 лет.</w:t>
      </w:r>
    </w:p>
    <w:p w:rsidR="00F22781" w:rsidRPr="002C3744" w:rsidRDefault="00F22781" w:rsidP="005977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744">
        <w:rPr>
          <w:sz w:val="26"/>
          <w:szCs w:val="26"/>
        </w:rPr>
        <w:t>В течение гарантийного срока разработчик за свой счёт устраняет выявленные замечания и ошибки.</w:t>
      </w: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№ 1</w:t>
      </w:r>
    </w:p>
    <w:p w:rsidR="00F22781" w:rsidRPr="003F2928" w:rsidRDefault="003F2928" w:rsidP="00F22781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3F2928">
        <w:rPr>
          <w:rFonts w:eastAsia="Calibri"/>
          <w:color w:val="FF0000"/>
          <w:sz w:val="26"/>
          <w:szCs w:val="26"/>
          <w:lang w:eastAsia="en-US"/>
        </w:rPr>
        <w:t>пример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992"/>
        <w:gridCol w:w="2834"/>
      </w:tblGrid>
      <w:tr w:rsidR="00F72BF0" w:rsidRPr="00033F4C" w:rsidTr="001776F6">
        <w:tc>
          <w:tcPr>
            <w:tcW w:w="2376" w:type="dxa"/>
            <w:shd w:val="clear" w:color="auto" w:fill="auto"/>
          </w:tcPr>
          <w:p w:rsidR="00F72BF0" w:rsidRPr="00033F4C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МО </w:t>
            </w:r>
            <w:r w:rsidRPr="00033F4C">
              <w:rPr>
                <w:rFonts w:eastAsia="Calibri"/>
                <w:sz w:val="26"/>
                <w:szCs w:val="26"/>
                <w:lang w:eastAsia="en-US"/>
              </w:rPr>
              <w:t>Нас</w:t>
            </w:r>
            <w:proofErr w:type="gramStart"/>
            <w:r w:rsidRPr="00033F4C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033F4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33F4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33F4C">
              <w:rPr>
                <w:rFonts w:eastAsia="Calibri"/>
                <w:sz w:val="26"/>
                <w:szCs w:val="26"/>
                <w:lang w:eastAsia="en-US"/>
              </w:rPr>
              <w:t>ункт</w:t>
            </w:r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 xml:space="preserve">Длина границ населенного пункта, </w:t>
            </w:r>
            <w:proofErr w:type="gramStart"/>
            <w:r w:rsidRPr="00A00CCB">
              <w:t>км</w:t>
            </w:r>
            <w:proofErr w:type="gramEnd"/>
            <w:r w:rsidRPr="00A00CCB">
              <w:t xml:space="preserve"> </w:t>
            </w:r>
          </w:p>
        </w:tc>
        <w:tc>
          <w:tcPr>
            <w:tcW w:w="1843" w:type="dxa"/>
          </w:tcPr>
          <w:p w:rsidR="00F72BF0" w:rsidRPr="001512E7" w:rsidRDefault="00F72BF0" w:rsidP="001776F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Части границ зон</w:t>
            </w:r>
            <w:r w:rsidR="001776F6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proofErr w:type="gramStart"/>
            <w:r w:rsidR="001776F6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72BF0" w:rsidRPr="00033F4C" w:rsidRDefault="001776F6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="00F72BF0">
              <w:rPr>
                <w:rFonts w:eastAsia="Calibri"/>
                <w:sz w:val="26"/>
                <w:szCs w:val="26"/>
                <w:lang w:eastAsia="en-US"/>
              </w:rPr>
              <w:t>оны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34" w:type="dxa"/>
            <w:shd w:val="clear" w:color="auto" w:fill="auto"/>
          </w:tcPr>
          <w:p w:rsidR="00F72BF0" w:rsidRPr="00033F4C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Вид зон</w:t>
            </w:r>
          </w:p>
        </w:tc>
      </w:tr>
      <w:tr w:rsidR="00F72BF0" w:rsidRPr="00033F4C" w:rsidTr="001776F6">
        <w:trPr>
          <w:trHeight w:val="180"/>
        </w:trPr>
        <w:tc>
          <w:tcPr>
            <w:tcW w:w="2376" w:type="dxa"/>
            <w:vMerge w:val="restart"/>
            <w:shd w:val="clear" w:color="auto" w:fill="auto"/>
          </w:tcPr>
          <w:p w:rsidR="00F72BF0" w:rsidRPr="00033F4C" w:rsidRDefault="00F72BF0" w:rsidP="003F292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Сельское поселение «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72BF0" w:rsidRPr="00A00CCB" w:rsidRDefault="00F72BF0" w:rsidP="00EF3785"/>
        </w:tc>
        <w:tc>
          <w:tcPr>
            <w:tcW w:w="1843" w:type="dxa"/>
          </w:tcPr>
          <w:p w:rsidR="00F72BF0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92" w:type="dxa"/>
          </w:tcPr>
          <w:p w:rsidR="00F72BF0" w:rsidRPr="00033F4C" w:rsidRDefault="00EF3785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</w:p>
        </w:tc>
      </w:tr>
      <w:tr w:rsidR="00F72BF0" w:rsidRPr="00033F4C" w:rsidTr="001776F6">
        <w:trPr>
          <w:trHeight w:val="104"/>
        </w:trPr>
        <w:tc>
          <w:tcPr>
            <w:tcW w:w="2376" w:type="dxa"/>
            <w:vMerge/>
            <w:shd w:val="clear" w:color="auto" w:fill="auto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72BF0" w:rsidRPr="00A00CCB" w:rsidRDefault="00F72BF0" w:rsidP="00EF3785"/>
        </w:tc>
        <w:tc>
          <w:tcPr>
            <w:tcW w:w="1843" w:type="dxa"/>
          </w:tcPr>
          <w:p w:rsidR="00F72BF0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dxa"/>
          </w:tcPr>
          <w:p w:rsidR="00F72BF0" w:rsidRPr="00033F4C" w:rsidRDefault="00EF3785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72BF0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Pr="00F72BF0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</w:p>
        </w:tc>
      </w:tr>
      <w:tr w:rsidR="00F72BF0" w:rsidRPr="00033F4C" w:rsidTr="001776F6">
        <w:trPr>
          <w:trHeight w:val="134"/>
        </w:trPr>
        <w:tc>
          <w:tcPr>
            <w:tcW w:w="2376" w:type="dxa"/>
            <w:vMerge/>
            <w:shd w:val="clear" w:color="auto" w:fill="auto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72BF0" w:rsidRPr="00A00CCB" w:rsidRDefault="00F72BF0" w:rsidP="00EF3785"/>
        </w:tc>
        <w:tc>
          <w:tcPr>
            <w:tcW w:w="1843" w:type="dxa"/>
          </w:tcPr>
          <w:p w:rsidR="00F72BF0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72BF0" w:rsidRPr="00033F4C" w:rsidRDefault="00EF3785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72BF0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Pr="00F72BF0">
              <w:rPr>
                <w:rFonts w:eastAsia="Calibri"/>
                <w:sz w:val="26"/>
                <w:szCs w:val="26"/>
                <w:lang w:eastAsia="en-US"/>
              </w:rPr>
              <w:t>2</w:t>
            </w:r>
            <w:proofErr w:type="gramEnd"/>
          </w:p>
        </w:tc>
      </w:tr>
      <w:tr w:rsidR="00F72BF0" w:rsidRPr="00033F4C" w:rsidTr="001776F6">
        <w:trPr>
          <w:trHeight w:val="165"/>
        </w:trPr>
        <w:tc>
          <w:tcPr>
            <w:tcW w:w="2376" w:type="dxa"/>
            <w:vMerge/>
            <w:shd w:val="clear" w:color="auto" w:fill="auto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72BF0" w:rsidRPr="00A00CCB" w:rsidRDefault="00F72BF0" w:rsidP="00EF3785"/>
        </w:tc>
        <w:tc>
          <w:tcPr>
            <w:tcW w:w="1843" w:type="dxa"/>
          </w:tcPr>
          <w:p w:rsidR="00F72BF0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Pr="00033F4C" w:rsidRDefault="00EF3785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72BF0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Start"/>
            <w:r w:rsidRPr="00F72BF0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</w:p>
        </w:tc>
      </w:tr>
      <w:tr w:rsidR="00EF3785" w:rsidRPr="00033F4C" w:rsidTr="001776F6">
        <w:trPr>
          <w:trHeight w:val="165"/>
        </w:trPr>
        <w:tc>
          <w:tcPr>
            <w:tcW w:w="2376" w:type="dxa"/>
            <w:vMerge/>
            <w:shd w:val="clear" w:color="auto" w:fill="auto"/>
          </w:tcPr>
          <w:p w:rsidR="00EF3785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EF3785" w:rsidRPr="00A00CCB" w:rsidRDefault="00EF3785" w:rsidP="00EF3785"/>
        </w:tc>
        <w:tc>
          <w:tcPr>
            <w:tcW w:w="1843" w:type="dxa"/>
          </w:tcPr>
          <w:p w:rsidR="00EF3785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EF3785" w:rsidRDefault="001776F6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EF3785" w:rsidRPr="00F72BF0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proofErr w:type="gramEnd"/>
          </w:p>
        </w:tc>
      </w:tr>
      <w:tr w:rsidR="00F72BF0" w:rsidRPr="00033F4C" w:rsidTr="001776F6">
        <w:trPr>
          <w:trHeight w:val="300"/>
        </w:trPr>
        <w:tc>
          <w:tcPr>
            <w:tcW w:w="2376" w:type="dxa"/>
            <w:vMerge/>
            <w:shd w:val="clear" w:color="auto" w:fill="auto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72BF0" w:rsidRPr="00A00CCB" w:rsidRDefault="00F72BF0" w:rsidP="00EF3785"/>
        </w:tc>
        <w:tc>
          <w:tcPr>
            <w:tcW w:w="1843" w:type="dxa"/>
          </w:tcPr>
          <w:p w:rsidR="00F72BF0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72BF0" w:rsidRPr="00033F4C" w:rsidRDefault="00EF3785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F72BF0">
              <w:rPr>
                <w:rFonts w:eastAsia="Calibri"/>
                <w:sz w:val="26"/>
                <w:szCs w:val="26"/>
                <w:lang w:eastAsia="en-US"/>
              </w:rPr>
              <w:t>ИТ</w:t>
            </w:r>
            <w:proofErr w:type="gramEnd"/>
          </w:p>
        </w:tc>
      </w:tr>
      <w:tr w:rsidR="00F72BF0" w:rsidRPr="00033F4C" w:rsidTr="001776F6">
        <w:trPr>
          <w:trHeight w:val="255"/>
        </w:trPr>
        <w:tc>
          <w:tcPr>
            <w:tcW w:w="2376" w:type="dxa"/>
            <w:shd w:val="clear" w:color="auto" w:fill="auto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72BF0" w:rsidRPr="00A00CCB" w:rsidRDefault="00F72BF0" w:rsidP="00EF3785"/>
        </w:tc>
        <w:tc>
          <w:tcPr>
            <w:tcW w:w="1843" w:type="dxa"/>
          </w:tcPr>
          <w:p w:rsidR="00F72BF0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72BF0" w:rsidRPr="00033F4C" w:rsidRDefault="00EF3785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72BF0">
              <w:rPr>
                <w:rFonts w:eastAsia="Calibri"/>
                <w:sz w:val="26"/>
                <w:szCs w:val="26"/>
                <w:lang w:eastAsia="en-US"/>
              </w:rPr>
              <w:t>СН</w:t>
            </w:r>
            <w:proofErr w:type="gramStart"/>
            <w:r w:rsidRPr="00F72BF0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</w:p>
        </w:tc>
      </w:tr>
      <w:tr w:rsidR="00EF3785" w:rsidRPr="00033F4C" w:rsidTr="001776F6">
        <w:trPr>
          <w:trHeight w:val="255"/>
        </w:trPr>
        <w:tc>
          <w:tcPr>
            <w:tcW w:w="2376" w:type="dxa"/>
            <w:shd w:val="clear" w:color="auto" w:fill="auto"/>
          </w:tcPr>
          <w:p w:rsidR="00EF3785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843" w:type="dxa"/>
          </w:tcPr>
          <w:p w:rsidR="00EF3785" w:rsidRPr="00A00CCB" w:rsidRDefault="00EF3785" w:rsidP="00EF3785"/>
        </w:tc>
        <w:tc>
          <w:tcPr>
            <w:tcW w:w="1843" w:type="dxa"/>
          </w:tcPr>
          <w:p w:rsidR="00EF3785" w:rsidRPr="001512E7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EF3785" w:rsidRDefault="00EF3785" w:rsidP="00A004D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EF3785" w:rsidRPr="00F72BF0" w:rsidRDefault="00EF378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72BF0" w:rsidRPr="00033F4C" w:rsidTr="001776F6">
        <w:trPr>
          <w:trHeight w:val="330"/>
        </w:trPr>
        <w:tc>
          <w:tcPr>
            <w:tcW w:w="2376" w:type="dxa"/>
            <w:shd w:val="clear" w:color="auto" w:fill="auto"/>
          </w:tcPr>
          <w:p w:rsidR="00F72BF0" w:rsidRPr="00033F4C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укавец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22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Pr="00033F4C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,С1,С2,Р1</w:t>
            </w:r>
          </w:p>
        </w:tc>
      </w:tr>
      <w:tr w:rsidR="00F72BF0" w:rsidRPr="00033F4C" w:rsidTr="001776F6">
        <w:trPr>
          <w:trHeight w:val="362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зерская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20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ascii="Calibri" w:eastAsia="Calibri" w:hAnsi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Ж1, С1,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ИТ</w:t>
            </w:r>
            <w:proofErr w:type="gramEnd"/>
          </w:p>
        </w:tc>
      </w:tr>
      <w:tr w:rsidR="00F72BF0" w:rsidRPr="00033F4C" w:rsidTr="001776F6">
        <w:trPr>
          <w:trHeight w:val="329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ж.д.р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зерская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6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</w:tc>
      </w:tr>
      <w:tr w:rsidR="00F72BF0" w:rsidRPr="00033F4C" w:rsidTr="001776F6">
        <w:trPr>
          <w:trHeight w:val="255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лемль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22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,С1,С2,Р2,Р1,СН1</w:t>
            </w:r>
          </w:p>
        </w:tc>
      </w:tr>
      <w:tr w:rsidR="00F72BF0" w:rsidRPr="00033F4C" w:rsidTr="001776F6">
        <w:trPr>
          <w:trHeight w:val="36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олом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22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Ж1,С2,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ИТ</w:t>
            </w:r>
            <w:proofErr w:type="gramEnd"/>
          </w:p>
        </w:tc>
      </w:tr>
      <w:tr w:rsidR="00F72BF0" w:rsidRPr="00033F4C" w:rsidTr="001776F6">
        <w:trPr>
          <w:trHeight w:val="27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убровка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18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ascii="Calibri" w:eastAsia="Calibri" w:hAnsi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Pr="00D84A72" w:rsidRDefault="00F72BF0" w:rsidP="00EF3785">
            <w:r w:rsidRPr="00D84A72">
              <w:t>Ж</w:t>
            </w:r>
            <w:proofErr w:type="gramStart"/>
            <w:r w:rsidRPr="00D84A72">
              <w:t>1</w:t>
            </w:r>
            <w:proofErr w:type="gramEnd"/>
            <w:r w:rsidRPr="00D84A72">
              <w:t>,С1,С2,Р2</w:t>
            </w:r>
          </w:p>
        </w:tc>
      </w:tr>
      <w:tr w:rsidR="00F72BF0" w:rsidRPr="00033F4C" w:rsidTr="001776F6">
        <w:trPr>
          <w:trHeight w:val="27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всорочки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18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Pr="00D84A72" w:rsidRDefault="00F72BF0" w:rsidP="00EF3785">
            <w:r w:rsidRPr="00D84A72">
              <w:t>Ж</w:t>
            </w:r>
            <w:proofErr w:type="gramStart"/>
            <w:r w:rsidRPr="00D84A72">
              <w:t>1</w:t>
            </w:r>
            <w:proofErr w:type="gramEnd"/>
            <w:r w:rsidRPr="00D84A72">
              <w:t>,С1,</w:t>
            </w:r>
          </w:p>
        </w:tc>
      </w:tr>
      <w:tr w:rsidR="00F72BF0" w:rsidRPr="00033F4C" w:rsidTr="001776F6">
        <w:trPr>
          <w:trHeight w:val="27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орки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10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r w:rsidRPr="00D84A72">
              <w:t>Ж</w:t>
            </w:r>
            <w:proofErr w:type="gramStart"/>
            <w:r w:rsidRPr="00D84A72">
              <w:t>1</w:t>
            </w:r>
            <w:proofErr w:type="gramEnd"/>
            <w:r w:rsidRPr="00D84A72">
              <w:t>,С1,</w:t>
            </w:r>
          </w:p>
        </w:tc>
      </w:tr>
      <w:tr w:rsidR="00F72BF0" w:rsidRPr="00033F4C" w:rsidTr="001776F6">
        <w:trPr>
          <w:trHeight w:val="30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алининский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8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Pr="00D84A72" w:rsidRDefault="00F72BF0" w:rsidP="00F72BF0">
            <w:r w:rsidRPr="00D84A72">
              <w:t>Ж</w:t>
            </w:r>
            <w:proofErr w:type="gramStart"/>
            <w:r w:rsidRPr="00D84A72">
              <w:t>1</w:t>
            </w:r>
            <w:proofErr w:type="gramEnd"/>
            <w:r w:rsidRPr="00D84A72">
              <w:t>,С1,</w:t>
            </w:r>
          </w:p>
        </w:tc>
      </w:tr>
      <w:tr w:rsidR="00F72BF0" w:rsidRPr="00033F4C" w:rsidTr="001776F6">
        <w:trPr>
          <w:trHeight w:val="45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омиссаровский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10</w:t>
            </w:r>
          </w:p>
        </w:tc>
        <w:tc>
          <w:tcPr>
            <w:tcW w:w="1843" w:type="dxa"/>
          </w:tcPr>
          <w:p w:rsidR="00F72BF0" w:rsidRPr="001512E7" w:rsidRDefault="00F72BF0" w:rsidP="00F72BF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,С1</w:t>
            </w:r>
          </w:p>
        </w:tc>
      </w:tr>
      <w:tr w:rsidR="00F72BF0" w:rsidRPr="00033F4C" w:rsidTr="001776F6">
        <w:trPr>
          <w:trHeight w:val="31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ресты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8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</w:tc>
      </w:tr>
      <w:tr w:rsidR="00F72BF0" w:rsidRPr="00033F4C" w:rsidTr="001776F6">
        <w:trPr>
          <w:trHeight w:val="308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отье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8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,С1</w:t>
            </w:r>
          </w:p>
        </w:tc>
      </w:tr>
      <w:tr w:rsidR="00F72BF0" w:rsidRPr="00033F4C" w:rsidTr="001776F6">
        <w:trPr>
          <w:trHeight w:val="330"/>
        </w:trPr>
        <w:tc>
          <w:tcPr>
            <w:tcW w:w="2376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рогон</w:t>
            </w:r>
            <w:proofErr w:type="spellEnd"/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8</w:t>
            </w:r>
          </w:p>
        </w:tc>
        <w:tc>
          <w:tcPr>
            <w:tcW w:w="1843" w:type="dxa"/>
          </w:tcPr>
          <w:p w:rsidR="00F72BF0" w:rsidRPr="001512E7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12E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,С1,</w:t>
            </w:r>
          </w:p>
        </w:tc>
      </w:tr>
      <w:tr w:rsidR="00F72BF0" w:rsidRPr="00033F4C" w:rsidTr="001776F6">
        <w:trPr>
          <w:trHeight w:val="331"/>
        </w:trPr>
        <w:tc>
          <w:tcPr>
            <w:tcW w:w="2376" w:type="dxa"/>
            <w:shd w:val="clear" w:color="auto" w:fill="auto"/>
          </w:tcPr>
          <w:p w:rsidR="00F72BF0" w:rsidRDefault="00F72BF0" w:rsidP="005C60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ысокий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холм</w:t>
            </w:r>
          </w:p>
        </w:tc>
        <w:tc>
          <w:tcPr>
            <w:tcW w:w="1843" w:type="dxa"/>
          </w:tcPr>
          <w:p w:rsidR="00F72BF0" w:rsidRPr="00A00CCB" w:rsidRDefault="00F72BF0" w:rsidP="00EF3785">
            <w:r w:rsidRPr="00A00CCB">
              <w:t>8</w:t>
            </w:r>
          </w:p>
        </w:tc>
        <w:tc>
          <w:tcPr>
            <w:tcW w:w="1843" w:type="dxa"/>
          </w:tcPr>
          <w:p w:rsidR="00F72BF0" w:rsidRPr="001512E7" w:rsidRDefault="00FB003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72BF0" w:rsidRDefault="00F72BF0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B0035" w:rsidRDefault="00FB0035" w:rsidP="005C60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,С1,</w:t>
            </w:r>
          </w:p>
        </w:tc>
      </w:tr>
      <w:tr w:rsidR="00FB0035" w:rsidRPr="00033F4C" w:rsidTr="001776F6">
        <w:trPr>
          <w:trHeight w:val="570"/>
        </w:trPr>
        <w:tc>
          <w:tcPr>
            <w:tcW w:w="2376" w:type="dxa"/>
            <w:shd w:val="clear" w:color="auto" w:fill="auto"/>
          </w:tcPr>
          <w:p w:rsidR="00FB0035" w:rsidRDefault="00FB0035" w:rsidP="005C60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B0035" w:rsidRPr="00A00CCB" w:rsidRDefault="00FB0035" w:rsidP="00EF3785"/>
        </w:tc>
        <w:tc>
          <w:tcPr>
            <w:tcW w:w="1843" w:type="dxa"/>
          </w:tcPr>
          <w:p w:rsidR="00FB0035" w:rsidRDefault="00FB003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B0035" w:rsidRDefault="00FB0035" w:rsidP="00EF37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:rsidR="00FB0035" w:rsidRDefault="00FB0035" w:rsidP="005C60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2781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F22781" w:rsidRPr="008810E2" w:rsidRDefault="00F22781" w:rsidP="00F227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10E2">
        <w:rPr>
          <w:rFonts w:eastAsia="Calibri"/>
          <w:sz w:val="26"/>
          <w:szCs w:val="26"/>
          <w:lang w:eastAsia="en-US"/>
        </w:rPr>
        <w:t>1. Государственная программа «Управление имущественным комплексом Калужской области», утвержденная постановлением Правительства Калужской области от 31.12.2013 № 754.;</w:t>
      </w:r>
    </w:p>
    <w:p w:rsidR="00F22781" w:rsidRPr="002C3744" w:rsidRDefault="00F22781" w:rsidP="00F227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2C3744">
        <w:rPr>
          <w:sz w:val="26"/>
          <w:szCs w:val="26"/>
        </w:rPr>
        <w:t>.</w:t>
      </w:r>
      <w:r w:rsidRPr="002C3744">
        <w:rPr>
          <w:sz w:val="26"/>
          <w:szCs w:val="26"/>
          <w:lang w:val="en-US"/>
        </w:rPr>
        <w:t> </w:t>
      </w:r>
      <w:r w:rsidRPr="002C3744">
        <w:rPr>
          <w:rFonts w:eastAsia="Calibri"/>
          <w:sz w:val="26"/>
          <w:szCs w:val="26"/>
          <w:lang w:eastAsia="en-US"/>
        </w:rPr>
        <w:t>Распоряжение Правительства Российской Федерации от 30.11.2015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C3744">
        <w:rPr>
          <w:rFonts w:eastAsia="Calibri"/>
          <w:sz w:val="26"/>
          <w:szCs w:val="26"/>
          <w:lang w:eastAsia="en-US"/>
        </w:rPr>
        <w:t>2444-р</w:t>
      </w:r>
      <w:r w:rsidRPr="002C3744">
        <w:rPr>
          <w:rFonts w:eastAsia="Calibri"/>
          <w:b/>
          <w:sz w:val="26"/>
          <w:szCs w:val="26"/>
          <w:lang w:eastAsia="en-US"/>
        </w:rPr>
        <w:t xml:space="preserve"> </w:t>
      </w:r>
      <w:r w:rsidRPr="002C3744">
        <w:rPr>
          <w:sz w:val="26"/>
          <w:szCs w:val="26"/>
        </w:rPr>
        <w:t>«Об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</w:t>
      </w:r>
    </w:p>
    <w:p w:rsidR="00F22781" w:rsidRPr="002C3744" w:rsidRDefault="00F22781" w:rsidP="00F227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3744">
        <w:rPr>
          <w:sz w:val="26"/>
          <w:szCs w:val="26"/>
        </w:rPr>
        <w:t xml:space="preserve">. Федеральный закон от 13.07.2015 № 218-ФЗ </w:t>
      </w:r>
      <w:r>
        <w:rPr>
          <w:sz w:val="26"/>
          <w:szCs w:val="26"/>
        </w:rPr>
        <w:t>«</w:t>
      </w:r>
      <w:r w:rsidRPr="002C3744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</w:t>
      </w:r>
      <w:r w:rsidRPr="002C3744">
        <w:rPr>
          <w:sz w:val="26"/>
          <w:szCs w:val="26"/>
        </w:rPr>
        <w:t>;</w:t>
      </w:r>
    </w:p>
    <w:p w:rsidR="00F22781" w:rsidRPr="002C3744" w:rsidRDefault="00F22781" w:rsidP="00F227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3744">
        <w:rPr>
          <w:sz w:val="26"/>
          <w:szCs w:val="26"/>
        </w:rPr>
        <w:t>. Федеральный закон от 24.07.2007 № 221-ФЗ «О кадастровой деятельности»;</w:t>
      </w:r>
    </w:p>
    <w:p w:rsidR="00F22781" w:rsidRPr="002C3744" w:rsidRDefault="00F22781" w:rsidP="00F227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C3744">
        <w:rPr>
          <w:sz w:val="26"/>
          <w:szCs w:val="26"/>
        </w:rPr>
        <w:t>. «Земельный кодекс Российской Федерации» от 25.10.2001 № 136-ФЗ;</w:t>
      </w:r>
    </w:p>
    <w:p w:rsidR="00F22781" w:rsidRPr="002C3744" w:rsidRDefault="00F22781" w:rsidP="00F227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C3744">
        <w:rPr>
          <w:sz w:val="26"/>
          <w:szCs w:val="26"/>
        </w:rPr>
        <w:t>. «Градостроительный кодекс Российской Федерации» от 29.12.2004 № 190</w:t>
      </w:r>
      <w:r w:rsidRPr="002C3744">
        <w:rPr>
          <w:sz w:val="26"/>
          <w:szCs w:val="26"/>
        </w:rPr>
        <w:noBreakHyphen/>
        <w:t>ФЗ;</w:t>
      </w:r>
    </w:p>
    <w:p w:rsidR="00F22781" w:rsidRPr="002C3744" w:rsidRDefault="00F22781" w:rsidP="00F227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C3744">
        <w:rPr>
          <w:sz w:val="26"/>
          <w:szCs w:val="26"/>
        </w:rPr>
        <w:t>. Федеральный закон от 06.10.2003 № 131-ФЗ «Об общих принципах организации местного самоуправления в Российской Федерации»;</w:t>
      </w:r>
    </w:p>
    <w:p w:rsidR="00F22781" w:rsidRPr="002C3744" w:rsidRDefault="00F22781" w:rsidP="00F227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C3744">
        <w:rPr>
          <w:sz w:val="26"/>
          <w:szCs w:val="26"/>
        </w:rPr>
        <w:t>. Федеральный закон от 18.06.2001  № 78-ФЗ «О землеустройстве»;</w:t>
      </w:r>
    </w:p>
    <w:p w:rsidR="00F22781" w:rsidRPr="002C3744" w:rsidRDefault="00F22781" w:rsidP="00F227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C3744">
        <w:rPr>
          <w:sz w:val="26"/>
          <w:szCs w:val="26"/>
        </w:rPr>
        <w:t>. Федеральный закон от 26.12.1995  № 209-ФЗ «О геодезии и картографии»;</w:t>
      </w:r>
    </w:p>
    <w:p w:rsidR="00F22781" w:rsidRPr="002C3744" w:rsidRDefault="00F22781" w:rsidP="00F227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C3744">
        <w:rPr>
          <w:sz w:val="26"/>
          <w:szCs w:val="26"/>
        </w:rPr>
        <w:t>. Федеральный закон Российской Федерации от 06.04.2011 № 63-ФЗ «Об электронной подписи»;</w:t>
      </w:r>
    </w:p>
    <w:p w:rsidR="00F22781" w:rsidRPr="002C3744" w:rsidRDefault="00F22781" w:rsidP="00F22781">
      <w:pPr>
        <w:ind w:firstLine="567"/>
        <w:jc w:val="both"/>
        <w:rPr>
          <w:sz w:val="26"/>
          <w:szCs w:val="26"/>
        </w:rPr>
      </w:pPr>
      <w:r w:rsidRPr="002C374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2C3744">
        <w:rPr>
          <w:sz w:val="26"/>
          <w:szCs w:val="26"/>
        </w:rPr>
        <w:t>. Закон Калужской области от 05.07.2006 № 229</w:t>
      </w:r>
      <w:r w:rsidRPr="002C3744">
        <w:rPr>
          <w:sz w:val="26"/>
          <w:szCs w:val="26"/>
        </w:rPr>
        <w:noBreakHyphen/>
        <w:t>ОЗ «Об административно-территориальном устройстве Калужской области»;</w:t>
      </w:r>
    </w:p>
    <w:p w:rsidR="00F22781" w:rsidRPr="002C3744" w:rsidRDefault="00F22781" w:rsidP="00F2278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374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2C3744">
        <w:rPr>
          <w:sz w:val="26"/>
          <w:szCs w:val="26"/>
        </w:rPr>
        <w:t>.  </w:t>
      </w:r>
      <w:proofErr w:type="gramStart"/>
      <w:r w:rsidRPr="002C3744">
        <w:rPr>
          <w:sz w:val="26"/>
          <w:szCs w:val="26"/>
        </w:rPr>
        <w:t>Закон Калужской области от 28.12.2004 № 7-ОЗ «Об установлении границ муниципальных образований, расположенных на территории административно-территориальных единиц «Бабынинский район», «Боровский район», Дзержинский район», «Жиздринский район», «Жуковский район», «</w:t>
      </w:r>
      <w:proofErr w:type="spellStart"/>
      <w:r w:rsidRPr="002C3744">
        <w:rPr>
          <w:sz w:val="26"/>
          <w:szCs w:val="26"/>
        </w:rPr>
        <w:t>Износковский</w:t>
      </w:r>
      <w:proofErr w:type="spellEnd"/>
      <w:r w:rsidRPr="002C3744">
        <w:rPr>
          <w:sz w:val="26"/>
          <w:szCs w:val="26"/>
        </w:rPr>
        <w:t xml:space="preserve"> район», «Козельский район», «Малоярославецкий район», «Мосальский район», «Ферзиковский район», «Хвастовичский район», «Город Калуга», «Город Обнинск», и наделении их статусом городского поселения, сельского поселения, городского округа, муниципального района»;</w:t>
      </w:r>
      <w:proofErr w:type="gramEnd"/>
    </w:p>
    <w:p w:rsidR="00F22781" w:rsidRPr="002C3744" w:rsidRDefault="00F22781" w:rsidP="00F2278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374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2C3744">
        <w:rPr>
          <w:sz w:val="26"/>
          <w:szCs w:val="26"/>
        </w:rPr>
        <w:t xml:space="preserve">. Закон Калужской области от 25.07.1995 № 12 </w:t>
      </w:r>
      <w:r>
        <w:rPr>
          <w:sz w:val="26"/>
          <w:szCs w:val="26"/>
        </w:rPr>
        <w:t>«</w:t>
      </w:r>
      <w:r w:rsidRPr="002C3744">
        <w:rPr>
          <w:sz w:val="26"/>
          <w:szCs w:val="26"/>
        </w:rPr>
        <w:t>О нормативных правовых актах органов государственной власти Калужской области</w:t>
      </w:r>
      <w:r>
        <w:rPr>
          <w:sz w:val="26"/>
          <w:szCs w:val="26"/>
        </w:rPr>
        <w:t>»</w:t>
      </w:r>
      <w:r w:rsidRPr="002C3744">
        <w:rPr>
          <w:sz w:val="26"/>
          <w:szCs w:val="26"/>
        </w:rPr>
        <w:t>;</w:t>
      </w:r>
    </w:p>
    <w:p w:rsidR="00F22781" w:rsidRPr="002C3744" w:rsidRDefault="00F22781" w:rsidP="00F2278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374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C3744">
        <w:rPr>
          <w:sz w:val="26"/>
          <w:szCs w:val="26"/>
        </w:rPr>
        <w:t>. </w:t>
      </w:r>
      <w:proofErr w:type="gramStart"/>
      <w:r w:rsidRPr="002C3744">
        <w:rPr>
          <w:sz w:val="26"/>
          <w:szCs w:val="26"/>
        </w:rPr>
        <w:t>Постановление Правительства РФ от 31.12.2015</w:t>
      </w:r>
      <w:r>
        <w:rPr>
          <w:sz w:val="26"/>
          <w:szCs w:val="26"/>
        </w:rPr>
        <w:t xml:space="preserve"> №</w:t>
      </w:r>
      <w:r w:rsidRPr="002C3744">
        <w:rPr>
          <w:sz w:val="26"/>
          <w:szCs w:val="26"/>
        </w:rPr>
        <w:t xml:space="preserve"> 1532 </w:t>
      </w:r>
      <w:r>
        <w:rPr>
          <w:sz w:val="26"/>
          <w:szCs w:val="26"/>
        </w:rPr>
        <w:t>«</w:t>
      </w:r>
      <w:r w:rsidRPr="002C3744">
        <w:rPr>
          <w:sz w:val="26"/>
          <w:szCs w:val="26"/>
        </w:rPr>
        <w:t xml:space="preserve">Об 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>
        <w:rPr>
          <w:sz w:val="26"/>
          <w:szCs w:val="26"/>
        </w:rPr>
        <w:t>«</w:t>
      </w:r>
      <w:r w:rsidRPr="002C3744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</w:t>
      </w:r>
      <w:r w:rsidRPr="002C3744">
        <w:rPr>
          <w:sz w:val="26"/>
          <w:szCs w:val="26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2C3744">
        <w:rPr>
          <w:sz w:val="26"/>
          <w:szCs w:val="26"/>
        </w:rPr>
        <w:t xml:space="preserve"> Едином государственном </w:t>
      </w:r>
      <w:proofErr w:type="gramStart"/>
      <w:r w:rsidRPr="002C3744">
        <w:rPr>
          <w:sz w:val="26"/>
          <w:szCs w:val="26"/>
        </w:rPr>
        <w:t>реестре</w:t>
      </w:r>
      <w:proofErr w:type="gramEnd"/>
      <w:r w:rsidRPr="002C3744">
        <w:rPr>
          <w:sz w:val="26"/>
          <w:szCs w:val="26"/>
        </w:rPr>
        <w:t xml:space="preserve"> недвижимости</w:t>
      </w:r>
      <w:r>
        <w:rPr>
          <w:sz w:val="26"/>
          <w:szCs w:val="26"/>
        </w:rPr>
        <w:t>»</w:t>
      </w:r>
    </w:p>
    <w:p w:rsidR="00F22781" w:rsidRPr="002C3744" w:rsidRDefault="00F22781" w:rsidP="00F22781">
      <w:pPr>
        <w:ind w:firstLine="567"/>
        <w:contextualSpacing/>
        <w:jc w:val="both"/>
        <w:rPr>
          <w:sz w:val="26"/>
          <w:szCs w:val="26"/>
        </w:rPr>
      </w:pPr>
      <w:r w:rsidRPr="002C374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C3744">
        <w:rPr>
          <w:sz w:val="26"/>
          <w:szCs w:val="26"/>
        </w:rPr>
        <w:t>. Постановление Правительства РФ от 30.07.2009 № 621 «Об утверждении формы карты (плана) объекта землеустройства и требований к ее составлению»;</w:t>
      </w:r>
    </w:p>
    <w:p w:rsidR="00F22781" w:rsidRPr="002C3744" w:rsidRDefault="00F22781" w:rsidP="00F22781">
      <w:pPr>
        <w:ind w:firstLine="567"/>
        <w:contextualSpacing/>
        <w:jc w:val="both"/>
        <w:rPr>
          <w:sz w:val="26"/>
          <w:szCs w:val="26"/>
        </w:rPr>
      </w:pPr>
      <w:r w:rsidRPr="002C374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2C3744">
        <w:rPr>
          <w:sz w:val="26"/>
          <w:szCs w:val="26"/>
        </w:rPr>
        <w:t xml:space="preserve">. Приказ Минэкономразвития РФ от 03.06.2011 № 267 «Об утверждении </w:t>
      </w:r>
      <w:proofErr w:type="gramStart"/>
      <w:r w:rsidRPr="002C3744">
        <w:rPr>
          <w:sz w:val="26"/>
          <w:szCs w:val="26"/>
        </w:rPr>
        <w:t>порядка описания местоположения границ объектов землеустройства</w:t>
      </w:r>
      <w:proofErr w:type="gramEnd"/>
      <w:r w:rsidRPr="002C3744">
        <w:rPr>
          <w:sz w:val="26"/>
          <w:szCs w:val="26"/>
        </w:rPr>
        <w:t>»;</w:t>
      </w:r>
    </w:p>
    <w:p w:rsidR="00F22781" w:rsidRPr="002C3744" w:rsidRDefault="00F22781" w:rsidP="00F2278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2C3744">
        <w:rPr>
          <w:sz w:val="26"/>
          <w:szCs w:val="26"/>
        </w:rPr>
        <w:t>. Приказ Минэконо</w:t>
      </w:r>
      <w:r>
        <w:rPr>
          <w:sz w:val="26"/>
          <w:szCs w:val="26"/>
        </w:rPr>
        <w:t>мразвития России от 23.12.2015 № </w:t>
      </w:r>
      <w:r w:rsidRPr="002C3744">
        <w:rPr>
          <w:sz w:val="26"/>
          <w:szCs w:val="26"/>
        </w:rPr>
        <w:t>968</w:t>
      </w:r>
      <w:r>
        <w:rPr>
          <w:sz w:val="26"/>
          <w:szCs w:val="26"/>
        </w:rPr>
        <w:t xml:space="preserve"> «</w:t>
      </w:r>
      <w:r w:rsidRPr="002C3744">
        <w:rPr>
          <w:sz w:val="26"/>
          <w:szCs w:val="26"/>
        </w:rPr>
        <w:t>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</w:t>
      </w:r>
      <w:r>
        <w:rPr>
          <w:sz w:val="26"/>
          <w:szCs w:val="26"/>
        </w:rPr>
        <w:t>»</w:t>
      </w:r>
      <w:r w:rsidRPr="002C3744">
        <w:rPr>
          <w:sz w:val="26"/>
          <w:szCs w:val="26"/>
        </w:rPr>
        <w:t>;</w:t>
      </w:r>
    </w:p>
    <w:p w:rsidR="00F22781" w:rsidRPr="002C3744" w:rsidRDefault="00F22781" w:rsidP="00F2278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</w:t>
      </w:r>
      <w:r w:rsidRPr="002C3744">
        <w:rPr>
          <w:sz w:val="26"/>
          <w:szCs w:val="26"/>
        </w:rPr>
        <w:t xml:space="preserve">. Приказ Минэкономразвития России от 10.05.2016 </w:t>
      </w:r>
      <w:r>
        <w:rPr>
          <w:sz w:val="26"/>
          <w:szCs w:val="26"/>
        </w:rPr>
        <w:t xml:space="preserve">№ </w:t>
      </w:r>
      <w:r w:rsidRPr="002C3744">
        <w:rPr>
          <w:sz w:val="26"/>
          <w:szCs w:val="26"/>
        </w:rPr>
        <w:t>291</w:t>
      </w:r>
      <w:r>
        <w:rPr>
          <w:sz w:val="26"/>
          <w:szCs w:val="26"/>
        </w:rPr>
        <w:t xml:space="preserve"> «</w:t>
      </w:r>
      <w:r w:rsidRPr="002C3744">
        <w:rPr>
          <w:sz w:val="26"/>
          <w:szCs w:val="26"/>
        </w:rPr>
        <w:t>Об установлении размеров платы за предоставление сведений, содержащихся в Едином государственном реестре недвижимости</w:t>
      </w:r>
      <w:r>
        <w:rPr>
          <w:sz w:val="26"/>
          <w:szCs w:val="26"/>
        </w:rPr>
        <w:t>»</w:t>
      </w:r>
      <w:r w:rsidRPr="002C3744">
        <w:rPr>
          <w:sz w:val="26"/>
          <w:szCs w:val="26"/>
        </w:rPr>
        <w:t>;</w:t>
      </w:r>
    </w:p>
    <w:p w:rsidR="00F22781" w:rsidRDefault="00F22781" w:rsidP="00F2278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2C3744">
        <w:rPr>
          <w:sz w:val="26"/>
          <w:szCs w:val="26"/>
        </w:rPr>
        <w:t xml:space="preserve">. Приказ Минэкономразвития России от 23.12.2015 </w:t>
      </w:r>
      <w:r>
        <w:rPr>
          <w:sz w:val="26"/>
          <w:szCs w:val="26"/>
        </w:rPr>
        <w:t>№</w:t>
      </w:r>
      <w:r w:rsidRPr="002C3744">
        <w:rPr>
          <w:sz w:val="26"/>
          <w:szCs w:val="26"/>
        </w:rPr>
        <w:t xml:space="preserve"> 967 </w:t>
      </w:r>
      <w:r>
        <w:rPr>
          <w:sz w:val="26"/>
          <w:szCs w:val="26"/>
        </w:rPr>
        <w:t>«</w:t>
      </w:r>
      <w:r w:rsidRPr="002C3744">
        <w:rPr>
          <w:sz w:val="26"/>
          <w:szCs w:val="26"/>
        </w:rPr>
        <w:t>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</w:t>
      </w:r>
      <w:r>
        <w:rPr>
          <w:sz w:val="26"/>
          <w:szCs w:val="26"/>
        </w:rPr>
        <w:t>»</w:t>
      </w:r>
      <w:r w:rsidRPr="002C3744">
        <w:rPr>
          <w:sz w:val="26"/>
          <w:szCs w:val="26"/>
        </w:rPr>
        <w:t>;</w:t>
      </w:r>
    </w:p>
    <w:p w:rsidR="00F22781" w:rsidRDefault="00F22781" w:rsidP="00F22781">
      <w:pPr>
        <w:ind w:firstLine="567"/>
        <w:contextualSpacing/>
        <w:jc w:val="both"/>
        <w:rPr>
          <w:sz w:val="26"/>
          <w:szCs w:val="26"/>
        </w:rPr>
      </w:pPr>
      <w:r w:rsidRPr="007D0F0B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7D0F0B">
        <w:rPr>
          <w:sz w:val="26"/>
          <w:szCs w:val="26"/>
        </w:rPr>
        <w:t>.</w:t>
      </w:r>
      <w:r>
        <w:rPr>
          <w:sz w:val="26"/>
          <w:szCs w:val="26"/>
        </w:rPr>
        <w:t xml:space="preserve"> Утвержденные «Правила землепользования и застройки»</w:t>
      </w:r>
    </w:p>
    <w:p w:rsidR="00F22781" w:rsidRDefault="00F22781" w:rsidP="00F2278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 Утвержденный «Генеральный план поселения».</w:t>
      </w:r>
    </w:p>
    <w:p w:rsidR="00F22781" w:rsidRPr="00BD77D4" w:rsidRDefault="00F22781" w:rsidP="00F22781">
      <w:pPr>
        <w:keepNext/>
        <w:keepLines/>
        <w:suppressAutoHyphens/>
        <w:rPr>
          <w:sz w:val="26"/>
          <w:szCs w:val="26"/>
        </w:rPr>
      </w:pPr>
    </w:p>
    <w:p w:rsidR="005D6EF1" w:rsidRDefault="005D6EF1"/>
    <w:sectPr w:rsidR="005D6EF1" w:rsidSect="00EF3785">
      <w:footerReference w:type="default" r:id="rId7"/>
      <w:pgSz w:w="11906" w:h="16838"/>
      <w:pgMar w:top="624" w:right="851" w:bottom="62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F6" w:rsidRDefault="001776F6">
      <w:r>
        <w:separator/>
      </w:r>
    </w:p>
  </w:endnote>
  <w:endnote w:type="continuationSeparator" w:id="0">
    <w:p w:rsidR="001776F6" w:rsidRDefault="0017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F6" w:rsidRDefault="001776F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F2928">
      <w:rPr>
        <w:noProof/>
      </w:rPr>
      <w:t>3</w:t>
    </w:r>
    <w:r>
      <w:fldChar w:fldCharType="end"/>
    </w:r>
  </w:p>
  <w:p w:rsidR="001776F6" w:rsidRDefault="001776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F6" w:rsidRDefault="001776F6">
      <w:r>
        <w:separator/>
      </w:r>
    </w:p>
  </w:footnote>
  <w:footnote w:type="continuationSeparator" w:id="0">
    <w:p w:rsidR="001776F6" w:rsidRDefault="0017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81"/>
    <w:rsid w:val="000358C5"/>
    <w:rsid w:val="001512E7"/>
    <w:rsid w:val="001776F6"/>
    <w:rsid w:val="002B28AF"/>
    <w:rsid w:val="003613E7"/>
    <w:rsid w:val="003F2928"/>
    <w:rsid w:val="00467013"/>
    <w:rsid w:val="0047582C"/>
    <w:rsid w:val="005459B3"/>
    <w:rsid w:val="00597717"/>
    <w:rsid w:val="005C60E2"/>
    <w:rsid w:val="005D6EF1"/>
    <w:rsid w:val="0061619B"/>
    <w:rsid w:val="00620B20"/>
    <w:rsid w:val="007F7556"/>
    <w:rsid w:val="00931BF8"/>
    <w:rsid w:val="009C36B1"/>
    <w:rsid w:val="00A004DD"/>
    <w:rsid w:val="00B764F1"/>
    <w:rsid w:val="00BC69D1"/>
    <w:rsid w:val="00C44A27"/>
    <w:rsid w:val="00ED04A0"/>
    <w:rsid w:val="00EF3785"/>
    <w:rsid w:val="00F22781"/>
    <w:rsid w:val="00F66BF1"/>
    <w:rsid w:val="00F72BF0"/>
    <w:rsid w:val="00FB003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2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227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2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2278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58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2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227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2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2278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58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</dc:creator>
  <cp:lastModifiedBy>Базлова Наталья Павловна</cp:lastModifiedBy>
  <cp:revision>5</cp:revision>
  <cp:lastPrinted>2018-08-27T13:46:00Z</cp:lastPrinted>
  <dcterms:created xsi:type="dcterms:W3CDTF">2018-08-27T13:55:00Z</dcterms:created>
  <dcterms:modified xsi:type="dcterms:W3CDTF">2018-10-09T06:30:00Z</dcterms:modified>
</cp:coreProperties>
</file>