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0C" w:rsidRPr="005D705E" w:rsidRDefault="00DF2E0C" w:rsidP="00DF2E0C">
      <w:pPr>
        <w:jc w:val="center"/>
        <w:rPr>
          <w:rFonts w:ascii="Impact" w:hAnsi="Impact" w:cs="Arial"/>
          <w:color w:val="943634" w:themeColor="accent2" w:themeShade="BF"/>
          <w:sz w:val="28"/>
          <w:szCs w:val="28"/>
        </w:rPr>
      </w:pPr>
      <w:bookmarkStart w:id="0" w:name="_Toc26889034"/>
      <w:bookmarkStart w:id="1" w:name="_Toc26889289"/>
      <w:bookmarkStart w:id="2" w:name="_Toc58856275"/>
      <w:r>
        <w:rPr>
          <w:rFonts w:ascii="Impact" w:hAnsi="Impact" w:cs="Arial"/>
          <w:color w:val="943634" w:themeColor="accent2" w:themeShade="BF"/>
          <w:sz w:val="28"/>
          <w:szCs w:val="28"/>
        </w:rPr>
        <w:t>ПРОЕКТНО-ИССЛЕДОВАТЕЛЬСКИЙ ЦЕНТР</w:t>
      </w:r>
      <w:r w:rsidRPr="005D705E">
        <w:rPr>
          <w:rFonts w:ascii="Impact" w:hAnsi="Impact" w:cs="Arial"/>
          <w:color w:val="943634" w:themeColor="accent2" w:themeShade="BF"/>
          <w:sz w:val="28"/>
          <w:szCs w:val="28"/>
        </w:rPr>
        <w:t xml:space="preserve"> «КАРТФОНД»</w:t>
      </w: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DF2E0C" w:rsidRPr="005D705E" w:rsidRDefault="00DF2E0C" w:rsidP="00DF2E0C">
      <w:pPr>
        <w:ind w:firstLine="0"/>
        <w:jc w:val="left"/>
        <w:rPr>
          <w:rFonts w:ascii="Century Gothic" w:hAnsi="Century Gothic" w:cs="Arial"/>
          <w:color w:val="404040" w:themeColor="text1" w:themeTint="BF"/>
        </w:rPr>
      </w:pPr>
      <w:r w:rsidRPr="005D705E">
        <w:rPr>
          <w:rFonts w:ascii="Century Gothic" w:hAnsi="Century Gothic" w:cs="Arial"/>
          <w:b/>
          <w:color w:val="404040" w:themeColor="text1" w:themeTint="BF"/>
        </w:rPr>
        <w:t xml:space="preserve">Государственный контракт № </w:t>
      </w:r>
      <w:r w:rsidRPr="00C015B3">
        <w:rPr>
          <w:rFonts w:ascii="Century Gothic" w:hAnsi="Century Gothic" w:cs="Arial"/>
          <w:b/>
          <w:color w:val="404040" w:themeColor="text1" w:themeTint="BF"/>
        </w:rPr>
        <w:t>01372000012210003360001</w:t>
      </w:r>
    </w:p>
    <w:p w:rsidR="00DF2E0C" w:rsidRPr="005D705E" w:rsidRDefault="00DF2E0C" w:rsidP="00DF2E0C">
      <w:pPr>
        <w:ind w:firstLine="0"/>
        <w:jc w:val="left"/>
        <w:rPr>
          <w:rFonts w:ascii="Century Gothic" w:hAnsi="Century Gothic" w:cs="Arial"/>
          <w:b/>
          <w:color w:val="404040" w:themeColor="text1" w:themeTint="BF"/>
        </w:rPr>
      </w:pPr>
    </w:p>
    <w:p w:rsidR="00DF2E0C" w:rsidRPr="005D705E" w:rsidRDefault="00DF2E0C" w:rsidP="00DF2E0C">
      <w:pPr>
        <w:ind w:firstLine="0"/>
        <w:jc w:val="left"/>
        <w:rPr>
          <w:rFonts w:ascii="Century Gothic" w:hAnsi="Century Gothic" w:cs="Arial"/>
          <w:b/>
          <w:color w:val="404040" w:themeColor="text1" w:themeTint="BF"/>
        </w:rPr>
      </w:pPr>
      <w:r w:rsidRPr="005D705E">
        <w:rPr>
          <w:rFonts w:ascii="Century Gothic" w:hAnsi="Century Gothic" w:cs="Arial"/>
          <w:b/>
          <w:color w:val="404040" w:themeColor="text1" w:themeTint="BF"/>
        </w:rPr>
        <w:t xml:space="preserve">Государственный заказчик: </w:t>
      </w:r>
      <w:r w:rsidRPr="005D705E">
        <w:rPr>
          <w:rFonts w:ascii="Century Gothic" w:hAnsi="Century Gothic" w:cs="Arial"/>
          <w:color w:val="404040" w:themeColor="text1" w:themeTint="BF"/>
        </w:rPr>
        <w:t>Управление архитектуры и градостроительства Калужской области</w:t>
      </w:r>
    </w:p>
    <w:p w:rsidR="00DF2E0C" w:rsidRDefault="00DF2E0C" w:rsidP="00DF2E0C">
      <w:pPr>
        <w:rPr>
          <w:rFonts w:ascii="Arial" w:hAnsi="Arial" w:cs="Arial"/>
        </w:rPr>
      </w:pPr>
    </w:p>
    <w:p w:rsidR="00DF2E0C" w:rsidRDefault="00DF2E0C" w:rsidP="00DF2E0C">
      <w:pPr>
        <w:rPr>
          <w:rFonts w:ascii="Arial" w:hAnsi="Arial" w:cs="Arial"/>
        </w:rPr>
      </w:pP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DF2E0C" w:rsidRPr="005D705E" w:rsidRDefault="00DF2E0C" w:rsidP="00DF2E0C">
      <w:pPr>
        <w:ind w:firstLine="0"/>
        <w:jc w:val="center"/>
        <w:rPr>
          <w:rFonts w:ascii="Impact" w:hAnsi="Impact" w:cs="Arial"/>
          <w:color w:val="943634" w:themeColor="accent2" w:themeShade="BF"/>
          <w:sz w:val="36"/>
          <w:szCs w:val="36"/>
        </w:rPr>
      </w:pPr>
      <w:r w:rsidRPr="005D705E">
        <w:rPr>
          <w:rFonts w:ascii="Impact" w:hAnsi="Impact" w:cs="Arial"/>
          <w:color w:val="943634" w:themeColor="accent2" w:themeShade="BF"/>
          <w:sz w:val="36"/>
          <w:szCs w:val="36"/>
        </w:rPr>
        <w:t>СХЕМА</w:t>
      </w:r>
      <w:r>
        <w:rPr>
          <w:rFonts w:ascii="Impact" w:hAnsi="Impact" w:cs="Arial"/>
          <w:color w:val="943634" w:themeColor="accent2" w:themeShade="BF"/>
          <w:sz w:val="36"/>
          <w:szCs w:val="36"/>
        </w:rPr>
        <w:t xml:space="preserve"> </w:t>
      </w:r>
      <w:r w:rsidRPr="005D705E">
        <w:rPr>
          <w:rFonts w:ascii="Impact" w:hAnsi="Impact" w:cs="Arial"/>
          <w:color w:val="943634" w:themeColor="accent2" w:themeShade="BF"/>
          <w:sz w:val="36"/>
          <w:szCs w:val="36"/>
        </w:rPr>
        <w:t>ТЕРРИТОРИАЛЬНОГО</w:t>
      </w:r>
      <w:r>
        <w:rPr>
          <w:rFonts w:ascii="Impact" w:hAnsi="Impact" w:cs="Arial"/>
          <w:color w:val="943634" w:themeColor="accent2" w:themeShade="BF"/>
          <w:sz w:val="36"/>
          <w:szCs w:val="36"/>
        </w:rPr>
        <w:t xml:space="preserve"> </w:t>
      </w:r>
      <w:r w:rsidRPr="005D705E">
        <w:rPr>
          <w:rFonts w:ascii="Impact" w:hAnsi="Impact" w:cs="Arial"/>
          <w:color w:val="943634" w:themeColor="accent2" w:themeShade="BF"/>
          <w:sz w:val="36"/>
          <w:szCs w:val="36"/>
        </w:rPr>
        <w:t>ПЛАНИРОВАНИЯ</w:t>
      </w:r>
    </w:p>
    <w:p w:rsidR="00DF2E0C" w:rsidRPr="005D705E" w:rsidRDefault="00DF2E0C" w:rsidP="00DF2E0C">
      <w:pPr>
        <w:ind w:firstLine="0"/>
        <w:jc w:val="center"/>
        <w:rPr>
          <w:rFonts w:ascii="Impact" w:hAnsi="Impact" w:cs="Arial"/>
          <w:color w:val="943634" w:themeColor="accent2" w:themeShade="BF"/>
          <w:sz w:val="36"/>
          <w:szCs w:val="36"/>
        </w:rPr>
      </w:pPr>
      <w:r w:rsidRPr="005D705E">
        <w:rPr>
          <w:rFonts w:ascii="Impact" w:hAnsi="Impact" w:cs="Arial"/>
          <w:color w:val="943634" w:themeColor="accent2" w:themeShade="BF"/>
          <w:sz w:val="36"/>
          <w:szCs w:val="36"/>
        </w:rPr>
        <w:t>КАЛУЖСКОЙ</w:t>
      </w:r>
      <w:r>
        <w:rPr>
          <w:rFonts w:ascii="Impact" w:hAnsi="Impact" w:cs="Arial"/>
          <w:color w:val="943634" w:themeColor="accent2" w:themeShade="BF"/>
          <w:sz w:val="36"/>
          <w:szCs w:val="36"/>
        </w:rPr>
        <w:t xml:space="preserve"> </w:t>
      </w:r>
      <w:r w:rsidRPr="005D705E">
        <w:rPr>
          <w:rFonts w:ascii="Impact" w:hAnsi="Impact" w:cs="Arial"/>
          <w:color w:val="943634" w:themeColor="accent2" w:themeShade="BF"/>
          <w:sz w:val="36"/>
          <w:szCs w:val="36"/>
        </w:rPr>
        <w:t>ОБЛАСТИ</w:t>
      </w:r>
    </w:p>
    <w:p w:rsidR="00DF2E0C" w:rsidRPr="005D705E" w:rsidRDefault="00DF2E0C" w:rsidP="00DF2E0C">
      <w:pPr>
        <w:ind w:firstLine="0"/>
        <w:jc w:val="center"/>
        <w:rPr>
          <w:rFonts w:ascii="Impact" w:hAnsi="Impact" w:cs="Arial"/>
          <w:color w:val="943634" w:themeColor="accent2" w:themeShade="BF"/>
          <w:sz w:val="36"/>
          <w:szCs w:val="36"/>
        </w:rPr>
      </w:pPr>
      <w:r w:rsidRPr="005D705E">
        <w:rPr>
          <w:rFonts w:ascii="Century Gothic" w:hAnsi="Century Gothic" w:cs="Arial"/>
          <w:b/>
          <w:color w:val="943634" w:themeColor="accent2" w:themeShade="BF"/>
          <w:sz w:val="36"/>
          <w:szCs w:val="36"/>
        </w:rPr>
        <w:t>(</w:t>
      </w:r>
      <w:r w:rsidRPr="005D705E">
        <w:rPr>
          <w:rFonts w:ascii="Impact" w:hAnsi="Impact" w:cs="Arial"/>
          <w:color w:val="943634" w:themeColor="accent2" w:themeShade="BF"/>
          <w:sz w:val="36"/>
          <w:szCs w:val="36"/>
        </w:rPr>
        <w:t>проект корректировки</w:t>
      </w:r>
      <w:r w:rsidRPr="005D705E">
        <w:rPr>
          <w:rFonts w:ascii="Century Gothic" w:hAnsi="Century Gothic" w:cs="Arial"/>
          <w:b/>
          <w:color w:val="943634" w:themeColor="accent2" w:themeShade="BF"/>
          <w:sz w:val="36"/>
          <w:szCs w:val="36"/>
        </w:rPr>
        <w:t>)</w:t>
      </w:r>
    </w:p>
    <w:p w:rsidR="00DF2E0C" w:rsidRPr="005D705E" w:rsidRDefault="00DF2E0C" w:rsidP="00DF2E0C">
      <w:pPr>
        <w:jc w:val="center"/>
        <w:rPr>
          <w:rFonts w:ascii="Impact" w:hAnsi="Impact" w:cs="Arial"/>
        </w:rPr>
      </w:pPr>
    </w:p>
    <w:p w:rsidR="00C630C2" w:rsidRPr="00C630C2" w:rsidRDefault="00DF2E0C" w:rsidP="00667981">
      <w:pPr>
        <w:ind w:firstLine="0"/>
        <w:jc w:val="center"/>
        <w:rPr>
          <w:rFonts w:ascii="Impact" w:hAnsi="Impact" w:cs="Arial"/>
          <w:color w:val="943634" w:themeColor="accent2" w:themeShade="BF"/>
          <w:sz w:val="36"/>
          <w:szCs w:val="36"/>
        </w:rPr>
      </w:pPr>
      <w:r w:rsidRPr="00DF2E0C">
        <w:rPr>
          <w:rFonts w:ascii="Impact" w:hAnsi="Impact" w:cs="Arial"/>
          <w:color w:val="943634" w:themeColor="accent2" w:themeShade="BF"/>
          <w:sz w:val="36"/>
          <w:szCs w:val="36"/>
        </w:rPr>
        <w:t xml:space="preserve">Том 3. </w:t>
      </w:r>
      <w:r w:rsidR="00C630C2" w:rsidRPr="002D6C25">
        <w:rPr>
          <w:rFonts w:ascii="Impact" w:hAnsi="Impact" w:cs="Arial"/>
          <w:color w:val="943634" w:themeColor="accent2" w:themeShade="BF"/>
          <w:sz w:val="36"/>
          <w:szCs w:val="36"/>
        </w:rPr>
        <w:t>МАТЕРИАЛЫ ПО ОБОСНОВАНИЮ</w:t>
      </w:r>
      <w:bookmarkStart w:id="3" w:name="_GoBack"/>
      <w:bookmarkEnd w:id="3"/>
      <w:r w:rsidR="00C630C2">
        <w:rPr>
          <w:rFonts w:ascii="Impact" w:hAnsi="Impact" w:cs="Arial"/>
          <w:color w:val="943634" w:themeColor="accent2" w:themeShade="BF"/>
          <w:sz w:val="36"/>
          <w:szCs w:val="36"/>
        </w:rPr>
        <w:t>.</w:t>
      </w:r>
    </w:p>
    <w:p w:rsidR="00DF2E0C" w:rsidRDefault="00667981" w:rsidP="00667981">
      <w:pPr>
        <w:ind w:firstLine="0"/>
        <w:jc w:val="center"/>
        <w:rPr>
          <w:rFonts w:ascii="Arial" w:hAnsi="Arial" w:cs="Arial"/>
          <w:b/>
        </w:rPr>
      </w:pPr>
      <w:r w:rsidRPr="00667981">
        <w:rPr>
          <w:rFonts w:ascii="Impact" w:hAnsi="Impact" w:cs="Arial"/>
          <w:color w:val="943634" w:themeColor="accent2" w:themeShade="BF"/>
          <w:sz w:val="36"/>
          <w:szCs w:val="36"/>
        </w:rPr>
        <w:t>ИНЖЕНЕРНО-ТЕХНИЧЕСКИЕ МЕРОПРИЯТИЯ ГРАЖДАНСКОЙ ОБОРОНЫ. МЕРОПРИЯТИЯ ПО ПРЕДУПРЕЖДЕНИЮ ЧРЕЗВЫЧАЙНЫХ СИТУАЦИЙ</w:t>
      </w: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C630C2" w:rsidRDefault="00C630C2" w:rsidP="00DF2E0C">
      <w:pPr>
        <w:jc w:val="center"/>
        <w:rPr>
          <w:rFonts w:ascii="Arial" w:hAnsi="Arial" w:cs="Arial"/>
          <w:b/>
        </w:rPr>
      </w:pP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DF2E0C" w:rsidRDefault="00DF2E0C" w:rsidP="00DF2E0C">
      <w:pPr>
        <w:jc w:val="center"/>
        <w:rPr>
          <w:rFonts w:ascii="Arial" w:hAnsi="Arial" w:cs="Arial"/>
          <w:b/>
        </w:rPr>
      </w:pPr>
    </w:p>
    <w:p w:rsidR="00DF2E0C" w:rsidRPr="005D705E" w:rsidRDefault="00DF2E0C" w:rsidP="00DF2E0C">
      <w:pPr>
        <w:ind w:firstLine="0"/>
        <w:jc w:val="center"/>
        <w:rPr>
          <w:rFonts w:ascii="Impact" w:hAnsi="Impact" w:cs="Arial"/>
          <w:color w:val="943634" w:themeColor="accent2" w:themeShade="BF"/>
          <w:sz w:val="28"/>
          <w:szCs w:val="28"/>
        </w:rPr>
      </w:pPr>
      <w:r w:rsidRPr="005D705E">
        <w:rPr>
          <w:rFonts w:ascii="Impact" w:hAnsi="Impact" w:cs="Arial"/>
          <w:color w:val="943634" w:themeColor="accent2" w:themeShade="BF"/>
          <w:sz w:val="28"/>
          <w:szCs w:val="28"/>
        </w:rPr>
        <w:t>Москва – Калуга, 2021</w:t>
      </w:r>
    </w:p>
    <w:p w:rsidR="00E8398B" w:rsidRDefault="00E8398B" w:rsidP="00E8398B">
      <w:pPr>
        <w:spacing w:line="276" w:lineRule="auto"/>
        <w:ind w:firstLine="0"/>
        <w:jc w:val="center"/>
        <w:outlineLvl w:val="0"/>
        <w:rPr>
          <w:rFonts w:ascii="Century Gothic" w:hAnsi="Century Gothic" w:cs="Arial"/>
          <w:b/>
          <w:color w:val="943634" w:themeColor="accent2" w:themeShade="BF"/>
          <w:sz w:val="28"/>
          <w:szCs w:val="28"/>
        </w:rPr>
      </w:pPr>
      <w:bookmarkStart w:id="4" w:name="_Toc80966535"/>
      <w:r w:rsidRPr="00E8398B">
        <w:rPr>
          <w:rFonts w:ascii="Century Gothic" w:hAnsi="Century Gothic" w:cs="Arial"/>
          <w:b/>
          <w:color w:val="943634" w:themeColor="accent2" w:themeShade="BF"/>
          <w:sz w:val="28"/>
          <w:szCs w:val="28"/>
        </w:rPr>
        <w:lastRenderedPageBreak/>
        <w:t>СОДЕРЖАНИЕ</w:t>
      </w:r>
      <w:bookmarkEnd w:id="4"/>
    </w:p>
    <w:p w:rsidR="00A35FB2" w:rsidRDefault="00A35FB2">
      <w:pPr>
        <w:pStyle w:val="17"/>
        <w:tabs>
          <w:tab w:val="right" w:leader="dot" w:pos="9345"/>
        </w:tabs>
        <w:rPr>
          <w:rFonts w:asciiTheme="minorHAnsi" w:eastAsiaTheme="minorEastAsia" w:hAnsiTheme="minorHAnsi" w:cstheme="minorBidi"/>
          <w:b w:val="0"/>
          <w:bCs w:val="0"/>
          <w:caps w:val="0"/>
          <w:noProof/>
          <w:color w:val="auto"/>
          <w:sz w:val="22"/>
          <w:szCs w:val="22"/>
        </w:rPr>
      </w:pPr>
      <w:r>
        <w:rPr>
          <w:rFonts w:cs="Arial"/>
          <w:b w:val="0"/>
          <w:szCs w:val="28"/>
        </w:rPr>
        <w:fldChar w:fldCharType="begin"/>
      </w:r>
      <w:r>
        <w:rPr>
          <w:rFonts w:cs="Arial"/>
          <w:b w:val="0"/>
          <w:szCs w:val="28"/>
        </w:rPr>
        <w:instrText xml:space="preserve"> TOC \o "1-3" \u </w:instrText>
      </w:r>
      <w:r>
        <w:rPr>
          <w:rFonts w:cs="Arial"/>
          <w:b w:val="0"/>
          <w:szCs w:val="28"/>
        </w:rPr>
        <w:fldChar w:fldCharType="separate"/>
      </w:r>
      <w:r w:rsidRPr="00DD249D">
        <w:rPr>
          <w:rFonts w:cs="Arial"/>
          <w:noProof/>
        </w:rPr>
        <w:t>СОДЕРЖАНИЕ</w:t>
      </w:r>
      <w:r>
        <w:rPr>
          <w:noProof/>
        </w:rPr>
        <w:tab/>
      </w:r>
      <w:r>
        <w:rPr>
          <w:noProof/>
        </w:rPr>
        <w:fldChar w:fldCharType="begin"/>
      </w:r>
      <w:r>
        <w:rPr>
          <w:noProof/>
        </w:rPr>
        <w:instrText xml:space="preserve"> PAGEREF _Toc80966535 \h </w:instrText>
      </w:r>
      <w:r>
        <w:rPr>
          <w:noProof/>
        </w:rPr>
      </w:r>
      <w:r>
        <w:rPr>
          <w:noProof/>
        </w:rPr>
        <w:fldChar w:fldCharType="separate"/>
      </w:r>
      <w:r>
        <w:rPr>
          <w:noProof/>
        </w:rPr>
        <w:t>2</w:t>
      </w:r>
      <w:r>
        <w:rPr>
          <w:noProof/>
        </w:rPr>
        <w:fldChar w:fldCharType="end"/>
      </w:r>
    </w:p>
    <w:p w:rsidR="00A35FB2" w:rsidRDefault="00A35FB2">
      <w:pPr>
        <w:pStyle w:val="17"/>
        <w:tabs>
          <w:tab w:val="right" w:leader="dot" w:pos="9345"/>
        </w:tabs>
        <w:rPr>
          <w:rFonts w:asciiTheme="minorHAnsi" w:eastAsiaTheme="minorEastAsia" w:hAnsiTheme="minorHAnsi" w:cstheme="minorBidi"/>
          <w:b w:val="0"/>
          <w:bCs w:val="0"/>
          <w:caps w:val="0"/>
          <w:noProof/>
          <w:color w:val="auto"/>
          <w:sz w:val="22"/>
          <w:szCs w:val="22"/>
        </w:rPr>
      </w:pPr>
      <w:r w:rsidRPr="00DD249D">
        <w:rPr>
          <w:rFonts w:cs="Arial"/>
          <w:noProof/>
        </w:rPr>
        <w:t>ВВЕДЕНИЕ</w:t>
      </w:r>
      <w:r>
        <w:rPr>
          <w:noProof/>
        </w:rPr>
        <w:tab/>
      </w:r>
      <w:r>
        <w:rPr>
          <w:noProof/>
        </w:rPr>
        <w:fldChar w:fldCharType="begin"/>
      </w:r>
      <w:r>
        <w:rPr>
          <w:noProof/>
        </w:rPr>
        <w:instrText xml:space="preserve"> PAGEREF _Toc80966536 \h </w:instrText>
      </w:r>
      <w:r>
        <w:rPr>
          <w:noProof/>
        </w:rPr>
      </w:r>
      <w:r>
        <w:rPr>
          <w:noProof/>
        </w:rPr>
        <w:fldChar w:fldCharType="separate"/>
      </w:r>
      <w:r>
        <w:rPr>
          <w:noProof/>
        </w:rPr>
        <w:t>3</w:t>
      </w:r>
      <w:r>
        <w:rPr>
          <w:noProof/>
        </w:rPr>
        <w:fldChar w:fldCharType="end"/>
      </w:r>
    </w:p>
    <w:p w:rsidR="00A35FB2" w:rsidRDefault="00A35FB2">
      <w:pPr>
        <w:pStyle w:val="17"/>
        <w:tabs>
          <w:tab w:val="right" w:leader="dot" w:pos="9345"/>
        </w:tabs>
        <w:rPr>
          <w:rFonts w:asciiTheme="minorHAnsi" w:eastAsiaTheme="minorEastAsia" w:hAnsiTheme="minorHAnsi" w:cstheme="minorBidi"/>
          <w:b w:val="0"/>
          <w:bCs w:val="0"/>
          <w:caps w:val="0"/>
          <w:noProof/>
          <w:color w:val="auto"/>
          <w:sz w:val="22"/>
          <w:szCs w:val="22"/>
        </w:rPr>
      </w:pPr>
      <w:r w:rsidRPr="00DD249D">
        <w:rPr>
          <w:rFonts w:cs="Arial"/>
          <w:noProof/>
        </w:rPr>
        <w:t>1. ПЕРЕЧЕНЬ ВОЗМОЖНЫХ ИСТОЧНИКОВ ЧРЕЗВЫЧАЙНЫХ СИТУАЦИЙ ПРИРОДНОГО ХАРАКТЕРА</w:t>
      </w:r>
      <w:r>
        <w:rPr>
          <w:noProof/>
        </w:rPr>
        <w:tab/>
      </w:r>
      <w:r>
        <w:rPr>
          <w:noProof/>
        </w:rPr>
        <w:fldChar w:fldCharType="begin"/>
      </w:r>
      <w:r>
        <w:rPr>
          <w:noProof/>
        </w:rPr>
        <w:instrText xml:space="preserve"> PAGEREF _Toc80966537 \h </w:instrText>
      </w:r>
      <w:r>
        <w:rPr>
          <w:noProof/>
        </w:rPr>
      </w:r>
      <w:r>
        <w:rPr>
          <w:noProof/>
        </w:rPr>
        <w:fldChar w:fldCharType="separate"/>
      </w:r>
      <w:r>
        <w:rPr>
          <w:noProof/>
        </w:rPr>
        <w:t>5</w:t>
      </w:r>
      <w:r>
        <w:rPr>
          <w:noProof/>
        </w:rPr>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1.1 Опасные геологические процессы</w:t>
      </w:r>
      <w:r w:rsidRPr="00A35FB2">
        <w:tab/>
      </w:r>
      <w:r w:rsidRPr="00A35FB2">
        <w:fldChar w:fldCharType="begin"/>
      </w:r>
      <w:r w:rsidRPr="00A35FB2">
        <w:instrText xml:space="preserve"> PAGEREF _Toc80966538 \h </w:instrText>
      </w:r>
      <w:r w:rsidRPr="00A35FB2">
        <w:fldChar w:fldCharType="separate"/>
      </w:r>
      <w:r w:rsidRPr="00A35FB2">
        <w:t>6</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1.2 Опасные гидрологические явления и процессы</w:t>
      </w:r>
      <w:r w:rsidRPr="00A35FB2">
        <w:tab/>
      </w:r>
      <w:r w:rsidRPr="00A35FB2">
        <w:fldChar w:fldCharType="begin"/>
      </w:r>
      <w:r w:rsidRPr="00A35FB2">
        <w:instrText xml:space="preserve"> PAGEREF _Toc80966539 \h </w:instrText>
      </w:r>
      <w:r w:rsidRPr="00A35FB2">
        <w:fldChar w:fldCharType="separate"/>
      </w:r>
      <w:r w:rsidRPr="00A35FB2">
        <w:t>7</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1.3 Метеорологические и агрометеорологические опасные явления</w:t>
      </w:r>
      <w:r w:rsidRPr="00A35FB2">
        <w:tab/>
      </w:r>
      <w:r w:rsidRPr="00A35FB2">
        <w:fldChar w:fldCharType="begin"/>
      </w:r>
      <w:r w:rsidRPr="00A35FB2">
        <w:instrText xml:space="preserve"> PAGEREF _Toc80966540 \h </w:instrText>
      </w:r>
      <w:r w:rsidRPr="00A35FB2">
        <w:fldChar w:fldCharType="separate"/>
      </w:r>
      <w:r w:rsidRPr="00A35FB2">
        <w:t>9</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1.4 Агрометеорологические опасные, неблагоприятные явления и комплексы неблагоприятных явлений</w:t>
      </w:r>
      <w:r w:rsidRPr="00A35FB2">
        <w:tab/>
      </w:r>
      <w:r w:rsidRPr="00A35FB2">
        <w:fldChar w:fldCharType="begin"/>
      </w:r>
      <w:r w:rsidRPr="00A35FB2">
        <w:instrText xml:space="preserve"> PAGEREF _Toc80966541 \h </w:instrText>
      </w:r>
      <w:r w:rsidRPr="00A35FB2">
        <w:fldChar w:fldCharType="separate"/>
      </w:r>
      <w:r w:rsidRPr="00A35FB2">
        <w:t>11</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1.5 Природные пожары</w:t>
      </w:r>
      <w:r w:rsidRPr="00A35FB2">
        <w:tab/>
      </w:r>
      <w:r w:rsidRPr="00A35FB2">
        <w:fldChar w:fldCharType="begin"/>
      </w:r>
      <w:r w:rsidRPr="00A35FB2">
        <w:instrText xml:space="preserve"> PAGEREF _Toc80966542 \h </w:instrText>
      </w:r>
      <w:r w:rsidRPr="00A35FB2">
        <w:fldChar w:fldCharType="separate"/>
      </w:r>
      <w:r w:rsidRPr="00A35FB2">
        <w:t>11</w:t>
      </w:r>
      <w:r w:rsidRPr="00A35FB2">
        <w:fldChar w:fldCharType="end"/>
      </w:r>
    </w:p>
    <w:p w:rsidR="00A35FB2" w:rsidRDefault="00A35FB2">
      <w:pPr>
        <w:pStyle w:val="17"/>
        <w:tabs>
          <w:tab w:val="right" w:leader="dot" w:pos="9345"/>
        </w:tabs>
        <w:rPr>
          <w:rFonts w:asciiTheme="minorHAnsi" w:eastAsiaTheme="minorEastAsia" w:hAnsiTheme="minorHAnsi" w:cstheme="minorBidi"/>
          <w:b w:val="0"/>
          <w:bCs w:val="0"/>
          <w:caps w:val="0"/>
          <w:noProof/>
          <w:color w:val="auto"/>
          <w:sz w:val="22"/>
          <w:szCs w:val="22"/>
        </w:rPr>
      </w:pPr>
      <w:r w:rsidRPr="00DD249D">
        <w:rPr>
          <w:rFonts w:cs="Arial"/>
          <w:noProof/>
        </w:rPr>
        <w:t>2. ПЕРЕЧЕНЬ ВОЗМОЖНЫХ ИСТОЧНИКОВ ЧРЕЗВЫЧАЙНЫХ СИТУАЦИЙ ТЕХНОГЕННОГО ХАРАКТЕРА</w:t>
      </w:r>
      <w:r>
        <w:rPr>
          <w:noProof/>
        </w:rPr>
        <w:tab/>
      </w:r>
      <w:r>
        <w:rPr>
          <w:noProof/>
        </w:rPr>
        <w:fldChar w:fldCharType="begin"/>
      </w:r>
      <w:r>
        <w:rPr>
          <w:noProof/>
        </w:rPr>
        <w:instrText xml:space="preserve"> PAGEREF _Toc80966543 \h </w:instrText>
      </w:r>
      <w:r>
        <w:rPr>
          <w:noProof/>
        </w:rPr>
      </w:r>
      <w:r>
        <w:rPr>
          <w:noProof/>
        </w:rPr>
        <w:fldChar w:fldCharType="separate"/>
      </w:r>
      <w:r>
        <w:rPr>
          <w:noProof/>
        </w:rPr>
        <w:t>15</w:t>
      </w:r>
      <w:r>
        <w:rPr>
          <w:noProof/>
        </w:rPr>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2.1 Радиационно-опасные объекты и радиационная опасность</w:t>
      </w:r>
      <w:r w:rsidRPr="00A35FB2">
        <w:tab/>
      </w:r>
      <w:r w:rsidRPr="00A35FB2">
        <w:fldChar w:fldCharType="begin"/>
      </w:r>
      <w:r w:rsidRPr="00A35FB2">
        <w:instrText xml:space="preserve"> PAGEREF _Toc80966544 \h </w:instrText>
      </w:r>
      <w:r w:rsidRPr="00A35FB2">
        <w:fldChar w:fldCharType="separate"/>
      </w:r>
      <w:r w:rsidRPr="00A35FB2">
        <w:t>16</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2.2 Химически опасные объекты</w:t>
      </w:r>
      <w:r w:rsidRPr="00A35FB2">
        <w:tab/>
      </w:r>
      <w:r w:rsidRPr="00A35FB2">
        <w:fldChar w:fldCharType="begin"/>
      </w:r>
      <w:r w:rsidRPr="00A35FB2">
        <w:instrText xml:space="preserve"> PAGEREF _Toc80966545 \h </w:instrText>
      </w:r>
      <w:r w:rsidRPr="00A35FB2">
        <w:fldChar w:fldCharType="separate"/>
      </w:r>
      <w:r w:rsidRPr="00A35FB2">
        <w:t>16</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2.3 Аварии на магистральных газопроводах</w:t>
      </w:r>
      <w:r w:rsidRPr="00A35FB2">
        <w:tab/>
      </w:r>
      <w:r w:rsidRPr="00A35FB2">
        <w:fldChar w:fldCharType="begin"/>
      </w:r>
      <w:r w:rsidRPr="00A35FB2">
        <w:instrText xml:space="preserve"> PAGEREF _Toc80966546 \h </w:instrText>
      </w:r>
      <w:r w:rsidRPr="00A35FB2">
        <w:fldChar w:fldCharType="separate"/>
      </w:r>
      <w:r w:rsidRPr="00A35FB2">
        <w:t>24</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2.4 Аварии на коммунальных системах жизнеобеспечения</w:t>
      </w:r>
      <w:r w:rsidRPr="00A35FB2">
        <w:tab/>
      </w:r>
      <w:r w:rsidRPr="00A35FB2">
        <w:fldChar w:fldCharType="begin"/>
      </w:r>
      <w:r w:rsidRPr="00A35FB2">
        <w:instrText xml:space="preserve"> PAGEREF _Toc80966547 \h </w:instrText>
      </w:r>
      <w:r w:rsidRPr="00A35FB2">
        <w:fldChar w:fldCharType="separate"/>
      </w:r>
      <w:r w:rsidRPr="00A35FB2">
        <w:t>25</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2.5 Аварии на транспорте и транспортных магистралях</w:t>
      </w:r>
      <w:r w:rsidRPr="00A35FB2">
        <w:tab/>
      </w:r>
      <w:r w:rsidRPr="00A35FB2">
        <w:fldChar w:fldCharType="begin"/>
      </w:r>
      <w:r w:rsidRPr="00A35FB2">
        <w:instrText xml:space="preserve"> PAGEREF _Toc80966548 \h </w:instrText>
      </w:r>
      <w:r w:rsidRPr="00A35FB2">
        <w:fldChar w:fldCharType="separate"/>
      </w:r>
      <w:r w:rsidRPr="00A35FB2">
        <w:t>25</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2.6 Аварии на гидротехнических сооружениях</w:t>
      </w:r>
      <w:r w:rsidRPr="00A35FB2">
        <w:tab/>
      </w:r>
      <w:r w:rsidRPr="00A35FB2">
        <w:fldChar w:fldCharType="begin"/>
      </w:r>
      <w:r w:rsidRPr="00A35FB2">
        <w:instrText xml:space="preserve"> PAGEREF _Toc80966549 \h </w:instrText>
      </w:r>
      <w:r w:rsidRPr="00A35FB2">
        <w:fldChar w:fldCharType="separate"/>
      </w:r>
      <w:r w:rsidRPr="00A35FB2">
        <w:t>26</w:t>
      </w:r>
      <w:r w:rsidRPr="00A35FB2">
        <w:fldChar w:fldCharType="end"/>
      </w:r>
    </w:p>
    <w:p w:rsidR="00A35FB2" w:rsidRDefault="00A35FB2">
      <w:pPr>
        <w:pStyle w:val="17"/>
        <w:tabs>
          <w:tab w:val="right" w:leader="dot" w:pos="9345"/>
        </w:tabs>
        <w:rPr>
          <w:rFonts w:asciiTheme="minorHAnsi" w:eastAsiaTheme="minorEastAsia" w:hAnsiTheme="minorHAnsi" w:cstheme="minorBidi"/>
          <w:b w:val="0"/>
          <w:bCs w:val="0"/>
          <w:caps w:val="0"/>
          <w:noProof/>
          <w:color w:val="auto"/>
          <w:sz w:val="22"/>
          <w:szCs w:val="22"/>
        </w:rPr>
      </w:pPr>
      <w:r w:rsidRPr="00DD249D">
        <w:rPr>
          <w:rFonts w:cs="Arial"/>
          <w:noProof/>
        </w:rPr>
        <w:t>3. ПЕРЕЧЕНЬ ВОЗМОЖНЫХ ИСТОЧНИКОВ ЧРЕЗВЫЧАЙНЫХ СИТУАЦИЙ БИОЛОГО-СОЦИАЛЬНОГО ХАРАКТЕРА</w:t>
      </w:r>
      <w:r>
        <w:rPr>
          <w:noProof/>
        </w:rPr>
        <w:tab/>
      </w:r>
      <w:r>
        <w:rPr>
          <w:noProof/>
        </w:rPr>
        <w:fldChar w:fldCharType="begin"/>
      </w:r>
      <w:r>
        <w:rPr>
          <w:noProof/>
        </w:rPr>
        <w:instrText xml:space="preserve"> PAGEREF _Toc80966550 \h </w:instrText>
      </w:r>
      <w:r>
        <w:rPr>
          <w:noProof/>
        </w:rPr>
      </w:r>
      <w:r>
        <w:rPr>
          <w:noProof/>
        </w:rPr>
        <w:fldChar w:fldCharType="separate"/>
      </w:r>
      <w:r>
        <w:rPr>
          <w:noProof/>
        </w:rPr>
        <w:t>28</w:t>
      </w:r>
      <w:r>
        <w:rPr>
          <w:noProof/>
        </w:rPr>
        <w:fldChar w:fldCharType="end"/>
      </w:r>
    </w:p>
    <w:p w:rsidR="00A35FB2" w:rsidRDefault="00A35FB2">
      <w:pPr>
        <w:pStyle w:val="17"/>
        <w:tabs>
          <w:tab w:val="left" w:pos="567"/>
          <w:tab w:val="right" w:leader="dot" w:pos="9345"/>
        </w:tabs>
        <w:rPr>
          <w:rFonts w:asciiTheme="minorHAnsi" w:eastAsiaTheme="minorEastAsia" w:hAnsiTheme="minorHAnsi" w:cstheme="minorBidi"/>
          <w:b w:val="0"/>
          <w:bCs w:val="0"/>
          <w:caps w:val="0"/>
          <w:noProof/>
          <w:color w:val="auto"/>
          <w:sz w:val="22"/>
          <w:szCs w:val="22"/>
        </w:rPr>
      </w:pPr>
      <w:r w:rsidRPr="00DD249D">
        <w:rPr>
          <w:rFonts w:cs="Arial"/>
          <w:noProof/>
        </w:rPr>
        <w:t>4.</w:t>
      </w:r>
      <w:r>
        <w:rPr>
          <w:rFonts w:asciiTheme="minorHAnsi" w:eastAsiaTheme="minorEastAsia" w:hAnsiTheme="minorHAnsi" w:cstheme="minorBidi"/>
          <w:b w:val="0"/>
          <w:bCs w:val="0"/>
          <w:caps w:val="0"/>
          <w:noProof/>
          <w:color w:val="auto"/>
          <w:sz w:val="22"/>
          <w:szCs w:val="22"/>
        </w:rPr>
        <w:tab/>
      </w:r>
      <w:r w:rsidRPr="00DD249D">
        <w:rPr>
          <w:rFonts w:cs="Arial"/>
          <w:noProof/>
        </w:rPr>
        <w:t>ПЕРЕЧЕНЬ МЕРОПРИЯТИЙ ПО ОБЕСПЕЧЕНИЮ ПОЖАРНОЙ БЕЗОПАСНОСТИ</w:t>
      </w:r>
      <w:r>
        <w:rPr>
          <w:noProof/>
        </w:rPr>
        <w:tab/>
      </w:r>
      <w:r>
        <w:rPr>
          <w:noProof/>
        </w:rPr>
        <w:fldChar w:fldCharType="begin"/>
      </w:r>
      <w:r>
        <w:rPr>
          <w:noProof/>
        </w:rPr>
        <w:instrText xml:space="preserve"> PAGEREF _Toc80966551 \h </w:instrText>
      </w:r>
      <w:r>
        <w:rPr>
          <w:noProof/>
        </w:rPr>
      </w:r>
      <w:r>
        <w:rPr>
          <w:noProof/>
        </w:rPr>
        <w:fldChar w:fldCharType="separate"/>
      </w:r>
      <w:r>
        <w:rPr>
          <w:noProof/>
        </w:rPr>
        <w:t>30</w:t>
      </w:r>
      <w:r>
        <w:rPr>
          <w:noProof/>
        </w:rPr>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4.1 Размещение взрывопожароопасных объектов на территориях поселений и городских округов</w:t>
      </w:r>
      <w:r w:rsidRPr="00A35FB2">
        <w:tab/>
      </w:r>
      <w:r w:rsidRPr="00A35FB2">
        <w:fldChar w:fldCharType="begin"/>
      </w:r>
      <w:r w:rsidRPr="00A35FB2">
        <w:instrText xml:space="preserve"> PAGEREF _Toc80966552 \h </w:instrText>
      </w:r>
      <w:r w:rsidRPr="00A35FB2">
        <w:fldChar w:fldCharType="separate"/>
      </w:r>
      <w:r w:rsidRPr="00A35FB2">
        <w:t>31</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4.2 Противопожарное водоснабжение поселений и городских округов</w:t>
      </w:r>
      <w:r w:rsidRPr="00A35FB2">
        <w:tab/>
      </w:r>
      <w:r w:rsidRPr="00A35FB2">
        <w:fldChar w:fldCharType="begin"/>
      </w:r>
      <w:r w:rsidRPr="00A35FB2">
        <w:instrText xml:space="preserve"> PAGEREF _Toc80966553 \h </w:instrText>
      </w:r>
      <w:r w:rsidRPr="00A35FB2">
        <w:fldChar w:fldCharType="separate"/>
      </w:r>
      <w:r w:rsidRPr="00A35FB2">
        <w:t>32</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4.3 Противопожарные расстояния между зданиями и сооружениями</w:t>
      </w:r>
      <w:r w:rsidRPr="00A35FB2">
        <w:tab/>
      </w:r>
      <w:r w:rsidRPr="00A35FB2">
        <w:fldChar w:fldCharType="begin"/>
      </w:r>
      <w:r w:rsidRPr="00A35FB2">
        <w:instrText xml:space="preserve"> PAGEREF _Toc80966554 \h </w:instrText>
      </w:r>
      <w:r w:rsidRPr="00A35FB2">
        <w:fldChar w:fldCharType="separate"/>
      </w:r>
      <w:r w:rsidRPr="00A35FB2">
        <w:t>33</w:t>
      </w:r>
      <w:r w:rsidRPr="00A35FB2">
        <w:fldChar w:fldCharType="end"/>
      </w:r>
    </w:p>
    <w:p w:rsidR="00A35FB2" w:rsidRPr="00A35FB2" w:rsidRDefault="00A35FB2">
      <w:pPr>
        <w:pStyle w:val="2d"/>
        <w:rPr>
          <w:rFonts w:asciiTheme="minorHAnsi" w:eastAsiaTheme="minorEastAsia" w:hAnsiTheme="minorHAnsi" w:cstheme="minorBidi"/>
          <w:color w:val="auto"/>
          <w:sz w:val="22"/>
          <w:szCs w:val="22"/>
        </w:rPr>
      </w:pPr>
      <w:r w:rsidRPr="00A35FB2">
        <w:rPr>
          <w:rFonts w:cs="Arial"/>
          <w:color w:val="404040" w:themeColor="text1" w:themeTint="BF"/>
        </w:rPr>
        <w:t>4.4 Требования пожарной безопасности по размещению подразделений пожарной охраны и к пожарным депо</w:t>
      </w:r>
      <w:r w:rsidRPr="00A35FB2">
        <w:tab/>
      </w:r>
      <w:r w:rsidRPr="00A35FB2">
        <w:fldChar w:fldCharType="begin"/>
      </w:r>
      <w:r w:rsidRPr="00A35FB2">
        <w:instrText xml:space="preserve"> PAGEREF _Toc80966555 \h </w:instrText>
      </w:r>
      <w:r w:rsidRPr="00A35FB2">
        <w:fldChar w:fldCharType="separate"/>
      </w:r>
      <w:r w:rsidRPr="00A35FB2">
        <w:t>35</w:t>
      </w:r>
      <w:r w:rsidRPr="00A35FB2">
        <w:fldChar w:fldCharType="end"/>
      </w:r>
    </w:p>
    <w:p w:rsidR="00A35FB2" w:rsidRDefault="00A35FB2">
      <w:pPr>
        <w:pStyle w:val="17"/>
        <w:tabs>
          <w:tab w:val="right" w:leader="dot" w:pos="9345"/>
        </w:tabs>
        <w:rPr>
          <w:rFonts w:asciiTheme="minorHAnsi" w:eastAsiaTheme="minorEastAsia" w:hAnsiTheme="minorHAnsi" w:cstheme="minorBidi"/>
          <w:b w:val="0"/>
          <w:bCs w:val="0"/>
          <w:caps w:val="0"/>
          <w:noProof/>
          <w:color w:val="auto"/>
          <w:sz w:val="22"/>
          <w:szCs w:val="22"/>
        </w:rPr>
      </w:pPr>
      <w:r w:rsidRPr="00DD249D">
        <w:rPr>
          <w:rFonts w:cs="Arial"/>
          <w:noProof/>
        </w:rPr>
        <w:t>ПРИЛОЖЕНИЕ 1 – РЕЕСТР СКОТОМОГИЛЬНИКОВ И БИОТЕРМИЧЕСКИХ ЯМ НА ТЕРРИТОРИИ КАЛУЖСКОЙ ОБЛАСТИ</w:t>
      </w:r>
      <w:r>
        <w:rPr>
          <w:noProof/>
        </w:rPr>
        <w:tab/>
      </w:r>
      <w:r>
        <w:rPr>
          <w:noProof/>
        </w:rPr>
        <w:fldChar w:fldCharType="begin"/>
      </w:r>
      <w:r>
        <w:rPr>
          <w:noProof/>
        </w:rPr>
        <w:instrText xml:space="preserve"> PAGEREF _Toc80966556 \h </w:instrText>
      </w:r>
      <w:r>
        <w:rPr>
          <w:noProof/>
        </w:rPr>
      </w:r>
      <w:r>
        <w:rPr>
          <w:noProof/>
        </w:rPr>
        <w:fldChar w:fldCharType="separate"/>
      </w:r>
      <w:r>
        <w:rPr>
          <w:noProof/>
        </w:rPr>
        <w:t>36</w:t>
      </w:r>
      <w:r>
        <w:rPr>
          <w:noProof/>
        </w:rPr>
        <w:fldChar w:fldCharType="end"/>
      </w:r>
    </w:p>
    <w:p w:rsidR="00A35FB2" w:rsidRDefault="00A35FB2">
      <w:pPr>
        <w:pStyle w:val="17"/>
        <w:tabs>
          <w:tab w:val="right" w:leader="dot" w:pos="9345"/>
        </w:tabs>
        <w:rPr>
          <w:rFonts w:asciiTheme="minorHAnsi" w:eastAsiaTheme="minorEastAsia" w:hAnsiTheme="minorHAnsi" w:cstheme="minorBidi"/>
          <w:b w:val="0"/>
          <w:bCs w:val="0"/>
          <w:caps w:val="0"/>
          <w:noProof/>
          <w:color w:val="auto"/>
          <w:sz w:val="22"/>
          <w:szCs w:val="22"/>
        </w:rPr>
      </w:pPr>
      <w:r w:rsidRPr="00DD249D">
        <w:rPr>
          <w:rFonts w:cs="Arial"/>
          <w:noProof/>
        </w:rPr>
        <w:t>ПРИЛОЖЕНИЕ 2 – РЕЕСТР СИБИРЕЯЗВЕННЫХ ЗАХОРОНЕНИЙ НА ТЕРРИТОРИИ КАЛУЖСКОЙ ОБЛАСТИ</w:t>
      </w:r>
      <w:r>
        <w:rPr>
          <w:noProof/>
        </w:rPr>
        <w:tab/>
      </w:r>
      <w:r>
        <w:rPr>
          <w:noProof/>
        </w:rPr>
        <w:fldChar w:fldCharType="begin"/>
      </w:r>
      <w:r>
        <w:rPr>
          <w:noProof/>
        </w:rPr>
        <w:instrText xml:space="preserve"> PAGEREF _Toc80966557 \h </w:instrText>
      </w:r>
      <w:r>
        <w:rPr>
          <w:noProof/>
        </w:rPr>
      </w:r>
      <w:r>
        <w:rPr>
          <w:noProof/>
        </w:rPr>
        <w:fldChar w:fldCharType="separate"/>
      </w:r>
      <w:r>
        <w:rPr>
          <w:noProof/>
        </w:rPr>
        <w:t>44</w:t>
      </w:r>
      <w:r>
        <w:rPr>
          <w:noProof/>
        </w:rPr>
        <w:fldChar w:fldCharType="end"/>
      </w:r>
    </w:p>
    <w:p w:rsidR="00E8398B" w:rsidRPr="00E8398B" w:rsidRDefault="00A35FB2" w:rsidP="00E8398B">
      <w:pPr>
        <w:spacing w:line="276" w:lineRule="auto"/>
        <w:ind w:firstLine="0"/>
        <w:jc w:val="center"/>
        <w:rPr>
          <w:rFonts w:ascii="Century Gothic" w:hAnsi="Century Gothic" w:cs="Arial"/>
          <w:b/>
          <w:color w:val="943634" w:themeColor="accent2" w:themeShade="BF"/>
          <w:sz w:val="28"/>
          <w:szCs w:val="28"/>
        </w:rPr>
      </w:pPr>
      <w:r>
        <w:rPr>
          <w:rFonts w:ascii="Century Gothic" w:hAnsi="Century Gothic" w:cs="Arial"/>
          <w:b/>
          <w:color w:val="943634" w:themeColor="accent2" w:themeShade="BF"/>
          <w:sz w:val="28"/>
          <w:szCs w:val="28"/>
        </w:rPr>
        <w:fldChar w:fldCharType="end"/>
      </w:r>
      <w:r w:rsidR="00E8398B" w:rsidRPr="00E8398B">
        <w:rPr>
          <w:rFonts w:ascii="Century Gothic" w:hAnsi="Century Gothic" w:cs="Arial"/>
          <w:b/>
          <w:color w:val="943634" w:themeColor="accent2" w:themeShade="BF"/>
          <w:sz w:val="28"/>
          <w:szCs w:val="28"/>
        </w:rPr>
        <w:br w:type="page"/>
      </w:r>
    </w:p>
    <w:p w:rsidR="005B1F27" w:rsidRPr="00980F9E" w:rsidRDefault="00980F9E" w:rsidP="00980F9E">
      <w:pPr>
        <w:spacing w:line="276" w:lineRule="auto"/>
        <w:ind w:firstLine="0"/>
        <w:outlineLvl w:val="0"/>
        <w:rPr>
          <w:rFonts w:ascii="Century Gothic" w:hAnsi="Century Gothic" w:cs="Arial"/>
          <w:b/>
          <w:color w:val="943634" w:themeColor="accent2" w:themeShade="BF"/>
          <w:sz w:val="28"/>
          <w:szCs w:val="28"/>
        </w:rPr>
      </w:pPr>
      <w:bookmarkStart w:id="5" w:name="_Toc80966536"/>
      <w:r w:rsidRPr="00980F9E">
        <w:rPr>
          <w:rFonts w:ascii="Century Gothic" w:hAnsi="Century Gothic" w:cs="Arial"/>
          <w:b/>
          <w:color w:val="943634" w:themeColor="accent2" w:themeShade="BF"/>
          <w:sz w:val="28"/>
          <w:szCs w:val="28"/>
        </w:rPr>
        <w:lastRenderedPageBreak/>
        <w:t>ВВЕДЕНИЕ</w:t>
      </w:r>
      <w:bookmarkEnd w:id="0"/>
      <w:bookmarkEnd w:id="1"/>
      <w:bookmarkEnd w:id="2"/>
      <w:bookmarkEnd w:id="5"/>
      <w:r w:rsidRPr="00980F9E">
        <w:rPr>
          <w:rFonts w:ascii="Century Gothic" w:hAnsi="Century Gothic" w:cs="Arial"/>
          <w:b/>
          <w:color w:val="943634" w:themeColor="accent2" w:themeShade="BF"/>
          <w:sz w:val="28"/>
          <w:szCs w:val="28"/>
        </w:rPr>
        <w:t xml:space="preserve"> </w:t>
      </w:r>
    </w:p>
    <w:p w:rsidR="005C70B7" w:rsidRDefault="00ED077C" w:rsidP="00ED077C">
      <w:pPr>
        <w:spacing w:line="276" w:lineRule="auto"/>
        <w:rPr>
          <w:rFonts w:ascii="Century Gothic" w:hAnsi="Century Gothic" w:cs="Arial"/>
          <w:sz w:val="24"/>
          <w:szCs w:val="24"/>
        </w:rPr>
      </w:pPr>
      <w:r w:rsidRPr="005C70B7">
        <w:rPr>
          <w:rFonts w:ascii="Century Gothic" w:hAnsi="Century Gothic" w:cs="Arial"/>
          <w:sz w:val="24"/>
          <w:szCs w:val="24"/>
        </w:rPr>
        <w:t xml:space="preserve">При внесении изменений в Схему территориального планирования Калужской области, раздел «Инженерно-технические мероприятия гражданской обороны. Мероприятия по предупреждению чрезвычайных ситуаций» (далее – раздел ИТМ ГОЧС) переработан с учётом положений действующего законодательства в области градостроительства, а также рекомендаций </w:t>
      </w:r>
      <w:proofErr w:type="spellStart"/>
      <w:r w:rsidRPr="005C70B7">
        <w:rPr>
          <w:rFonts w:ascii="Century Gothic" w:hAnsi="Century Gothic" w:cs="Arial"/>
          <w:sz w:val="24"/>
          <w:szCs w:val="24"/>
        </w:rPr>
        <w:t>Госэкспертизы</w:t>
      </w:r>
      <w:proofErr w:type="spellEnd"/>
      <w:r w:rsidRPr="005C70B7">
        <w:rPr>
          <w:rFonts w:ascii="Century Gothic" w:hAnsi="Century Gothic" w:cs="Arial"/>
          <w:sz w:val="24"/>
          <w:szCs w:val="24"/>
        </w:rPr>
        <w:t xml:space="preserve"> МЧС России к составу и содержанию мероприятий предупреждения чрезвычайных ситуаций, разрабатываемых в составе документов территориального планирования. </w:t>
      </w:r>
    </w:p>
    <w:p w:rsidR="00ED077C" w:rsidRPr="005C70B7" w:rsidRDefault="00ED077C" w:rsidP="00ED077C">
      <w:pPr>
        <w:spacing w:line="276" w:lineRule="auto"/>
        <w:rPr>
          <w:rFonts w:ascii="Century Gothic" w:hAnsi="Century Gothic" w:cs="Arial"/>
          <w:sz w:val="24"/>
          <w:szCs w:val="24"/>
        </w:rPr>
      </w:pPr>
      <w:r w:rsidRPr="005C70B7">
        <w:rPr>
          <w:rFonts w:ascii="Century Gothic" w:hAnsi="Century Gothic" w:cs="Arial"/>
          <w:sz w:val="24"/>
          <w:szCs w:val="24"/>
        </w:rPr>
        <w:t xml:space="preserve">Основные задачи при </w:t>
      </w:r>
      <w:r w:rsidR="005C70B7">
        <w:rPr>
          <w:rFonts w:ascii="Century Gothic" w:hAnsi="Century Gothic" w:cs="Arial"/>
          <w:sz w:val="24"/>
          <w:szCs w:val="24"/>
        </w:rPr>
        <w:t>подготов</w:t>
      </w:r>
      <w:r w:rsidRPr="005C70B7">
        <w:rPr>
          <w:rFonts w:ascii="Century Gothic" w:hAnsi="Century Gothic" w:cs="Arial"/>
          <w:sz w:val="24"/>
          <w:szCs w:val="24"/>
        </w:rPr>
        <w:t>ке раздела:</w:t>
      </w:r>
    </w:p>
    <w:p w:rsidR="00ED077C" w:rsidRPr="005C70B7" w:rsidRDefault="00ED077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анализ факторов риска возникновения ЧС природного и техногенного характера, включая ЧС военного, биолого-социального характера и иных угроз на территории области;</w:t>
      </w:r>
    </w:p>
    <w:p w:rsidR="00ED077C" w:rsidRPr="005C70B7" w:rsidRDefault="00ED077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определение мероприятий по минимизации их последствий с учетом ИТМ ГО, предупреждения ЧС и обеспечения пожарной безопасности;</w:t>
      </w:r>
    </w:p>
    <w:p w:rsidR="00ED077C" w:rsidRPr="005C70B7" w:rsidRDefault="00ED077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определение территорий, возможности застройки и хозяйственного использования которых ограничены действием указанных факторов, обеспечение при территориальном планировании выполнени</w:t>
      </w:r>
      <w:r w:rsidR="005C70B7">
        <w:rPr>
          <w:rFonts w:ascii="Century Gothic" w:hAnsi="Century Gothic" w:cs="Arial"/>
          <w:sz w:val="24"/>
          <w:szCs w:val="24"/>
        </w:rPr>
        <w:t>я</w:t>
      </w:r>
      <w:r w:rsidRPr="005C70B7">
        <w:rPr>
          <w:rFonts w:ascii="Century Gothic" w:hAnsi="Century Gothic" w:cs="Arial"/>
          <w:sz w:val="24"/>
          <w:szCs w:val="24"/>
        </w:rPr>
        <w:t xml:space="preserve"> требований соответствующих технических регламентов и законодательства в области безопасности.</w:t>
      </w:r>
    </w:p>
    <w:p w:rsidR="00ED077C" w:rsidRPr="005C70B7" w:rsidRDefault="006A78A5" w:rsidP="00ED077C">
      <w:pPr>
        <w:spacing w:line="276" w:lineRule="auto"/>
        <w:rPr>
          <w:rFonts w:ascii="Century Gothic" w:hAnsi="Century Gothic" w:cs="Arial"/>
          <w:sz w:val="24"/>
          <w:szCs w:val="24"/>
        </w:rPr>
      </w:pPr>
      <w:r w:rsidRPr="005C70B7">
        <w:rPr>
          <w:rFonts w:ascii="Century Gothic" w:hAnsi="Century Gothic" w:cs="Arial"/>
          <w:sz w:val="24"/>
          <w:szCs w:val="24"/>
        </w:rPr>
        <w:t xml:space="preserve">Раздел ИТМ ГОЧС выполнен специалистами </w:t>
      </w:r>
      <w:r>
        <w:rPr>
          <w:rFonts w:ascii="Century Gothic" w:hAnsi="Century Gothic" w:cs="Arial"/>
          <w:sz w:val="24"/>
          <w:szCs w:val="24"/>
        </w:rPr>
        <w:t>проектно-исследовательского центра</w:t>
      </w:r>
      <w:r w:rsidRPr="005C70B7">
        <w:rPr>
          <w:rFonts w:ascii="Century Gothic" w:hAnsi="Century Gothic" w:cs="Arial"/>
          <w:sz w:val="24"/>
          <w:szCs w:val="24"/>
        </w:rPr>
        <w:t xml:space="preserve"> «Картфонд» в соответствии с требованиями действующих государственных норм, правил, стандартов</w:t>
      </w:r>
      <w:r w:rsidR="00ED077C" w:rsidRPr="005C70B7">
        <w:rPr>
          <w:rFonts w:ascii="Century Gothic" w:hAnsi="Century Gothic" w:cs="Arial"/>
          <w:sz w:val="24"/>
          <w:szCs w:val="24"/>
        </w:rPr>
        <w:t>:</w:t>
      </w:r>
    </w:p>
    <w:p w:rsidR="00ED077C" w:rsidRPr="005C70B7" w:rsidRDefault="00ED077C"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Указа Президента РФ от 13.11.2012 г. №1522 «О создании комплексной системы экстренного оповещения населения об угрозе возникновения или о возникновении чрезвычайных ситуаций»;</w:t>
      </w:r>
    </w:p>
    <w:p w:rsidR="00ED077C" w:rsidRPr="005C70B7" w:rsidRDefault="00ED077C"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 xml:space="preserve"> Федеральный закон от 22 июля 2008 года </w:t>
      </w:r>
      <w:r w:rsidR="004045FC" w:rsidRPr="005C70B7">
        <w:rPr>
          <w:rFonts w:ascii="Century Gothic" w:hAnsi="Century Gothic" w:cs="Arial"/>
          <w:sz w:val="24"/>
          <w:szCs w:val="24"/>
        </w:rPr>
        <w:t>№</w:t>
      </w:r>
      <w:r w:rsidRPr="005C70B7">
        <w:rPr>
          <w:rFonts w:ascii="Century Gothic" w:hAnsi="Century Gothic" w:cs="Arial"/>
          <w:sz w:val="24"/>
          <w:szCs w:val="24"/>
        </w:rPr>
        <w:t xml:space="preserve"> 123-ФЗ «Технический регламент о требованиях пожарной безопасности»;</w:t>
      </w:r>
    </w:p>
    <w:p w:rsidR="004045FC" w:rsidRPr="005C70B7" w:rsidRDefault="004045F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«Положения о системах оповещения гражданской обороны». Приказ МЧС России, Госкомсвязи России и ВГТРК от 07.12.1998г. № 701/212/803;</w:t>
      </w:r>
    </w:p>
    <w:p w:rsidR="004045FC" w:rsidRPr="005C70B7" w:rsidRDefault="004045F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 xml:space="preserve">ГОСТ </w:t>
      </w:r>
      <w:proofErr w:type="gramStart"/>
      <w:r w:rsidRPr="005C70B7">
        <w:rPr>
          <w:rFonts w:ascii="Century Gothic" w:hAnsi="Century Gothic" w:cs="Arial"/>
          <w:sz w:val="24"/>
          <w:szCs w:val="24"/>
        </w:rPr>
        <w:t>Р</w:t>
      </w:r>
      <w:proofErr w:type="gramEnd"/>
      <w:r w:rsidRPr="005C70B7">
        <w:rPr>
          <w:rFonts w:ascii="Century Gothic" w:hAnsi="Century Gothic" w:cs="Arial"/>
          <w:sz w:val="24"/>
          <w:szCs w:val="24"/>
        </w:rPr>
        <w:t xml:space="preserve"> 22.2.02-2015 «Оценка риска чрезвычайной ситуации при разработке проектной документации объектов капитального строительства»</w:t>
      </w:r>
    </w:p>
    <w:p w:rsidR="00ED077C" w:rsidRPr="005C70B7" w:rsidRDefault="004045F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 xml:space="preserve">ГОСТ </w:t>
      </w:r>
      <w:proofErr w:type="gramStart"/>
      <w:r w:rsidRPr="005C70B7">
        <w:rPr>
          <w:rFonts w:ascii="Century Gothic" w:hAnsi="Century Gothic" w:cs="Arial"/>
          <w:sz w:val="24"/>
          <w:szCs w:val="24"/>
        </w:rPr>
        <w:t>Р</w:t>
      </w:r>
      <w:proofErr w:type="gramEnd"/>
      <w:r w:rsidRPr="005C70B7">
        <w:rPr>
          <w:rFonts w:ascii="Century Gothic" w:hAnsi="Century Gothic" w:cs="Arial"/>
          <w:sz w:val="24"/>
          <w:szCs w:val="24"/>
        </w:rPr>
        <w:t xml:space="preserve"> 22.0.01-2016 </w:t>
      </w:r>
      <w:r w:rsidR="00ED077C" w:rsidRPr="005C70B7">
        <w:rPr>
          <w:rFonts w:ascii="Century Gothic" w:hAnsi="Century Gothic" w:cs="Arial"/>
          <w:sz w:val="24"/>
          <w:szCs w:val="24"/>
        </w:rPr>
        <w:t>«Безопасность в чрезвычайных ситуациях. Основные положения»;</w:t>
      </w:r>
    </w:p>
    <w:p w:rsidR="00ED077C" w:rsidRPr="005C70B7" w:rsidRDefault="004045F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 xml:space="preserve">ГОСТ </w:t>
      </w:r>
      <w:proofErr w:type="gramStart"/>
      <w:r w:rsidRPr="005C70B7">
        <w:rPr>
          <w:rFonts w:ascii="Century Gothic" w:hAnsi="Century Gothic" w:cs="Arial"/>
          <w:sz w:val="24"/>
          <w:szCs w:val="24"/>
        </w:rPr>
        <w:t>Р</w:t>
      </w:r>
      <w:proofErr w:type="gramEnd"/>
      <w:r w:rsidRPr="005C70B7">
        <w:rPr>
          <w:rFonts w:ascii="Century Gothic" w:hAnsi="Century Gothic" w:cs="Arial"/>
          <w:sz w:val="24"/>
          <w:szCs w:val="24"/>
        </w:rPr>
        <w:t xml:space="preserve"> 22.0.02-2016 </w:t>
      </w:r>
      <w:r w:rsidR="00ED077C" w:rsidRPr="005C70B7">
        <w:rPr>
          <w:rFonts w:ascii="Century Gothic" w:hAnsi="Century Gothic" w:cs="Arial"/>
          <w:sz w:val="24"/>
          <w:szCs w:val="24"/>
        </w:rPr>
        <w:t>«Безопасность в чрезвычайных ситуациях. Термины и определения»;</w:t>
      </w:r>
    </w:p>
    <w:p w:rsidR="00ED077C" w:rsidRPr="005C70B7" w:rsidRDefault="004045F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 xml:space="preserve">ГОСТ </w:t>
      </w:r>
      <w:proofErr w:type="gramStart"/>
      <w:r w:rsidRPr="005C70B7">
        <w:rPr>
          <w:rFonts w:ascii="Century Gothic" w:hAnsi="Century Gothic" w:cs="Arial"/>
          <w:sz w:val="24"/>
          <w:szCs w:val="24"/>
        </w:rPr>
        <w:t>Р</w:t>
      </w:r>
      <w:proofErr w:type="gramEnd"/>
      <w:r w:rsidRPr="005C70B7">
        <w:rPr>
          <w:rFonts w:ascii="Century Gothic" w:hAnsi="Century Gothic" w:cs="Arial"/>
          <w:sz w:val="24"/>
          <w:szCs w:val="24"/>
        </w:rPr>
        <w:t xml:space="preserve"> 22.0.05-2020 </w:t>
      </w:r>
      <w:r w:rsidR="00ED077C" w:rsidRPr="005C70B7">
        <w:rPr>
          <w:rFonts w:ascii="Century Gothic" w:hAnsi="Century Gothic" w:cs="Arial"/>
          <w:sz w:val="24"/>
          <w:szCs w:val="24"/>
        </w:rPr>
        <w:t>«Безопасность в чрезвычайных ситуациях. Техногенные чрезвычайные ситуации. Термины и определения»;</w:t>
      </w:r>
    </w:p>
    <w:p w:rsidR="00ED077C" w:rsidRPr="005C70B7" w:rsidRDefault="00ED077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 xml:space="preserve">ГОСТ </w:t>
      </w:r>
      <w:proofErr w:type="gramStart"/>
      <w:r w:rsidRPr="005C70B7">
        <w:rPr>
          <w:rFonts w:ascii="Century Gothic" w:hAnsi="Century Gothic" w:cs="Arial"/>
          <w:sz w:val="24"/>
          <w:szCs w:val="24"/>
        </w:rPr>
        <w:t>Р</w:t>
      </w:r>
      <w:proofErr w:type="gramEnd"/>
      <w:r w:rsidRPr="005C70B7">
        <w:rPr>
          <w:rFonts w:ascii="Century Gothic" w:hAnsi="Century Gothic" w:cs="Arial"/>
          <w:sz w:val="24"/>
          <w:szCs w:val="24"/>
        </w:rPr>
        <w:t xml:space="preserve"> 22.0.06</w:t>
      </w:r>
      <w:r w:rsidR="00092F1D" w:rsidRPr="005C70B7">
        <w:rPr>
          <w:rFonts w:ascii="Century Gothic" w:hAnsi="Century Gothic" w:cs="Arial"/>
          <w:sz w:val="24"/>
          <w:szCs w:val="24"/>
        </w:rPr>
        <w:t>-95</w:t>
      </w:r>
      <w:r w:rsidRPr="005C70B7">
        <w:rPr>
          <w:rFonts w:ascii="Century Gothic" w:hAnsi="Century Gothic" w:cs="Arial"/>
          <w:sz w:val="24"/>
          <w:szCs w:val="24"/>
        </w:rPr>
        <w:t xml:space="preserve"> «Безопасность в чрезвычайных ситуациях. Источники природных чрезвычайных ситуаций. Поражающие факторы»;</w:t>
      </w:r>
    </w:p>
    <w:p w:rsidR="00ED077C" w:rsidRPr="005C70B7" w:rsidRDefault="00ED077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lastRenderedPageBreak/>
        <w:t xml:space="preserve">ГОСТ </w:t>
      </w:r>
      <w:proofErr w:type="gramStart"/>
      <w:r w:rsidRPr="005C70B7">
        <w:rPr>
          <w:rFonts w:ascii="Century Gothic" w:hAnsi="Century Gothic" w:cs="Arial"/>
          <w:sz w:val="24"/>
          <w:szCs w:val="24"/>
        </w:rPr>
        <w:t>Р</w:t>
      </w:r>
      <w:proofErr w:type="gramEnd"/>
      <w:r w:rsidRPr="005C70B7">
        <w:rPr>
          <w:rFonts w:ascii="Century Gothic" w:hAnsi="Century Gothic" w:cs="Arial"/>
          <w:sz w:val="24"/>
          <w:szCs w:val="24"/>
        </w:rPr>
        <w:t xml:space="preserve"> 22.0.07</w:t>
      </w:r>
      <w:r w:rsidR="00092F1D" w:rsidRPr="005C70B7">
        <w:rPr>
          <w:rFonts w:ascii="Century Gothic" w:hAnsi="Century Gothic" w:cs="Arial"/>
          <w:sz w:val="24"/>
          <w:szCs w:val="24"/>
        </w:rPr>
        <w:t>-95</w:t>
      </w:r>
      <w:r w:rsidRPr="005C70B7">
        <w:rPr>
          <w:rFonts w:ascii="Century Gothic" w:hAnsi="Century Gothic" w:cs="Arial"/>
          <w:sz w:val="24"/>
          <w:szCs w:val="24"/>
        </w:rPr>
        <w:t xml:space="preserve"> «Безопасность в чрезвычайных ситуациях. Источники техногенных чрезвычайных ситуаций</w:t>
      </w:r>
      <w:r w:rsidR="00092F1D" w:rsidRPr="005C70B7">
        <w:rPr>
          <w:rFonts w:ascii="Century Gothic" w:hAnsi="Century Gothic" w:cs="Arial"/>
          <w:sz w:val="24"/>
          <w:szCs w:val="24"/>
        </w:rPr>
        <w:t>. Классификация и номенклатура поражающих факторов и их параметров</w:t>
      </w:r>
      <w:r w:rsidRPr="005C70B7">
        <w:rPr>
          <w:rFonts w:ascii="Century Gothic" w:hAnsi="Century Gothic" w:cs="Arial"/>
          <w:sz w:val="24"/>
          <w:szCs w:val="24"/>
        </w:rPr>
        <w:t>»;</w:t>
      </w:r>
    </w:p>
    <w:p w:rsidR="00ED077C" w:rsidRPr="005C70B7" w:rsidRDefault="00ED077C" w:rsidP="005C70B7">
      <w:pPr>
        <w:numPr>
          <w:ilvl w:val="0"/>
          <w:numId w:val="1"/>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 xml:space="preserve">ГОСТ </w:t>
      </w:r>
      <w:proofErr w:type="gramStart"/>
      <w:r w:rsidRPr="005C70B7">
        <w:rPr>
          <w:rFonts w:ascii="Century Gothic" w:hAnsi="Century Gothic" w:cs="Arial"/>
          <w:sz w:val="24"/>
          <w:szCs w:val="24"/>
        </w:rPr>
        <w:t>Р</w:t>
      </w:r>
      <w:proofErr w:type="gramEnd"/>
      <w:r w:rsidRPr="005C70B7">
        <w:rPr>
          <w:rFonts w:ascii="Century Gothic" w:hAnsi="Century Gothic" w:cs="Arial"/>
          <w:sz w:val="24"/>
          <w:szCs w:val="24"/>
        </w:rPr>
        <w:t xml:space="preserve"> 22.3.03-94 «Безопасность в чрезвычайных ситуациях. Защита населения. Основные положения»;</w:t>
      </w:r>
    </w:p>
    <w:p w:rsidR="00ED077C" w:rsidRPr="005C70B7" w:rsidRDefault="00ED077C"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 xml:space="preserve">ГОСТ </w:t>
      </w:r>
      <w:proofErr w:type="gramStart"/>
      <w:r w:rsidRPr="005C70B7">
        <w:rPr>
          <w:rFonts w:ascii="Century Gothic" w:hAnsi="Century Gothic" w:cs="Arial"/>
          <w:sz w:val="24"/>
          <w:szCs w:val="24"/>
        </w:rPr>
        <w:t>Р</w:t>
      </w:r>
      <w:proofErr w:type="gramEnd"/>
      <w:r w:rsidRPr="005C70B7">
        <w:rPr>
          <w:rFonts w:ascii="Century Gothic" w:hAnsi="Century Gothic" w:cs="Arial"/>
          <w:sz w:val="24"/>
          <w:szCs w:val="24"/>
        </w:rPr>
        <w:t xml:space="preserve"> 22.1.01-95 «Безопасность в чрезвычайных ситуациях. Мониторинг и прогнозирование. Основные положения»;</w:t>
      </w:r>
    </w:p>
    <w:p w:rsidR="005C70B7" w:rsidRPr="005C70B7" w:rsidRDefault="005C70B7"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 xml:space="preserve">СП 21.13330.2012 «Здания и сооружения на подрабатываемых территориях и </w:t>
      </w:r>
      <w:proofErr w:type="spellStart"/>
      <w:r w:rsidRPr="005C70B7">
        <w:rPr>
          <w:rFonts w:ascii="Century Gothic" w:hAnsi="Century Gothic" w:cs="Arial"/>
          <w:sz w:val="24"/>
          <w:szCs w:val="24"/>
        </w:rPr>
        <w:t>просадочных</w:t>
      </w:r>
      <w:proofErr w:type="spellEnd"/>
      <w:r w:rsidRPr="005C70B7">
        <w:rPr>
          <w:rFonts w:ascii="Century Gothic" w:hAnsi="Century Gothic" w:cs="Arial"/>
          <w:sz w:val="24"/>
          <w:szCs w:val="24"/>
        </w:rPr>
        <w:t xml:space="preserve"> грунтах». Актуализированная редакция СНиП 2.01.09-91; </w:t>
      </w:r>
    </w:p>
    <w:p w:rsidR="00ED077C" w:rsidRPr="005C70B7" w:rsidRDefault="00ED077C"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СП 165.1325800.2014 Инженерно-технические мероприятия по гражданской обороне. Актуализированная редакция СНиП 2.01.51-90;</w:t>
      </w:r>
    </w:p>
    <w:p w:rsidR="00ED077C" w:rsidRPr="005C70B7" w:rsidRDefault="00ED077C"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СП 88.13330.2014 Защитные сооружения гражданской обороны. Актуализированная редакция СНиП II-11-77*;</w:t>
      </w:r>
    </w:p>
    <w:p w:rsidR="005C70B7" w:rsidRPr="005C70B7" w:rsidRDefault="005C70B7"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СП 47.13330.2016 «Инженерные изыскания для строительства. Основные положения»;</w:t>
      </w:r>
    </w:p>
    <w:p w:rsidR="00092F1D" w:rsidRPr="005C70B7" w:rsidRDefault="00092F1D"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СП 104.13330.2016 «Инженерная защита территорий от затопления и подтопления». Актуализированная редакция СНиП 2.06.15-85;</w:t>
      </w:r>
    </w:p>
    <w:p w:rsidR="005C70B7" w:rsidRPr="005C70B7" w:rsidRDefault="005C70B7"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СП 115.13330.2016 «Геофизика опасных природных воздействий». Актуализированная редакция СНиП 22-01-95;</w:t>
      </w:r>
    </w:p>
    <w:p w:rsidR="005C70B7" w:rsidRPr="005C70B7" w:rsidRDefault="005C70B7"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СП 264.1325800.2016 «Световая маскировка населенных пунктов и объектов народного хозяйства». Актуализированная редакция СНиП 2.01.53-84;</w:t>
      </w:r>
    </w:p>
    <w:p w:rsidR="005C70B7" w:rsidRPr="005C70B7" w:rsidRDefault="005C70B7"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СП 14.13330.2018 «Строительство в сейсмических районах». Актуализированная редакция СНиП II-7-81*;</w:t>
      </w:r>
    </w:p>
    <w:p w:rsidR="00092F1D" w:rsidRPr="005C70B7" w:rsidRDefault="00092F1D"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СП 131.13330.2018 «Строительная климатология»;</w:t>
      </w:r>
    </w:p>
    <w:p w:rsidR="00A675AE" w:rsidRPr="005C70B7" w:rsidRDefault="00A675AE"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МДС 11-16.2002 «Методические рекомендации</w:t>
      </w:r>
      <w:r w:rsidRPr="005C70B7">
        <w:rPr>
          <w:rFonts w:ascii="Century Gothic" w:hAnsi="Century Gothic" w:cs="Arial"/>
          <w:sz w:val="24"/>
          <w:szCs w:val="24"/>
        </w:rPr>
        <w:br/>
        <w:t>по составлению раздела "Инженерно-технические мероприятия</w:t>
      </w:r>
      <w:r w:rsidRPr="005C70B7">
        <w:rPr>
          <w:rFonts w:ascii="Century Gothic" w:hAnsi="Century Gothic" w:cs="Arial"/>
          <w:sz w:val="24"/>
          <w:szCs w:val="24"/>
        </w:rPr>
        <w:br/>
        <w:t>гражданской обороны. Мероприятия по предупреждению</w:t>
      </w:r>
      <w:r w:rsidRPr="005C70B7">
        <w:rPr>
          <w:rFonts w:ascii="Century Gothic" w:hAnsi="Century Gothic" w:cs="Arial"/>
          <w:sz w:val="24"/>
          <w:szCs w:val="24"/>
        </w:rPr>
        <w:br/>
        <w:t>чрезвычайных ситуаций" проектов строительства предприятий,</w:t>
      </w:r>
      <w:r w:rsidRPr="005C70B7">
        <w:rPr>
          <w:rFonts w:ascii="Century Gothic" w:hAnsi="Century Gothic" w:cs="Arial"/>
          <w:sz w:val="24"/>
          <w:szCs w:val="24"/>
        </w:rPr>
        <w:br/>
        <w:t>зданий и сооружений (на примере проектов строительства автозаправочных станций)»;</w:t>
      </w:r>
    </w:p>
    <w:p w:rsidR="00ED077C" w:rsidRPr="005C70B7" w:rsidRDefault="00A675AE"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D077C" w:rsidRPr="005C70B7">
        <w:rPr>
          <w:rFonts w:ascii="Century Gothic" w:hAnsi="Century Gothic" w:cs="Arial"/>
          <w:sz w:val="24"/>
          <w:szCs w:val="24"/>
        </w:rPr>
        <w:t>;</w:t>
      </w:r>
    </w:p>
    <w:p w:rsidR="00ED077C" w:rsidRPr="005C70B7" w:rsidRDefault="00ED077C" w:rsidP="005C70B7">
      <w:pPr>
        <w:numPr>
          <w:ilvl w:val="0"/>
          <w:numId w:val="2"/>
        </w:numPr>
        <w:tabs>
          <w:tab w:val="left" w:pos="993"/>
        </w:tabs>
        <w:spacing w:line="276" w:lineRule="auto"/>
        <w:ind w:left="0" w:firstLine="709"/>
        <w:rPr>
          <w:rFonts w:ascii="Century Gothic" w:hAnsi="Century Gothic" w:cs="Arial"/>
          <w:sz w:val="24"/>
          <w:szCs w:val="24"/>
        </w:rPr>
      </w:pPr>
      <w:r w:rsidRPr="005C70B7">
        <w:rPr>
          <w:rFonts w:ascii="Century Gothic" w:hAnsi="Century Gothic" w:cs="Arial"/>
          <w:sz w:val="24"/>
          <w:szCs w:val="24"/>
        </w:rPr>
        <w:t xml:space="preserve">СО 153-34.21.122-2003 Инструкция по устройству </w:t>
      </w:r>
      <w:proofErr w:type="spellStart"/>
      <w:r w:rsidRPr="005C70B7">
        <w:rPr>
          <w:rFonts w:ascii="Century Gothic" w:hAnsi="Century Gothic" w:cs="Arial"/>
          <w:sz w:val="24"/>
          <w:szCs w:val="24"/>
        </w:rPr>
        <w:t>молниезащиты</w:t>
      </w:r>
      <w:proofErr w:type="spellEnd"/>
      <w:r w:rsidRPr="005C70B7">
        <w:rPr>
          <w:rFonts w:ascii="Century Gothic" w:hAnsi="Century Gothic" w:cs="Arial"/>
          <w:sz w:val="24"/>
          <w:szCs w:val="24"/>
        </w:rPr>
        <w:t xml:space="preserve"> зданий, сооружений и промышленных коммуникаций; </w:t>
      </w:r>
    </w:p>
    <w:p w:rsidR="00ED077C" w:rsidRPr="00682959" w:rsidRDefault="00ED077C" w:rsidP="00ED077C">
      <w:pPr>
        <w:spacing w:line="276" w:lineRule="auto"/>
        <w:rPr>
          <w:rFonts w:ascii="Arial" w:hAnsi="Arial" w:cs="Arial"/>
          <w:sz w:val="24"/>
          <w:szCs w:val="24"/>
        </w:rPr>
      </w:pPr>
    </w:p>
    <w:p w:rsidR="00A675AE" w:rsidRDefault="00A675AE" w:rsidP="00ED077C">
      <w:pPr>
        <w:pStyle w:val="1"/>
        <w:spacing w:before="0" w:line="276" w:lineRule="auto"/>
        <w:ind w:firstLine="0"/>
        <w:rPr>
          <w:rFonts w:ascii="Impact" w:hAnsi="Impact" w:cs="Arial"/>
          <w:color w:val="595959" w:themeColor="text1" w:themeTint="A6"/>
        </w:rPr>
      </w:pPr>
      <w:r>
        <w:rPr>
          <w:rFonts w:ascii="Impact" w:hAnsi="Impact" w:cs="Arial"/>
          <w:color w:val="595959" w:themeColor="text1" w:themeTint="A6"/>
        </w:rPr>
        <w:br w:type="page"/>
      </w:r>
    </w:p>
    <w:p w:rsidR="00905FC7" w:rsidRPr="00294E64" w:rsidRDefault="00294E64" w:rsidP="00294E64">
      <w:pPr>
        <w:spacing w:line="276" w:lineRule="auto"/>
        <w:ind w:firstLine="0"/>
        <w:outlineLvl w:val="0"/>
        <w:rPr>
          <w:rFonts w:ascii="Century Gothic" w:hAnsi="Century Gothic" w:cs="Arial"/>
          <w:b/>
          <w:color w:val="943634" w:themeColor="accent2" w:themeShade="BF"/>
          <w:sz w:val="28"/>
          <w:szCs w:val="28"/>
        </w:rPr>
      </w:pPr>
      <w:bookmarkStart w:id="6" w:name="_Toc26889036"/>
      <w:bookmarkStart w:id="7" w:name="_Toc26889291"/>
      <w:bookmarkStart w:id="8" w:name="_Toc58856277"/>
      <w:bookmarkStart w:id="9" w:name="_Toc80966537"/>
      <w:r w:rsidRPr="00294E64">
        <w:rPr>
          <w:rFonts w:ascii="Century Gothic" w:hAnsi="Century Gothic" w:cs="Arial"/>
          <w:b/>
          <w:color w:val="943634" w:themeColor="accent2" w:themeShade="BF"/>
          <w:sz w:val="28"/>
          <w:szCs w:val="28"/>
        </w:rPr>
        <w:lastRenderedPageBreak/>
        <w:t>1. ПЕРЕЧЕНЬ ВОЗМОЖНЫХ ИСТОЧНИКОВ ЧРЕЗВЫЧАЙНЫХ СИТУАЦИЙ ПРИРОДНОГО ХАРАКТЕРА</w:t>
      </w:r>
      <w:bookmarkEnd w:id="6"/>
      <w:bookmarkEnd w:id="7"/>
      <w:bookmarkEnd w:id="8"/>
      <w:bookmarkEnd w:id="9"/>
    </w:p>
    <w:p w:rsidR="00ED077C" w:rsidRPr="00294E64" w:rsidRDefault="00ED077C" w:rsidP="00294E64">
      <w:pPr>
        <w:pStyle w:val="a7"/>
        <w:spacing w:before="0" w:after="0" w:line="276" w:lineRule="auto"/>
        <w:ind w:firstLine="709"/>
        <w:rPr>
          <w:rFonts w:ascii="Century Gothic" w:hAnsi="Century Gothic" w:cs="Arial"/>
        </w:rPr>
      </w:pPr>
      <w:r w:rsidRPr="00294E64">
        <w:rPr>
          <w:rFonts w:ascii="Century Gothic" w:hAnsi="Century Gothic" w:cs="Arial"/>
        </w:rPr>
        <w:t xml:space="preserve">Согласно ГОСТ </w:t>
      </w:r>
      <w:proofErr w:type="gramStart"/>
      <w:r w:rsidRPr="00294E64">
        <w:rPr>
          <w:rFonts w:ascii="Century Gothic" w:hAnsi="Century Gothic" w:cs="Arial"/>
        </w:rPr>
        <w:t>Р</w:t>
      </w:r>
      <w:proofErr w:type="gramEnd"/>
      <w:r w:rsidRPr="00294E64">
        <w:rPr>
          <w:rFonts w:ascii="Century Gothic" w:hAnsi="Century Gothic" w:cs="Arial"/>
        </w:rPr>
        <w:t xml:space="preserve"> 22.0.02-2016 «Безопасность в чрезвычайных ситуациях. Термины и определения», чрезвычайная ситуация (ЧС) </w:t>
      </w:r>
      <w:r w:rsidRPr="00294E64">
        <w:rPr>
          <w:rFonts w:ascii="Century Gothic" w:hAnsi="Century Gothic" w:cs="Arial"/>
        </w:rPr>
        <w:noBreakHyphen/>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D077C" w:rsidRPr="00294E64" w:rsidRDefault="00ED077C" w:rsidP="00294E64">
      <w:pPr>
        <w:pStyle w:val="a7"/>
        <w:spacing w:before="0" w:after="0" w:line="276" w:lineRule="auto"/>
        <w:ind w:firstLine="709"/>
        <w:rPr>
          <w:rFonts w:ascii="Century Gothic" w:hAnsi="Century Gothic" w:cs="Arial"/>
        </w:rPr>
      </w:pPr>
      <w:proofErr w:type="gramStart"/>
      <w:r w:rsidRPr="00294E64">
        <w:rPr>
          <w:rFonts w:ascii="Century Gothic" w:hAnsi="Century Gothic" w:cs="Arial"/>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74356D" w:rsidRPr="00294E64" w:rsidRDefault="00ED077C" w:rsidP="00294E64">
      <w:pPr>
        <w:pStyle w:val="a7"/>
        <w:spacing w:before="0" w:after="0" w:line="276" w:lineRule="auto"/>
        <w:ind w:firstLine="709"/>
        <w:rPr>
          <w:rFonts w:ascii="Century Gothic" w:hAnsi="Century Gothic" w:cs="Arial"/>
        </w:rPr>
      </w:pPr>
      <w:r w:rsidRPr="00294E64">
        <w:rPr>
          <w:rFonts w:ascii="Century Gothic" w:hAnsi="Century Gothic" w:cs="Arial"/>
        </w:rPr>
        <w:t xml:space="preserve">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w:t>
      </w:r>
      <w:r w:rsidR="0074356D" w:rsidRPr="00294E64">
        <w:rPr>
          <w:rFonts w:ascii="Century Gothic" w:hAnsi="Century Gothic" w:cs="Arial"/>
        </w:rPr>
        <w:t>или может возникнуть чрезвычайная ситуация.</w:t>
      </w:r>
    </w:p>
    <w:p w:rsidR="0074356D" w:rsidRPr="00ED077C" w:rsidRDefault="0074356D" w:rsidP="00ED077C">
      <w:pPr>
        <w:pStyle w:val="a7"/>
        <w:spacing w:before="0" w:after="0"/>
        <w:ind w:firstLine="709"/>
        <w:rPr>
          <w:rFonts w:ascii="Arial" w:hAnsi="Arial" w:cs="Arial"/>
        </w:rPr>
      </w:pPr>
    </w:p>
    <w:p w:rsidR="0074356D" w:rsidRPr="00294E64" w:rsidRDefault="0074356D" w:rsidP="00294E64">
      <w:pPr>
        <w:pStyle w:val="a4"/>
        <w:keepNext w:val="0"/>
        <w:rPr>
          <w:rFonts w:ascii="Century Gothic" w:eastAsiaTheme="minorHAnsi" w:hAnsi="Century Gothic" w:cstheme="minorBidi"/>
          <w:color w:val="943634" w:themeColor="accent2" w:themeShade="BF"/>
          <w:sz w:val="22"/>
          <w:lang w:eastAsia="en-US"/>
        </w:rPr>
      </w:pPr>
      <w:r w:rsidRPr="00294E64">
        <w:rPr>
          <w:rFonts w:ascii="Century Gothic" w:eastAsiaTheme="minorHAnsi" w:hAnsi="Century Gothic" w:cstheme="minorBidi"/>
          <w:color w:val="943634" w:themeColor="accent2" w:themeShade="BF"/>
          <w:sz w:val="22"/>
          <w:lang w:eastAsia="en-US"/>
        </w:rPr>
        <w:t xml:space="preserve">Таблица </w:t>
      </w:r>
      <w:r w:rsidR="005B1F27" w:rsidRPr="00294E64">
        <w:rPr>
          <w:rFonts w:ascii="Century Gothic" w:eastAsiaTheme="minorHAnsi" w:hAnsi="Century Gothic" w:cstheme="minorBidi"/>
          <w:color w:val="943634" w:themeColor="accent2" w:themeShade="BF"/>
          <w:sz w:val="22"/>
          <w:lang w:eastAsia="en-US"/>
        </w:rPr>
        <w:fldChar w:fldCharType="begin"/>
      </w:r>
      <w:r w:rsidR="005B1F27" w:rsidRPr="00294E64">
        <w:rPr>
          <w:rFonts w:ascii="Century Gothic" w:eastAsiaTheme="minorHAnsi" w:hAnsi="Century Gothic" w:cstheme="minorBidi"/>
          <w:color w:val="943634" w:themeColor="accent2" w:themeShade="BF"/>
          <w:sz w:val="22"/>
          <w:lang w:eastAsia="en-US"/>
        </w:rPr>
        <w:instrText xml:space="preserve"> SEQ Таблица \* ARABIC </w:instrText>
      </w:r>
      <w:r w:rsidR="005B1F27" w:rsidRPr="00294E64">
        <w:rPr>
          <w:rFonts w:ascii="Century Gothic" w:eastAsiaTheme="minorHAnsi" w:hAnsi="Century Gothic" w:cstheme="minorBidi"/>
          <w:color w:val="943634" w:themeColor="accent2" w:themeShade="BF"/>
          <w:sz w:val="22"/>
          <w:lang w:eastAsia="en-US"/>
        </w:rPr>
        <w:fldChar w:fldCharType="separate"/>
      </w:r>
      <w:r w:rsidR="00294E64" w:rsidRPr="00294E64">
        <w:rPr>
          <w:rFonts w:ascii="Century Gothic" w:eastAsiaTheme="minorHAnsi" w:hAnsi="Century Gothic" w:cstheme="minorBidi"/>
          <w:color w:val="943634" w:themeColor="accent2" w:themeShade="BF"/>
          <w:sz w:val="22"/>
          <w:lang w:eastAsia="en-US"/>
        </w:rPr>
        <w:t>1</w:t>
      </w:r>
      <w:r w:rsidR="005B1F27" w:rsidRPr="00294E64">
        <w:rPr>
          <w:rFonts w:ascii="Century Gothic" w:eastAsiaTheme="minorHAnsi" w:hAnsi="Century Gothic" w:cstheme="minorBidi"/>
          <w:color w:val="943634" w:themeColor="accent2" w:themeShade="BF"/>
          <w:sz w:val="22"/>
          <w:lang w:eastAsia="en-US"/>
        </w:rPr>
        <w:fldChar w:fldCharType="end"/>
      </w:r>
      <w:r w:rsidRPr="00294E64">
        <w:rPr>
          <w:rFonts w:ascii="Century Gothic" w:eastAsiaTheme="minorHAnsi" w:hAnsi="Century Gothic" w:cstheme="minorBidi"/>
          <w:color w:val="943634" w:themeColor="accent2" w:themeShade="BF"/>
          <w:sz w:val="22"/>
          <w:lang w:eastAsia="en-US"/>
        </w:rPr>
        <w:t xml:space="preserve"> – Перечень источников чрезвычайных ситуаций природного характера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4"/>
        <w:gridCol w:w="2659"/>
        <w:gridCol w:w="2396"/>
        <w:gridCol w:w="3600"/>
      </w:tblGrid>
      <w:tr w:rsidR="00294E64" w:rsidRPr="00294E64" w:rsidTr="006A78A5">
        <w:trPr>
          <w:cantSplit/>
          <w:trHeight w:val="20"/>
          <w:tblHeader/>
          <w:jc w:val="center"/>
        </w:trPr>
        <w:tc>
          <w:tcPr>
            <w:tcW w:w="430" w:type="pc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736998" w:rsidRPr="00294E64" w:rsidRDefault="00736998" w:rsidP="00294E64">
            <w:pPr>
              <w:pStyle w:val="ad"/>
              <w:rPr>
                <w:rFonts w:ascii="Century Gothic" w:eastAsia="Calibri" w:hAnsi="Century Gothic"/>
                <w:color w:val="FFFFFF" w:themeColor="background1"/>
              </w:rPr>
            </w:pPr>
            <w:r w:rsidRPr="00294E64">
              <w:rPr>
                <w:rFonts w:ascii="Century Gothic" w:eastAsia="Calibri" w:hAnsi="Century Gothic"/>
                <w:color w:val="FFFFFF" w:themeColor="background1"/>
              </w:rPr>
              <w:t xml:space="preserve">№ </w:t>
            </w:r>
            <w:proofErr w:type="gramStart"/>
            <w:r w:rsidRPr="00294E64">
              <w:rPr>
                <w:rFonts w:ascii="Century Gothic" w:eastAsia="Calibri" w:hAnsi="Century Gothic"/>
                <w:color w:val="FFFFFF" w:themeColor="background1"/>
              </w:rPr>
              <w:t>п</w:t>
            </w:r>
            <w:proofErr w:type="gramEnd"/>
            <w:r w:rsidRPr="00294E64">
              <w:rPr>
                <w:rFonts w:ascii="Century Gothic" w:eastAsia="Calibri" w:hAnsi="Century Gothic"/>
                <w:color w:val="FFFFFF" w:themeColor="background1"/>
              </w:rPr>
              <w:t>/п</w:t>
            </w:r>
          </w:p>
        </w:tc>
        <w:tc>
          <w:tcPr>
            <w:tcW w:w="1404"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736998" w:rsidRPr="00294E64" w:rsidRDefault="00736998" w:rsidP="00294E64">
            <w:pPr>
              <w:pStyle w:val="ad"/>
              <w:rPr>
                <w:rFonts w:ascii="Century Gothic" w:eastAsia="Calibri" w:hAnsi="Century Gothic"/>
                <w:color w:val="FFFFFF" w:themeColor="background1"/>
              </w:rPr>
            </w:pPr>
            <w:r w:rsidRPr="00294E64">
              <w:rPr>
                <w:rFonts w:ascii="Century Gothic" w:eastAsia="Calibri" w:hAnsi="Century Gothic"/>
                <w:color w:val="FFFFFF" w:themeColor="background1"/>
              </w:rPr>
              <w:t>Источник природной ЧС</w:t>
            </w:r>
          </w:p>
        </w:tc>
        <w:tc>
          <w:tcPr>
            <w:tcW w:w="1265"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736998" w:rsidRPr="00294E64" w:rsidRDefault="00736998" w:rsidP="00294E64">
            <w:pPr>
              <w:pStyle w:val="ad"/>
              <w:rPr>
                <w:rFonts w:ascii="Century Gothic" w:eastAsia="Calibri" w:hAnsi="Century Gothic"/>
                <w:color w:val="FFFFFF" w:themeColor="background1"/>
              </w:rPr>
            </w:pPr>
            <w:r w:rsidRPr="00294E64">
              <w:rPr>
                <w:rFonts w:ascii="Century Gothic" w:eastAsia="Calibri" w:hAnsi="Century Gothic"/>
                <w:color w:val="FFFFFF" w:themeColor="background1"/>
              </w:rPr>
              <w:t>Наименование поражающего фактора</w:t>
            </w:r>
          </w:p>
        </w:tc>
        <w:tc>
          <w:tcPr>
            <w:tcW w:w="1901" w:type="pc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tcMar>
              <w:left w:w="57" w:type="dxa"/>
              <w:right w:w="57" w:type="dxa"/>
            </w:tcMar>
            <w:vAlign w:val="center"/>
          </w:tcPr>
          <w:p w:rsidR="00736998" w:rsidRPr="00294E64" w:rsidRDefault="00736998" w:rsidP="00294E64">
            <w:pPr>
              <w:pStyle w:val="ad"/>
              <w:rPr>
                <w:rFonts w:ascii="Century Gothic" w:eastAsia="Calibri" w:hAnsi="Century Gothic"/>
                <w:color w:val="FFFFFF" w:themeColor="background1"/>
              </w:rPr>
            </w:pPr>
            <w:r w:rsidRPr="00294E64">
              <w:rPr>
                <w:rFonts w:ascii="Century Gothic" w:eastAsia="Calibri" w:hAnsi="Century Gothic"/>
                <w:color w:val="FFFFFF" w:themeColor="background1"/>
              </w:rPr>
              <w:t>Характер действия, проявления поражающего фактора источника природной ЧС</w:t>
            </w:r>
          </w:p>
        </w:tc>
      </w:tr>
      <w:tr w:rsidR="00294E64" w:rsidRPr="00294E64" w:rsidTr="006A78A5">
        <w:trPr>
          <w:cantSplit/>
          <w:trHeight w:val="20"/>
          <w:jc w:val="center"/>
        </w:trPr>
        <w:tc>
          <w:tcPr>
            <w:tcW w:w="5000" w:type="pct"/>
            <w:gridSpan w:val="4"/>
            <w:tcBorders>
              <w:top w:val="single" w:sz="4" w:space="0" w:color="FFFFFF" w:themeColor="background1"/>
              <w:left w:val="nil"/>
              <w:right w:val="nil"/>
            </w:tcBorders>
            <w:tcMar>
              <w:left w:w="57" w:type="dxa"/>
              <w:right w:w="57" w:type="dxa"/>
            </w:tcMar>
            <w:vAlign w:val="center"/>
          </w:tcPr>
          <w:p w:rsidR="00736998" w:rsidRPr="00294E64" w:rsidRDefault="00294E64" w:rsidP="00294E64">
            <w:pPr>
              <w:pStyle w:val="ad"/>
              <w:rPr>
                <w:rFonts w:ascii="Century Gothic" w:eastAsia="Calibri" w:hAnsi="Century Gothic"/>
                <w:color w:val="943634" w:themeColor="accent2" w:themeShade="BF"/>
              </w:rPr>
            </w:pPr>
            <w:r w:rsidRPr="00294E64">
              <w:rPr>
                <w:rFonts w:ascii="Century Gothic" w:hAnsi="Century Gothic"/>
                <w:color w:val="943634" w:themeColor="accent2" w:themeShade="BF"/>
              </w:rPr>
              <w:t xml:space="preserve">1. </w:t>
            </w:r>
            <w:r w:rsidR="00736998" w:rsidRPr="00294E64">
              <w:rPr>
                <w:rFonts w:ascii="Century Gothic" w:hAnsi="Century Gothic"/>
                <w:color w:val="943634" w:themeColor="accent2" w:themeShade="BF"/>
              </w:rPr>
              <w:t>Опасные геологические процессы</w:t>
            </w:r>
          </w:p>
        </w:tc>
      </w:tr>
      <w:tr w:rsidR="00736998" w:rsidRPr="00294E64" w:rsidTr="00294E64">
        <w:trPr>
          <w:cantSplit/>
          <w:trHeight w:val="20"/>
          <w:jc w:val="center"/>
        </w:trPr>
        <w:tc>
          <w:tcPr>
            <w:tcW w:w="430" w:type="pct"/>
            <w:tcBorders>
              <w:left w:val="nil"/>
            </w:tcBorders>
            <w:tcMar>
              <w:left w:w="57" w:type="dxa"/>
              <w:right w:w="57" w:type="dxa"/>
            </w:tcMar>
            <w:vAlign w:val="center"/>
          </w:tcPr>
          <w:p w:rsidR="00736998" w:rsidRPr="00294E64" w:rsidRDefault="00736998" w:rsidP="00294E64">
            <w:pPr>
              <w:pStyle w:val="ae"/>
              <w:rPr>
                <w:rFonts w:ascii="Century Gothic" w:eastAsia="Calibri" w:hAnsi="Century Gothic" w:cs="Arial"/>
                <w:sz w:val="20"/>
                <w:szCs w:val="20"/>
              </w:rPr>
            </w:pPr>
            <w:r w:rsidRPr="00294E64">
              <w:rPr>
                <w:rFonts w:ascii="Century Gothic" w:hAnsi="Century Gothic" w:cs="Arial"/>
                <w:sz w:val="20"/>
                <w:szCs w:val="20"/>
              </w:rPr>
              <w:t>1.3</w:t>
            </w:r>
          </w:p>
        </w:tc>
        <w:tc>
          <w:tcPr>
            <w:tcW w:w="1404" w:type="pct"/>
            <w:tcMar>
              <w:left w:w="57" w:type="dxa"/>
              <w:right w:w="57" w:type="dxa"/>
            </w:tcMar>
            <w:vAlign w:val="center"/>
          </w:tcPr>
          <w:p w:rsidR="00736998" w:rsidRPr="00294E64" w:rsidRDefault="00736998" w:rsidP="00294E64">
            <w:pPr>
              <w:pStyle w:val="ae"/>
              <w:jc w:val="left"/>
              <w:rPr>
                <w:rFonts w:ascii="Century Gothic" w:hAnsi="Century Gothic" w:cs="Arial"/>
                <w:sz w:val="20"/>
                <w:szCs w:val="20"/>
              </w:rPr>
            </w:pPr>
            <w:r w:rsidRPr="00294E64">
              <w:rPr>
                <w:rFonts w:ascii="Century Gothic" w:hAnsi="Century Gothic" w:cs="Arial"/>
                <w:sz w:val="20"/>
                <w:szCs w:val="20"/>
              </w:rPr>
              <w:t>Оползень</w:t>
            </w:r>
          </w:p>
          <w:p w:rsidR="00736998" w:rsidRPr="00294E64" w:rsidRDefault="00736998" w:rsidP="00294E64">
            <w:pPr>
              <w:pStyle w:val="ae"/>
              <w:jc w:val="left"/>
              <w:rPr>
                <w:rFonts w:ascii="Century Gothic" w:hAnsi="Century Gothic" w:cs="Arial"/>
                <w:sz w:val="20"/>
                <w:szCs w:val="20"/>
              </w:rPr>
            </w:pPr>
            <w:r w:rsidRPr="00294E64">
              <w:rPr>
                <w:rFonts w:ascii="Century Gothic" w:hAnsi="Century Gothic" w:cs="Arial"/>
                <w:sz w:val="20"/>
                <w:szCs w:val="20"/>
              </w:rPr>
              <w:t>Обвал</w:t>
            </w:r>
          </w:p>
        </w:tc>
        <w:tc>
          <w:tcPr>
            <w:tcW w:w="1265" w:type="pct"/>
            <w:tcMar>
              <w:left w:w="57" w:type="dxa"/>
              <w:right w:w="57" w:type="dxa"/>
            </w:tcMar>
            <w:vAlign w:val="center"/>
          </w:tcPr>
          <w:p w:rsidR="00736998" w:rsidRPr="00294E64" w:rsidRDefault="00736998"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Динамический.</w:t>
            </w:r>
            <w:r w:rsidRPr="00294E64">
              <w:rPr>
                <w:rFonts w:ascii="Century Gothic" w:eastAsia="Calibri" w:hAnsi="Century Gothic" w:cs="Arial"/>
                <w:sz w:val="20"/>
                <w:szCs w:val="20"/>
              </w:rPr>
              <w:br/>
              <w:t>Гравитационный</w:t>
            </w:r>
          </w:p>
        </w:tc>
        <w:tc>
          <w:tcPr>
            <w:tcW w:w="1901" w:type="pct"/>
            <w:tcBorders>
              <w:right w:val="nil"/>
            </w:tcBorders>
            <w:tcMar>
              <w:left w:w="57" w:type="dxa"/>
              <w:right w:w="57" w:type="dxa"/>
            </w:tcMar>
            <w:vAlign w:val="center"/>
          </w:tcPr>
          <w:p w:rsidR="00736998" w:rsidRPr="00294E64" w:rsidRDefault="00736998"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Смещение (движение) горных пород.</w:t>
            </w:r>
            <w:r w:rsidRPr="00294E64">
              <w:rPr>
                <w:rFonts w:ascii="Century Gothic" w:eastAsia="Calibri" w:hAnsi="Century Gothic" w:cs="Arial"/>
                <w:sz w:val="20"/>
                <w:szCs w:val="20"/>
              </w:rPr>
              <w:br/>
              <w:t>Сотрясение земной поверхности.</w:t>
            </w:r>
            <w:r w:rsidRPr="00294E64">
              <w:rPr>
                <w:rFonts w:ascii="Century Gothic" w:eastAsia="Calibri" w:hAnsi="Century Gothic" w:cs="Arial"/>
                <w:sz w:val="20"/>
                <w:szCs w:val="20"/>
              </w:rPr>
              <w:br/>
              <w:t>Динамическое, механическое давление смещенных масс.</w:t>
            </w:r>
            <w:r w:rsidRPr="00294E64">
              <w:rPr>
                <w:rFonts w:ascii="Century Gothic" w:eastAsia="Calibri" w:hAnsi="Century Gothic" w:cs="Arial"/>
                <w:sz w:val="20"/>
                <w:szCs w:val="20"/>
              </w:rPr>
              <w:br/>
              <w:t>Удар</w:t>
            </w:r>
          </w:p>
        </w:tc>
      </w:tr>
      <w:tr w:rsidR="002E5DDE" w:rsidRPr="00294E64" w:rsidTr="00294E64">
        <w:trPr>
          <w:cantSplit/>
          <w:trHeight w:val="20"/>
          <w:jc w:val="center"/>
        </w:trPr>
        <w:tc>
          <w:tcPr>
            <w:tcW w:w="430" w:type="pct"/>
            <w:vMerge w:val="restart"/>
            <w:tcBorders>
              <w:left w:val="nil"/>
            </w:tcBorders>
            <w:tcMar>
              <w:left w:w="57" w:type="dxa"/>
              <w:right w:w="57" w:type="dxa"/>
            </w:tcMar>
            <w:vAlign w:val="center"/>
          </w:tcPr>
          <w:p w:rsidR="00736998" w:rsidRPr="00294E64" w:rsidRDefault="00736998" w:rsidP="00294E64">
            <w:pPr>
              <w:pStyle w:val="ae"/>
              <w:rPr>
                <w:rFonts w:ascii="Century Gothic" w:eastAsia="Calibri" w:hAnsi="Century Gothic" w:cs="Arial"/>
                <w:sz w:val="20"/>
                <w:szCs w:val="20"/>
              </w:rPr>
            </w:pPr>
            <w:r w:rsidRPr="00294E64">
              <w:rPr>
                <w:rFonts w:ascii="Century Gothic" w:hAnsi="Century Gothic" w:cs="Arial"/>
                <w:sz w:val="20"/>
                <w:szCs w:val="20"/>
              </w:rPr>
              <w:t>1.4</w:t>
            </w:r>
          </w:p>
        </w:tc>
        <w:tc>
          <w:tcPr>
            <w:tcW w:w="1404" w:type="pct"/>
            <w:vMerge w:val="restart"/>
            <w:tcMar>
              <w:left w:w="57" w:type="dxa"/>
              <w:right w:w="57" w:type="dxa"/>
            </w:tcMar>
            <w:vAlign w:val="center"/>
          </w:tcPr>
          <w:p w:rsidR="00736998" w:rsidRPr="00294E64" w:rsidRDefault="00736998" w:rsidP="00294E64">
            <w:pPr>
              <w:pStyle w:val="ae"/>
              <w:jc w:val="left"/>
              <w:rPr>
                <w:rFonts w:ascii="Century Gothic" w:hAnsi="Century Gothic" w:cs="Arial"/>
                <w:sz w:val="20"/>
                <w:szCs w:val="20"/>
              </w:rPr>
            </w:pPr>
            <w:r w:rsidRPr="00294E64">
              <w:rPr>
                <w:rFonts w:ascii="Century Gothic" w:hAnsi="Century Gothic" w:cs="Arial"/>
                <w:sz w:val="20"/>
                <w:szCs w:val="20"/>
              </w:rPr>
              <w:t>Карст (карстово-суффозионный процесс)</w:t>
            </w:r>
          </w:p>
        </w:tc>
        <w:tc>
          <w:tcPr>
            <w:tcW w:w="1265" w:type="pct"/>
            <w:tcMar>
              <w:left w:w="57" w:type="dxa"/>
              <w:right w:w="57" w:type="dxa"/>
            </w:tcMar>
            <w:vAlign w:val="center"/>
          </w:tcPr>
          <w:p w:rsidR="00736998" w:rsidRPr="00294E64" w:rsidRDefault="00736998"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Химический</w:t>
            </w:r>
            <w:r w:rsidRPr="00294E64">
              <w:rPr>
                <w:rFonts w:ascii="Century Gothic" w:eastAsia="Calibri" w:hAnsi="Century Gothic" w:cs="Arial"/>
                <w:sz w:val="20"/>
                <w:szCs w:val="20"/>
              </w:rPr>
              <w:br/>
              <w:t>Гидродинамический</w:t>
            </w:r>
          </w:p>
        </w:tc>
        <w:tc>
          <w:tcPr>
            <w:tcW w:w="1901" w:type="pct"/>
            <w:tcBorders>
              <w:right w:val="nil"/>
            </w:tcBorders>
            <w:tcMar>
              <w:left w:w="57" w:type="dxa"/>
              <w:right w:w="57" w:type="dxa"/>
            </w:tcMar>
            <w:vAlign w:val="center"/>
          </w:tcPr>
          <w:p w:rsidR="00736998" w:rsidRPr="00294E64" w:rsidRDefault="00736998"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Растворение горных пород.</w:t>
            </w:r>
            <w:r w:rsidRPr="00294E64">
              <w:rPr>
                <w:rFonts w:ascii="Century Gothic" w:eastAsia="Calibri" w:hAnsi="Century Gothic" w:cs="Arial"/>
                <w:sz w:val="20"/>
                <w:szCs w:val="20"/>
              </w:rPr>
              <w:br/>
              <w:t>Разрушение структуры пород.</w:t>
            </w:r>
            <w:r w:rsidRPr="00294E64">
              <w:rPr>
                <w:rFonts w:ascii="Century Gothic" w:eastAsia="Calibri" w:hAnsi="Century Gothic" w:cs="Arial"/>
                <w:sz w:val="20"/>
                <w:szCs w:val="20"/>
              </w:rPr>
              <w:br/>
              <w:t>Перемещение (вымывание) частиц породы</w:t>
            </w:r>
          </w:p>
        </w:tc>
      </w:tr>
      <w:tr w:rsidR="002E5DDE" w:rsidRPr="00294E64" w:rsidTr="00294E64">
        <w:trPr>
          <w:cantSplit/>
          <w:trHeight w:val="20"/>
          <w:jc w:val="center"/>
        </w:trPr>
        <w:tc>
          <w:tcPr>
            <w:tcW w:w="430" w:type="pct"/>
            <w:vMerge/>
            <w:tcBorders>
              <w:left w:val="nil"/>
            </w:tcBorders>
            <w:tcMar>
              <w:left w:w="57" w:type="dxa"/>
              <w:right w:w="57" w:type="dxa"/>
            </w:tcMar>
            <w:vAlign w:val="center"/>
          </w:tcPr>
          <w:p w:rsidR="00736998" w:rsidRPr="00294E64" w:rsidRDefault="00736998" w:rsidP="00294E64">
            <w:pPr>
              <w:pStyle w:val="ae"/>
              <w:rPr>
                <w:rFonts w:ascii="Century Gothic" w:hAnsi="Century Gothic" w:cs="Arial"/>
                <w:sz w:val="20"/>
                <w:szCs w:val="20"/>
              </w:rPr>
            </w:pPr>
          </w:p>
        </w:tc>
        <w:tc>
          <w:tcPr>
            <w:tcW w:w="1404" w:type="pct"/>
            <w:vMerge/>
            <w:tcMar>
              <w:left w:w="57" w:type="dxa"/>
              <w:right w:w="57" w:type="dxa"/>
            </w:tcMar>
            <w:vAlign w:val="center"/>
          </w:tcPr>
          <w:p w:rsidR="00736998" w:rsidRPr="00294E64" w:rsidRDefault="00736998" w:rsidP="00294E64">
            <w:pPr>
              <w:pStyle w:val="ae"/>
              <w:jc w:val="left"/>
              <w:rPr>
                <w:rFonts w:ascii="Century Gothic" w:hAnsi="Century Gothic" w:cs="Arial"/>
                <w:sz w:val="20"/>
                <w:szCs w:val="20"/>
              </w:rPr>
            </w:pPr>
          </w:p>
        </w:tc>
        <w:tc>
          <w:tcPr>
            <w:tcW w:w="1265" w:type="pct"/>
            <w:tcMar>
              <w:left w:w="57" w:type="dxa"/>
              <w:right w:w="57" w:type="dxa"/>
            </w:tcMar>
            <w:vAlign w:val="center"/>
          </w:tcPr>
          <w:p w:rsidR="00736998" w:rsidRPr="00294E64" w:rsidRDefault="00736998"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Гравитационный</w:t>
            </w:r>
          </w:p>
        </w:tc>
        <w:tc>
          <w:tcPr>
            <w:tcW w:w="1901" w:type="pct"/>
            <w:tcBorders>
              <w:right w:val="nil"/>
            </w:tcBorders>
            <w:tcMar>
              <w:left w:w="57" w:type="dxa"/>
              <w:right w:w="57" w:type="dxa"/>
            </w:tcMar>
            <w:vAlign w:val="center"/>
          </w:tcPr>
          <w:p w:rsidR="00736998" w:rsidRPr="00294E64" w:rsidRDefault="00736998"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Смещение (обрушение) пород.</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736998" w:rsidRPr="00294E64" w:rsidRDefault="00736998" w:rsidP="00294E64">
            <w:pPr>
              <w:pStyle w:val="ae"/>
              <w:rPr>
                <w:rFonts w:ascii="Century Gothic" w:hAnsi="Century Gothic" w:cs="Arial"/>
                <w:sz w:val="20"/>
                <w:szCs w:val="20"/>
              </w:rPr>
            </w:pPr>
            <w:r w:rsidRPr="00294E64">
              <w:rPr>
                <w:rFonts w:ascii="Century Gothic" w:hAnsi="Century Gothic" w:cs="Arial"/>
                <w:sz w:val="20"/>
                <w:szCs w:val="20"/>
              </w:rPr>
              <w:t xml:space="preserve">1.5 </w:t>
            </w:r>
          </w:p>
        </w:tc>
        <w:tc>
          <w:tcPr>
            <w:tcW w:w="1404" w:type="pct"/>
            <w:tcMar>
              <w:left w:w="57" w:type="dxa"/>
              <w:right w:w="57" w:type="dxa"/>
            </w:tcMar>
            <w:vAlign w:val="center"/>
          </w:tcPr>
          <w:p w:rsidR="00736998" w:rsidRPr="00294E64" w:rsidRDefault="00736998" w:rsidP="00294E64">
            <w:pPr>
              <w:pStyle w:val="ae"/>
              <w:jc w:val="left"/>
              <w:rPr>
                <w:rFonts w:ascii="Century Gothic" w:hAnsi="Century Gothic" w:cs="Arial"/>
                <w:sz w:val="20"/>
                <w:szCs w:val="20"/>
              </w:rPr>
            </w:pPr>
            <w:r w:rsidRPr="00294E64">
              <w:rPr>
                <w:rFonts w:ascii="Century Gothic" w:hAnsi="Century Gothic" w:cs="Arial"/>
                <w:sz w:val="20"/>
                <w:szCs w:val="20"/>
              </w:rPr>
              <w:t>Просадка в лёссовых грунтах</w:t>
            </w:r>
          </w:p>
        </w:tc>
        <w:tc>
          <w:tcPr>
            <w:tcW w:w="1265" w:type="pct"/>
            <w:tcMar>
              <w:left w:w="57" w:type="dxa"/>
              <w:right w:w="57" w:type="dxa"/>
            </w:tcMar>
            <w:vAlign w:val="center"/>
          </w:tcPr>
          <w:p w:rsidR="00736998" w:rsidRPr="00294E64" w:rsidRDefault="00736998"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Гравитационный</w:t>
            </w:r>
          </w:p>
        </w:tc>
        <w:tc>
          <w:tcPr>
            <w:tcW w:w="1901" w:type="pct"/>
            <w:tcBorders>
              <w:right w:val="nil"/>
            </w:tcBorders>
            <w:tcMar>
              <w:left w:w="57" w:type="dxa"/>
              <w:right w:w="57" w:type="dxa"/>
            </w:tcMar>
            <w:vAlign w:val="center"/>
          </w:tcPr>
          <w:p w:rsidR="00736998" w:rsidRPr="00294E64" w:rsidRDefault="00736998"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Деформация земной поверхности.</w:t>
            </w:r>
            <w:r w:rsidRPr="00294E64">
              <w:rPr>
                <w:rFonts w:ascii="Century Gothic" w:eastAsia="Calibri" w:hAnsi="Century Gothic" w:cs="Arial"/>
                <w:sz w:val="20"/>
                <w:szCs w:val="20"/>
              </w:rPr>
              <w:br/>
              <w:t>Деформация грунтов</w:t>
            </w:r>
          </w:p>
        </w:tc>
      </w:tr>
      <w:tr w:rsidR="00A675AE" w:rsidRPr="00294E64" w:rsidTr="00294E64">
        <w:trPr>
          <w:cantSplit/>
          <w:trHeight w:val="20"/>
          <w:jc w:val="center"/>
        </w:trPr>
        <w:tc>
          <w:tcPr>
            <w:tcW w:w="430" w:type="pct"/>
            <w:vMerge w:val="restart"/>
            <w:tcBorders>
              <w:left w:val="nil"/>
            </w:tcBorders>
            <w:tcMar>
              <w:left w:w="57" w:type="dxa"/>
              <w:right w:w="57" w:type="dxa"/>
            </w:tcMar>
            <w:vAlign w:val="center"/>
          </w:tcPr>
          <w:p w:rsidR="00A675AE" w:rsidRPr="00294E64" w:rsidRDefault="00A675AE" w:rsidP="00294E64">
            <w:pPr>
              <w:pStyle w:val="ae"/>
              <w:rPr>
                <w:rFonts w:ascii="Century Gothic" w:hAnsi="Century Gothic" w:cs="Arial"/>
                <w:sz w:val="20"/>
                <w:szCs w:val="20"/>
              </w:rPr>
            </w:pPr>
            <w:r w:rsidRPr="00294E64">
              <w:rPr>
                <w:rFonts w:ascii="Century Gothic" w:hAnsi="Century Gothic" w:cs="Arial"/>
                <w:sz w:val="20"/>
                <w:szCs w:val="20"/>
              </w:rPr>
              <w:t xml:space="preserve">1.6 </w:t>
            </w:r>
          </w:p>
        </w:tc>
        <w:tc>
          <w:tcPr>
            <w:tcW w:w="1404" w:type="pct"/>
            <w:vMerge w:val="restart"/>
            <w:tcMar>
              <w:left w:w="57" w:type="dxa"/>
              <w:right w:w="57" w:type="dxa"/>
            </w:tcMar>
            <w:vAlign w:val="center"/>
          </w:tcPr>
          <w:p w:rsidR="00A675AE" w:rsidRPr="00294E64" w:rsidRDefault="00A675AE" w:rsidP="00294E64">
            <w:pPr>
              <w:pStyle w:val="ae"/>
              <w:jc w:val="left"/>
              <w:rPr>
                <w:rFonts w:ascii="Century Gothic" w:hAnsi="Century Gothic" w:cs="Arial"/>
                <w:sz w:val="20"/>
                <w:szCs w:val="20"/>
              </w:rPr>
            </w:pPr>
            <w:r w:rsidRPr="00294E64">
              <w:rPr>
                <w:rFonts w:ascii="Century Gothic" w:hAnsi="Century Gothic" w:cs="Arial"/>
                <w:sz w:val="20"/>
                <w:szCs w:val="20"/>
              </w:rPr>
              <w:t>Переработка берегов</w:t>
            </w:r>
          </w:p>
        </w:tc>
        <w:tc>
          <w:tcPr>
            <w:tcW w:w="1265" w:type="pct"/>
            <w:tcMar>
              <w:left w:w="57" w:type="dxa"/>
              <w:right w:w="57" w:type="dxa"/>
            </w:tcMar>
            <w:vAlign w:val="center"/>
          </w:tcPr>
          <w:p w:rsidR="00A675AE" w:rsidRPr="00294E64" w:rsidRDefault="00A675A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Гидродинамический</w:t>
            </w:r>
          </w:p>
        </w:tc>
        <w:tc>
          <w:tcPr>
            <w:tcW w:w="1901" w:type="pct"/>
            <w:tcBorders>
              <w:right w:val="nil"/>
            </w:tcBorders>
            <w:tcMar>
              <w:left w:w="57" w:type="dxa"/>
              <w:right w:w="57" w:type="dxa"/>
            </w:tcMar>
            <w:vAlign w:val="center"/>
          </w:tcPr>
          <w:p w:rsidR="00A675AE" w:rsidRPr="00294E64" w:rsidRDefault="00A675A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Удар волны.</w:t>
            </w:r>
            <w:r w:rsidRPr="00294E64">
              <w:rPr>
                <w:rFonts w:ascii="Century Gothic" w:eastAsia="Calibri" w:hAnsi="Century Gothic" w:cs="Arial"/>
                <w:sz w:val="20"/>
                <w:szCs w:val="20"/>
              </w:rPr>
              <w:br/>
              <w:t>Размывание (разрушение) грунтов.</w:t>
            </w:r>
            <w:r w:rsidRPr="00294E64">
              <w:rPr>
                <w:rFonts w:ascii="Century Gothic" w:eastAsia="Calibri" w:hAnsi="Century Gothic" w:cs="Arial"/>
                <w:sz w:val="20"/>
                <w:szCs w:val="20"/>
              </w:rPr>
              <w:br/>
              <w:t>Перенос (</w:t>
            </w:r>
            <w:proofErr w:type="spellStart"/>
            <w:r w:rsidRPr="00294E64">
              <w:rPr>
                <w:rFonts w:ascii="Century Gothic" w:eastAsia="Calibri" w:hAnsi="Century Gothic" w:cs="Arial"/>
                <w:sz w:val="20"/>
                <w:szCs w:val="20"/>
              </w:rPr>
              <w:t>переотложение</w:t>
            </w:r>
            <w:proofErr w:type="spellEnd"/>
            <w:r w:rsidRPr="00294E64">
              <w:rPr>
                <w:rFonts w:ascii="Century Gothic" w:eastAsia="Calibri" w:hAnsi="Century Gothic" w:cs="Arial"/>
                <w:sz w:val="20"/>
                <w:szCs w:val="20"/>
              </w:rPr>
              <w:t>) частиц грунта</w:t>
            </w:r>
          </w:p>
        </w:tc>
      </w:tr>
      <w:tr w:rsidR="00A675AE" w:rsidRPr="00294E64" w:rsidTr="00294E64">
        <w:trPr>
          <w:cantSplit/>
          <w:trHeight w:val="20"/>
          <w:jc w:val="center"/>
        </w:trPr>
        <w:tc>
          <w:tcPr>
            <w:tcW w:w="430" w:type="pct"/>
            <w:vMerge/>
            <w:tcBorders>
              <w:left w:val="nil"/>
            </w:tcBorders>
            <w:tcMar>
              <w:left w:w="57" w:type="dxa"/>
              <w:right w:w="57" w:type="dxa"/>
            </w:tcMar>
            <w:vAlign w:val="center"/>
          </w:tcPr>
          <w:p w:rsidR="00A675AE" w:rsidRPr="00294E64" w:rsidRDefault="00A675AE" w:rsidP="00294E64">
            <w:pPr>
              <w:pStyle w:val="ae"/>
              <w:rPr>
                <w:rFonts w:ascii="Century Gothic" w:hAnsi="Century Gothic" w:cs="Arial"/>
                <w:sz w:val="20"/>
                <w:szCs w:val="20"/>
              </w:rPr>
            </w:pPr>
          </w:p>
        </w:tc>
        <w:tc>
          <w:tcPr>
            <w:tcW w:w="1404" w:type="pct"/>
            <w:vMerge/>
            <w:tcMar>
              <w:left w:w="57" w:type="dxa"/>
              <w:right w:w="57" w:type="dxa"/>
            </w:tcMar>
            <w:vAlign w:val="center"/>
          </w:tcPr>
          <w:p w:rsidR="00A675AE" w:rsidRPr="00294E64" w:rsidRDefault="00A675AE" w:rsidP="00294E64">
            <w:pPr>
              <w:pStyle w:val="ae"/>
              <w:jc w:val="left"/>
              <w:rPr>
                <w:rFonts w:ascii="Century Gothic" w:hAnsi="Century Gothic" w:cs="Arial"/>
                <w:sz w:val="20"/>
                <w:szCs w:val="20"/>
              </w:rPr>
            </w:pPr>
          </w:p>
        </w:tc>
        <w:tc>
          <w:tcPr>
            <w:tcW w:w="1265" w:type="pct"/>
            <w:tcMar>
              <w:left w:w="57" w:type="dxa"/>
              <w:right w:w="57" w:type="dxa"/>
            </w:tcMar>
            <w:vAlign w:val="center"/>
          </w:tcPr>
          <w:p w:rsidR="00A675AE" w:rsidRPr="00294E64" w:rsidRDefault="00A675A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Гравитационный</w:t>
            </w:r>
          </w:p>
        </w:tc>
        <w:tc>
          <w:tcPr>
            <w:tcW w:w="1901" w:type="pct"/>
            <w:tcBorders>
              <w:right w:val="nil"/>
            </w:tcBorders>
            <w:tcMar>
              <w:left w:w="57" w:type="dxa"/>
              <w:right w:w="57" w:type="dxa"/>
            </w:tcMar>
            <w:vAlign w:val="center"/>
          </w:tcPr>
          <w:p w:rsidR="00A675AE" w:rsidRPr="00294E64" w:rsidRDefault="00A675A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Смещение (обрушение) пород в береговой части</w:t>
            </w:r>
          </w:p>
        </w:tc>
      </w:tr>
      <w:tr w:rsidR="00294E64" w:rsidRPr="00294E64" w:rsidTr="00294E64">
        <w:trPr>
          <w:cantSplit/>
          <w:trHeight w:val="20"/>
          <w:jc w:val="center"/>
        </w:trPr>
        <w:tc>
          <w:tcPr>
            <w:tcW w:w="5000" w:type="pct"/>
            <w:gridSpan w:val="4"/>
            <w:tcBorders>
              <w:left w:val="nil"/>
              <w:right w:val="nil"/>
            </w:tcBorders>
            <w:tcMar>
              <w:left w:w="57" w:type="dxa"/>
              <w:right w:w="57" w:type="dxa"/>
            </w:tcMar>
            <w:vAlign w:val="center"/>
          </w:tcPr>
          <w:p w:rsidR="00736998" w:rsidRPr="00294E64" w:rsidRDefault="00294E64" w:rsidP="00294E64">
            <w:pPr>
              <w:pStyle w:val="ad"/>
              <w:rPr>
                <w:rFonts w:ascii="Century Gothic" w:hAnsi="Century Gothic"/>
                <w:color w:val="943634" w:themeColor="accent2" w:themeShade="BF"/>
              </w:rPr>
            </w:pPr>
            <w:r>
              <w:rPr>
                <w:rFonts w:ascii="Century Gothic" w:hAnsi="Century Gothic"/>
                <w:color w:val="943634" w:themeColor="accent2" w:themeShade="BF"/>
              </w:rPr>
              <w:t xml:space="preserve">2. </w:t>
            </w:r>
            <w:r w:rsidR="00736998" w:rsidRPr="00294E64">
              <w:rPr>
                <w:rFonts w:ascii="Century Gothic" w:hAnsi="Century Gothic"/>
                <w:color w:val="943634" w:themeColor="accent2" w:themeShade="BF"/>
              </w:rPr>
              <w:t>Опасные гидрологические явления и процессы</w:t>
            </w:r>
          </w:p>
        </w:tc>
      </w:tr>
      <w:tr w:rsidR="00A675AE" w:rsidRPr="00294E64" w:rsidTr="00294E64">
        <w:trPr>
          <w:cantSplit/>
          <w:trHeight w:val="20"/>
          <w:jc w:val="center"/>
        </w:trPr>
        <w:tc>
          <w:tcPr>
            <w:tcW w:w="430" w:type="pct"/>
            <w:vMerge w:val="restart"/>
            <w:tcBorders>
              <w:left w:val="nil"/>
            </w:tcBorders>
            <w:tcMar>
              <w:left w:w="57" w:type="dxa"/>
              <w:right w:w="57" w:type="dxa"/>
            </w:tcMar>
            <w:vAlign w:val="center"/>
          </w:tcPr>
          <w:p w:rsidR="00A675AE" w:rsidRPr="00294E64" w:rsidRDefault="00A675AE" w:rsidP="00294E64">
            <w:pPr>
              <w:pStyle w:val="ae"/>
              <w:rPr>
                <w:rFonts w:ascii="Century Gothic" w:hAnsi="Century Gothic" w:cs="Arial"/>
                <w:sz w:val="20"/>
                <w:szCs w:val="20"/>
              </w:rPr>
            </w:pPr>
            <w:r w:rsidRPr="00294E64">
              <w:rPr>
                <w:rFonts w:ascii="Century Gothic" w:hAnsi="Century Gothic" w:cs="Arial"/>
                <w:sz w:val="20"/>
                <w:szCs w:val="20"/>
              </w:rPr>
              <w:t>2.1</w:t>
            </w:r>
          </w:p>
        </w:tc>
        <w:tc>
          <w:tcPr>
            <w:tcW w:w="1404" w:type="pct"/>
            <w:vMerge w:val="restart"/>
            <w:tcMar>
              <w:left w:w="57" w:type="dxa"/>
              <w:right w:w="57" w:type="dxa"/>
            </w:tcMar>
            <w:vAlign w:val="center"/>
          </w:tcPr>
          <w:p w:rsidR="00A675AE" w:rsidRPr="00294E64" w:rsidRDefault="00A675AE" w:rsidP="00294E64">
            <w:pPr>
              <w:pStyle w:val="ae"/>
              <w:jc w:val="left"/>
              <w:rPr>
                <w:rFonts w:ascii="Century Gothic" w:hAnsi="Century Gothic" w:cs="Arial"/>
                <w:sz w:val="20"/>
                <w:szCs w:val="20"/>
              </w:rPr>
            </w:pPr>
            <w:r w:rsidRPr="00294E64">
              <w:rPr>
                <w:rFonts w:ascii="Century Gothic" w:hAnsi="Century Gothic" w:cs="Arial"/>
                <w:sz w:val="20"/>
                <w:szCs w:val="20"/>
              </w:rPr>
              <w:t>Подтопление</w:t>
            </w:r>
          </w:p>
        </w:tc>
        <w:tc>
          <w:tcPr>
            <w:tcW w:w="1265" w:type="pct"/>
            <w:tcMar>
              <w:left w:w="57" w:type="dxa"/>
              <w:right w:w="57" w:type="dxa"/>
            </w:tcMar>
            <w:vAlign w:val="center"/>
          </w:tcPr>
          <w:p w:rsidR="00A675AE" w:rsidRPr="00294E64" w:rsidRDefault="00A675A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Гидростатический</w:t>
            </w:r>
          </w:p>
        </w:tc>
        <w:tc>
          <w:tcPr>
            <w:tcW w:w="1901" w:type="pct"/>
            <w:tcBorders>
              <w:right w:val="nil"/>
            </w:tcBorders>
            <w:tcMar>
              <w:left w:w="57" w:type="dxa"/>
              <w:right w:w="57" w:type="dxa"/>
            </w:tcMar>
            <w:vAlign w:val="center"/>
          </w:tcPr>
          <w:p w:rsidR="00A675AE" w:rsidRPr="00294E64" w:rsidRDefault="00A675A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Повышение уровня грунтовых вод</w:t>
            </w:r>
          </w:p>
        </w:tc>
      </w:tr>
      <w:tr w:rsidR="00A675AE" w:rsidRPr="00294E64" w:rsidTr="00294E64">
        <w:trPr>
          <w:cantSplit/>
          <w:trHeight w:val="20"/>
          <w:jc w:val="center"/>
        </w:trPr>
        <w:tc>
          <w:tcPr>
            <w:tcW w:w="430" w:type="pct"/>
            <w:vMerge/>
            <w:tcBorders>
              <w:left w:val="nil"/>
            </w:tcBorders>
            <w:tcMar>
              <w:left w:w="57" w:type="dxa"/>
              <w:right w:w="57" w:type="dxa"/>
            </w:tcMar>
            <w:vAlign w:val="center"/>
          </w:tcPr>
          <w:p w:rsidR="00A675AE" w:rsidRPr="00294E64" w:rsidRDefault="00A675AE" w:rsidP="00294E64">
            <w:pPr>
              <w:pStyle w:val="ae"/>
              <w:rPr>
                <w:rFonts w:ascii="Century Gothic" w:hAnsi="Century Gothic" w:cs="Arial"/>
                <w:sz w:val="20"/>
                <w:szCs w:val="20"/>
              </w:rPr>
            </w:pPr>
          </w:p>
        </w:tc>
        <w:tc>
          <w:tcPr>
            <w:tcW w:w="1404" w:type="pct"/>
            <w:vMerge/>
            <w:tcMar>
              <w:left w:w="57" w:type="dxa"/>
              <w:right w:w="57" w:type="dxa"/>
            </w:tcMar>
            <w:vAlign w:val="center"/>
          </w:tcPr>
          <w:p w:rsidR="00A675AE" w:rsidRPr="00294E64" w:rsidRDefault="00A675AE" w:rsidP="00294E64">
            <w:pPr>
              <w:pStyle w:val="ae"/>
              <w:jc w:val="left"/>
              <w:rPr>
                <w:rFonts w:ascii="Century Gothic" w:hAnsi="Century Gothic" w:cs="Arial"/>
                <w:sz w:val="20"/>
                <w:szCs w:val="20"/>
              </w:rPr>
            </w:pPr>
          </w:p>
        </w:tc>
        <w:tc>
          <w:tcPr>
            <w:tcW w:w="1265" w:type="pct"/>
            <w:tcMar>
              <w:left w:w="57" w:type="dxa"/>
              <w:right w:w="57" w:type="dxa"/>
            </w:tcMar>
            <w:vAlign w:val="center"/>
          </w:tcPr>
          <w:p w:rsidR="00A675AE" w:rsidRPr="00294E64" w:rsidRDefault="00A675A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Гидродинамический</w:t>
            </w:r>
          </w:p>
        </w:tc>
        <w:tc>
          <w:tcPr>
            <w:tcW w:w="1901" w:type="pct"/>
            <w:tcBorders>
              <w:right w:val="nil"/>
            </w:tcBorders>
            <w:tcMar>
              <w:left w:w="57" w:type="dxa"/>
              <w:right w:w="57" w:type="dxa"/>
            </w:tcMar>
            <w:vAlign w:val="center"/>
          </w:tcPr>
          <w:p w:rsidR="00A675AE" w:rsidRPr="00294E64" w:rsidRDefault="00A675A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Гидродинамическое давление потока грунтовых вод</w:t>
            </w:r>
          </w:p>
        </w:tc>
      </w:tr>
      <w:tr w:rsidR="00A675AE" w:rsidRPr="00294E64" w:rsidTr="00294E64">
        <w:trPr>
          <w:cantSplit/>
          <w:trHeight w:val="20"/>
          <w:jc w:val="center"/>
        </w:trPr>
        <w:tc>
          <w:tcPr>
            <w:tcW w:w="430" w:type="pct"/>
            <w:vMerge/>
            <w:tcBorders>
              <w:left w:val="nil"/>
            </w:tcBorders>
            <w:tcMar>
              <w:left w:w="57" w:type="dxa"/>
              <w:right w:w="57" w:type="dxa"/>
            </w:tcMar>
            <w:vAlign w:val="center"/>
          </w:tcPr>
          <w:p w:rsidR="00A675AE" w:rsidRPr="00294E64" w:rsidRDefault="00A675AE" w:rsidP="00294E64">
            <w:pPr>
              <w:pStyle w:val="ae"/>
              <w:rPr>
                <w:rFonts w:ascii="Century Gothic" w:hAnsi="Century Gothic" w:cs="Arial"/>
                <w:sz w:val="20"/>
                <w:szCs w:val="20"/>
              </w:rPr>
            </w:pPr>
          </w:p>
        </w:tc>
        <w:tc>
          <w:tcPr>
            <w:tcW w:w="1404" w:type="pct"/>
            <w:vMerge/>
            <w:tcMar>
              <w:left w:w="57" w:type="dxa"/>
              <w:right w:w="57" w:type="dxa"/>
            </w:tcMar>
            <w:vAlign w:val="center"/>
          </w:tcPr>
          <w:p w:rsidR="00A675AE" w:rsidRPr="00294E64" w:rsidRDefault="00A675AE" w:rsidP="00294E64">
            <w:pPr>
              <w:pStyle w:val="ae"/>
              <w:jc w:val="left"/>
              <w:rPr>
                <w:rFonts w:ascii="Century Gothic" w:hAnsi="Century Gothic" w:cs="Arial"/>
                <w:sz w:val="20"/>
                <w:szCs w:val="20"/>
              </w:rPr>
            </w:pPr>
          </w:p>
        </w:tc>
        <w:tc>
          <w:tcPr>
            <w:tcW w:w="1265" w:type="pct"/>
            <w:tcMar>
              <w:left w:w="57" w:type="dxa"/>
              <w:right w:w="57" w:type="dxa"/>
            </w:tcMar>
            <w:vAlign w:val="center"/>
          </w:tcPr>
          <w:p w:rsidR="00A675AE" w:rsidRPr="00294E64" w:rsidRDefault="00A675A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Гидрохимический</w:t>
            </w:r>
          </w:p>
        </w:tc>
        <w:tc>
          <w:tcPr>
            <w:tcW w:w="1901" w:type="pct"/>
            <w:tcBorders>
              <w:right w:val="nil"/>
            </w:tcBorders>
            <w:tcMar>
              <w:left w:w="57" w:type="dxa"/>
              <w:right w:w="57" w:type="dxa"/>
            </w:tcMar>
            <w:vAlign w:val="center"/>
          </w:tcPr>
          <w:p w:rsidR="00A675AE" w:rsidRPr="00294E64" w:rsidRDefault="00A675A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Загрязнение (засоление) почв, грунтов.</w:t>
            </w:r>
            <w:r w:rsidRPr="00294E64">
              <w:rPr>
                <w:rFonts w:ascii="Century Gothic" w:eastAsia="Calibri" w:hAnsi="Century Gothic" w:cs="Arial"/>
                <w:sz w:val="20"/>
                <w:szCs w:val="20"/>
              </w:rPr>
              <w:br/>
              <w:t>Коррозия подземных металлических конструкций</w:t>
            </w:r>
          </w:p>
        </w:tc>
      </w:tr>
      <w:tr w:rsidR="00736998" w:rsidRPr="00294E64" w:rsidTr="00294E64">
        <w:trPr>
          <w:cantSplit/>
          <w:trHeight w:val="20"/>
          <w:jc w:val="center"/>
        </w:trPr>
        <w:tc>
          <w:tcPr>
            <w:tcW w:w="430" w:type="pct"/>
            <w:tcBorders>
              <w:left w:val="nil"/>
            </w:tcBorders>
            <w:tcMar>
              <w:left w:w="57" w:type="dxa"/>
              <w:right w:w="57" w:type="dxa"/>
            </w:tcMar>
            <w:vAlign w:val="center"/>
          </w:tcPr>
          <w:p w:rsidR="00736998" w:rsidRPr="00294E64" w:rsidRDefault="00736998" w:rsidP="00294E64">
            <w:pPr>
              <w:pStyle w:val="ae"/>
              <w:rPr>
                <w:rFonts w:ascii="Century Gothic" w:hAnsi="Century Gothic" w:cs="Arial"/>
                <w:sz w:val="20"/>
                <w:szCs w:val="20"/>
              </w:rPr>
            </w:pPr>
            <w:r w:rsidRPr="00294E64">
              <w:rPr>
                <w:rFonts w:ascii="Century Gothic" w:hAnsi="Century Gothic" w:cs="Arial"/>
                <w:sz w:val="20"/>
                <w:szCs w:val="20"/>
              </w:rPr>
              <w:t>2.2</w:t>
            </w:r>
          </w:p>
        </w:tc>
        <w:tc>
          <w:tcPr>
            <w:tcW w:w="1404" w:type="pct"/>
            <w:tcMar>
              <w:left w:w="57" w:type="dxa"/>
              <w:right w:w="57" w:type="dxa"/>
            </w:tcMar>
            <w:vAlign w:val="center"/>
          </w:tcPr>
          <w:p w:rsidR="00736998" w:rsidRPr="00294E64" w:rsidRDefault="00736998" w:rsidP="00294E64">
            <w:pPr>
              <w:pStyle w:val="ae"/>
              <w:jc w:val="left"/>
              <w:rPr>
                <w:rFonts w:ascii="Century Gothic" w:hAnsi="Century Gothic" w:cs="Arial"/>
                <w:sz w:val="20"/>
                <w:szCs w:val="20"/>
              </w:rPr>
            </w:pPr>
            <w:r w:rsidRPr="00294E64">
              <w:rPr>
                <w:rFonts w:ascii="Century Gothic" w:hAnsi="Century Gothic" w:cs="Arial"/>
                <w:sz w:val="20"/>
                <w:szCs w:val="20"/>
              </w:rPr>
              <w:t>Русловая эрозия</w:t>
            </w:r>
          </w:p>
        </w:tc>
        <w:tc>
          <w:tcPr>
            <w:tcW w:w="1265" w:type="pct"/>
            <w:tcMar>
              <w:left w:w="57" w:type="dxa"/>
              <w:right w:w="57" w:type="dxa"/>
            </w:tcMar>
            <w:vAlign w:val="center"/>
          </w:tcPr>
          <w:p w:rsidR="00736998" w:rsidRPr="00294E64" w:rsidRDefault="00736998"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Гидродинамический</w:t>
            </w:r>
          </w:p>
        </w:tc>
        <w:tc>
          <w:tcPr>
            <w:tcW w:w="1901" w:type="pct"/>
            <w:tcBorders>
              <w:right w:val="nil"/>
            </w:tcBorders>
            <w:tcMar>
              <w:left w:w="57" w:type="dxa"/>
              <w:right w:w="57" w:type="dxa"/>
            </w:tcMar>
            <w:vAlign w:val="center"/>
          </w:tcPr>
          <w:p w:rsidR="00736998" w:rsidRPr="00294E64" w:rsidRDefault="00736998"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Гидродинамическое давление потока воды.</w:t>
            </w:r>
            <w:r w:rsidRPr="00294E64">
              <w:rPr>
                <w:rFonts w:ascii="Century Gothic" w:eastAsia="Calibri" w:hAnsi="Century Gothic" w:cs="Arial"/>
                <w:sz w:val="20"/>
                <w:szCs w:val="20"/>
              </w:rPr>
              <w:br/>
              <w:t>Деформация речного русла</w:t>
            </w:r>
          </w:p>
        </w:tc>
      </w:tr>
      <w:tr w:rsidR="00A675AE" w:rsidRPr="00294E64" w:rsidTr="00294E64">
        <w:trPr>
          <w:cantSplit/>
          <w:trHeight w:val="20"/>
          <w:jc w:val="center"/>
        </w:trPr>
        <w:tc>
          <w:tcPr>
            <w:tcW w:w="430" w:type="pct"/>
            <w:vMerge w:val="restart"/>
            <w:tcBorders>
              <w:left w:val="nil"/>
            </w:tcBorders>
            <w:tcMar>
              <w:left w:w="57" w:type="dxa"/>
              <w:right w:w="57" w:type="dxa"/>
            </w:tcMar>
            <w:vAlign w:val="center"/>
          </w:tcPr>
          <w:p w:rsidR="00A675AE" w:rsidRPr="00294E64" w:rsidRDefault="00A675AE" w:rsidP="00294E64">
            <w:pPr>
              <w:pStyle w:val="ae"/>
              <w:rPr>
                <w:rFonts w:ascii="Century Gothic" w:hAnsi="Century Gothic" w:cs="Arial"/>
                <w:sz w:val="20"/>
                <w:szCs w:val="20"/>
              </w:rPr>
            </w:pPr>
            <w:r w:rsidRPr="00294E64">
              <w:rPr>
                <w:rFonts w:ascii="Century Gothic" w:hAnsi="Century Gothic" w:cs="Arial"/>
                <w:sz w:val="20"/>
                <w:szCs w:val="20"/>
              </w:rPr>
              <w:t xml:space="preserve">2.5 </w:t>
            </w:r>
          </w:p>
        </w:tc>
        <w:tc>
          <w:tcPr>
            <w:tcW w:w="1404" w:type="pct"/>
            <w:vMerge w:val="restart"/>
            <w:tcMar>
              <w:left w:w="57" w:type="dxa"/>
              <w:right w:w="57" w:type="dxa"/>
            </w:tcMar>
            <w:vAlign w:val="center"/>
          </w:tcPr>
          <w:p w:rsidR="00A675AE" w:rsidRPr="00294E64" w:rsidRDefault="00A675AE" w:rsidP="00294E64">
            <w:pPr>
              <w:pStyle w:val="ae"/>
              <w:jc w:val="left"/>
              <w:rPr>
                <w:rFonts w:ascii="Century Gothic" w:hAnsi="Century Gothic" w:cs="Arial"/>
                <w:sz w:val="20"/>
                <w:szCs w:val="20"/>
              </w:rPr>
            </w:pPr>
            <w:r w:rsidRPr="00294E64">
              <w:rPr>
                <w:rFonts w:ascii="Century Gothic" w:hAnsi="Century Gothic" w:cs="Arial"/>
                <w:sz w:val="20"/>
                <w:szCs w:val="20"/>
              </w:rPr>
              <w:t>Наводнение</w:t>
            </w:r>
          </w:p>
          <w:p w:rsidR="00A675AE" w:rsidRPr="00294E64" w:rsidRDefault="00A675AE" w:rsidP="00294E64">
            <w:pPr>
              <w:pStyle w:val="ae"/>
              <w:jc w:val="left"/>
              <w:rPr>
                <w:rFonts w:ascii="Century Gothic" w:hAnsi="Century Gothic" w:cs="Arial"/>
                <w:sz w:val="20"/>
                <w:szCs w:val="20"/>
              </w:rPr>
            </w:pPr>
            <w:r w:rsidRPr="00294E64">
              <w:rPr>
                <w:rFonts w:ascii="Century Gothic" w:hAnsi="Century Gothic" w:cs="Arial"/>
                <w:sz w:val="20"/>
                <w:szCs w:val="20"/>
              </w:rPr>
              <w:t>Половодье</w:t>
            </w:r>
          </w:p>
          <w:p w:rsidR="00A675AE" w:rsidRPr="00294E64" w:rsidRDefault="00A675AE" w:rsidP="00294E64">
            <w:pPr>
              <w:pStyle w:val="ae"/>
              <w:jc w:val="left"/>
              <w:rPr>
                <w:rFonts w:ascii="Century Gothic" w:hAnsi="Century Gothic" w:cs="Arial"/>
                <w:sz w:val="20"/>
                <w:szCs w:val="20"/>
              </w:rPr>
            </w:pPr>
            <w:r w:rsidRPr="00294E64">
              <w:rPr>
                <w:rFonts w:ascii="Century Gothic" w:hAnsi="Century Gothic" w:cs="Arial"/>
                <w:sz w:val="20"/>
                <w:szCs w:val="20"/>
              </w:rPr>
              <w:t>Катастрофический паводок</w:t>
            </w:r>
          </w:p>
        </w:tc>
        <w:tc>
          <w:tcPr>
            <w:tcW w:w="1265" w:type="pct"/>
            <w:tcMar>
              <w:left w:w="57" w:type="dxa"/>
              <w:right w:w="57" w:type="dxa"/>
            </w:tcMar>
            <w:vAlign w:val="center"/>
          </w:tcPr>
          <w:p w:rsidR="00A675AE" w:rsidRPr="00294E64" w:rsidRDefault="00A675A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Гидродинамический</w:t>
            </w:r>
          </w:p>
        </w:tc>
        <w:tc>
          <w:tcPr>
            <w:tcW w:w="1901" w:type="pct"/>
            <w:tcBorders>
              <w:right w:val="nil"/>
            </w:tcBorders>
            <w:tcMar>
              <w:left w:w="57" w:type="dxa"/>
              <w:right w:w="57" w:type="dxa"/>
            </w:tcMar>
            <w:vAlign w:val="center"/>
          </w:tcPr>
          <w:p w:rsidR="00A675AE" w:rsidRPr="00294E64" w:rsidRDefault="00A675A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Поток (течение) воды.</w:t>
            </w:r>
          </w:p>
        </w:tc>
      </w:tr>
      <w:tr w:rsidR="00A675AE" w:rsidRPr="00294E64" w:rsidTr="00294E64">
        <w:trPr>
          <w:cantSplit/>
          <w:trHeight w:val="20"/>
          <w:jc w:val="center"/>
        </w:trPr>
        <w:tc>
          <w:tcPr>
            <w:tcW w:w="430" w:type="pct"/>
            <w:vMerge/>
            <w:tcBorders>
              <w:left w:val="nil"/>
            </w:tcBorders>
            <w:tcMar>
              <w:left w:w="57" w:type="dxa"/>
              <w:right w:w="57" w:type="dxa"/>
            </w:tcMar>
            <w:vAlign w:val="center"/>
          </w:tcPr>
          <w:p w:rsidR="00A675AE" w:rsidRPr="00294E64" w:rsidRDefault="00A675AE" w:rsidP="00294E64">
            <w:pPr>
              <w:pStyle w:val="ae"/>
              <w:rPr>
                <w:rFonts w:ascii="Century Gothic" w:hAnsi="Century Gothic" w:cs="Arial"/>
                <w:sz w:val="20"/>
                <w:szCs w:val="20"/>
              </w:rPr>
            </w:pPr>
          </w:p>
        </w:tc>
        <w:tc>
          <w:tcPr>
            <w:tcW w:w="1404" w:type="pct"/>
            <w:vMerge/>
            <w:tcMar>
              <w:left w:w="57" w:type="dxa"/>
              <w:right w:w="57" w:type="dxa"/>
            </w:tcMar>
            <w:vAlign w:val="center"/>
          </w:tcPr>
          <w:p w:rsidR="00A675AE" w:rsidRPr="00294E64" w:rsidRDefault="00A675AE" w:rsidP="00294E64">
            <w:pPr>
              <w:pStyle w:val="ae"/>
              <w:jc w:val="left"/>
              <w:rPr>
                <w:rFonts w:ascii="Century Gothic" w:hAnsi="Century Gothic" w:cs="Arial"/>
                <w:sz w:val="20"/>
                <w:szCs w:val="20"/>
              </w:rPr>
            </w:pPr>
          </w:p>
        </w:tc>
        <w:tc>
          <w:tcPr>
            <w:tcW w:w="1265" w:type="pct"/>
            <w:tcMar>
              <w:left w:w="57" w:type="dxa"/>
              <w:right w:w="57" w:type="dxa"/>
            </w:tcMar>
            <w:vAlign w:val="center"/>
          </w:tcPr>
          <w:p w:rsidR="00A675AE" w:rsidRPr="00294E64" w:rsidRDefault="00A675A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Гидрохимический</w:t>
            </w:r>
          </w:p>
        </w:tc>
        <w:tc>
          <w:tcPr>
            <w:tcW w:w="1901" w:type="pct"/>
            <w:tcBorders>
              <w:right w:val="nil"/>
            </w:tcBorders>
            <w:tcMar>
              <w:left w:w="57" w:type="dxa"/>
              <w:right w:w="57" w:type="dxa"/>
            </w:tcMar>
            <w:vAlign w:val="center"/>
          </w:tcPr>
          <w:p w:rsidR="00A675AE" w:rsidRPr="00294E64" w:rsidRDefault="00A675A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Загрязнение гидросферы, почв, грунтов</w:t>
            </w:r>
          </w:p>
        </w:tc>
      </w:tr>
      <w:tr w:rsidR="00294E64" w:rsidRPr="00294E64" w:rsidTr="00294E64">
        <w:trPr>
          <w:cantSplit/>
          <w:trHeight w:val="20"/>
          <w:jc w:val="center"/>
        </w:trPr>
        <w:tc>
          <w:tcPr>
            <w:tcW w:w="5000" w:type="pct"/>
            <w:gridSpan w:val="4"/>
            <w:tcBorders>
              <w:left w:val="nil"/>
              <w:right w:val="nil"/>
            </w:tcBorders>
            <w:tcMar>
              <w:left w:w="57" w:type="dxa"/>
              <w:right w:w="57" w:type="dxa"/>
            </w:tcMar>
            <w:vAlign w:val="center"/>
          </w:tcPr>
          <w:p w:rsidR="002E5DDE" w:rsidRPr="00294E64" w:rsidRDefault="002E5DDE" w:rsidP="00294E64">
            <w:pPr>
              <w:pStyle w:val="ae"/>
              <w:rPr>
                <w:rFonts w:ascii="Century Gothic" w:eastAsia="Calibri" w:hAnsi="Century Gothic" w:cs="Arial"/>
                <w:b/>
                <w:color w:val="943634" w:themeColor="accent2" w:themeShade="BF"/>
                <w:sz w:val="20"/>
                <w:szCs w:val="20"/>
              </w:rPr>
            </w:pPr>
            <w:r w:rsidRPr="00294E64">
              <w:rPr>
                <w:rFonts w:ascii="Century Gothic" w:eastAsia="Calibri" w:hAnsi="Century Gothic" w:cs="Arial"/>
                <w:b/>
                <w:color w:val="943634" w:themeColor="accent2" w:themeShade="BF"/>
                <w:sz w:val="20"/>
                <w:szCs w:val="20"/>
              </w:rPr>
              <w:t>3 Опасные метеорологические явления и процессы</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3.1</w:t>
            </w:r>
          </w:p>
        </w:tc>
        <w:tc>
          <w:tcPr>
            <w:tcW w:w="1404" w:type="pct"/>
            <w:tcMar>
              <w:left w:w="57" w:type="dxa"/>
              <w:right w:w="57" w:type="dxa"/>
            </w:tcMar>
            <w:vAlign w:val="center"/>
          </w:tcPr>
          <w:p w:rsidR="002E5DDE" w:rsidRPr="00294E64" w:rsidRDefault="002E5DDE" w:rsidP="00294E64">
            <w:pPr>
              <w:pStyle w:val="ae"/>
              <w:jc w:val="left"/>
              <w:rPr>
                <w:rFonts w:ascii="Century Gothic" w:hAnsi="Century Gothic" w:cs="Arial"/>
                <w:sz w:val="20"/>
                <w:szCs w:val="20"/>
              </w:rPr>
            </w:pPr>
            <w:r w:rsidRPr="00294E64">
              <w:rPr>
                <w:rFonts w:ascii="Century Gothic" w:hAnsi="Century Gothic" w:cs="Arial"/>
                <w:sz w:val="20"/>
                <w:szCs w:val="20"/>
              </w:rPr>
              <w:t>Сильный ветер.</w:t>
            </w:r>
            <w:r w:rsidRPr="00294E64">
              <w:rPr>
                <w:rFonts w:ascii="Century Gothic" w:hAnsi="Century Gothic" w:cs="Arial"/>
                <w:sz w:val="20"/>
                <w:szCs w:val="20"/>
              </w:rPr>
              <w:br/>
              <w:t>Шторм.</w:t>
            </w:r>
            <w:r w:rsidRPr="00294E64">
              <w:rPr>
                <w:rFonts w:ascii="Century Gothic" w:hAnsi="Century Gothic" w:cs="Arial"/>
                <w:sz w:val="20"/>
                <w:szCs w:val="20"/>
              </w:rPr>
              <w:br/>
              <w:t>Шквал.</w:t>
            </w:r>
            <w:r w:rsidRPr="00294E64">
              <w:rPr>
                <w:rFonts w:ascii="Century Gothic" w:hAnsi="Century Gothic" w:cs="Arial"/>
                <w:sz w:val="20"/>
                <w:szCs w:val="20"/>
              </w:rPr>
              <w:br/>
              <w:t>Ураган.</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Аэродинамический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Ветровой поток.</w:t>
            </w:r>
            <w:r w:rsidRPr="00294E64">
              <w:rPr>
                <w:rFonts w:ascii="Century Gothic" w:eastAsia="Calibri" w:hAnsi="Century Gothic" w:cs="Arial"/>
                <w:sz w:val="20"/>
                <w:szCs w:val="20"/>
              </w:rPr>
              <w:br/>
              <w:t>Ветровая нагрузка.</w:t>
            </w:r>
            <w:r w:rsidRPr="00294E64">
              <w:rPr>
                <w:rFonts w:ascii="Century Gothic" w:eastAsia="Calibri" w:hAnsi="Century Gothic" w:cs="Arial"/>
                <w:sz w:val="20"/>
                <w:szCs w:val="20"/>
              </w:rPr>
              <w:br/>
              <w:t>Аэродинамическое давление.</w:t>
            </w:r>
            <w:r w:rsidRPr="00294E64">
              <w:rPr>
                <w:rFonts w:ascii="Century Gothic" w:eastAsia="Calibri" w:hAnsi="Century Gothic" w:cs="Arial"/>
                <w:sz w:val="20"/>
                <w:szCs w:val="20"/>
              </w:rPr>
              <w:br/>
              <w:t>Вибрация</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 xml:space="preserve">3.2 </w:t>
            </w:r>
          </w:p>
          <w:p w:rsidR="002E5DDE" w:rsidRPr="00294E64" w:rsidRDefault="002E5DDE" w:rsidP="00294E64">
            <w:pPr>
              <w:pStyle w:val="ae"/>
              <w:rPr>
                <w:rFonts w:ascii="Century Gothic" w:hAnsi="Century Gothic" w:cs="Arial"/>
                <w:sz w:val="20"/>
                <w:szCs w:val="20"/>
              </w:rPr>
            </w:pP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Смерч.</w:t>
            </w:r>
          </w:p>
          <w:p w:rsidR="002E5DDE" w:rsidRPr="00294E64" w:rsidRDefault="002E5DDE" w:rsidP="00294E64">
            <w:pPr>
              <w:pStyle w:val="ae"/>
              <w:jc w:val="left"/>
              <w:rPr>
                <w:rFonts w:ascii="Century Gothic" w:hAnsi="Century Gothic" w:cs="Arial"/>
                <w:sz w:val="20"/>
                <w:szCs w:val="20"/>
              </w:rPr>
            </w:pPr>
            <w:r w:rsidRPr="00294E64">
              <w:rPr>
                <w:rFonts w:ascii="Century Gothic" w:hAnsi="Century Gothic" w:cs="Arial"/>
                <w:sz w:val="20"/>
                <w:szCs w:val="20"/>
              </w:rPr>
              <w:t>Вихрь.</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Аэродинамический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Сильное разряжение воздуха.</w:t>
            </w:r>
            <w:r w:rsidRPr="00294E64">
              <w:rPr>
                <w:rFonts w:ascii="Century Gothic" w:eastAsia="Calibri" w:hAnsi="Century Gothic" w:cs="Arial"/>
                <w:sz w:val="20"/>
                <w:szCs w:val="20"/>
              </w:rPr>
              <w:br/>
              <w:t>Вихревой восходящий поток.</w:t>
            </w:r>
            <w:r w:rsidRPr="00294E64">
              <w:rPr>
                <w:rFonts w:ascii="Century Gothic" w:eastAsia="Calibri" w:hAnsi="Century Gothic" w:cs="Arial"/>
                <w:sz w:val="20"/>
                <w:szCs w:val="20"/>
              </w:rPr>
              <w:br/>
              <w:t>Ветровая нагрузка</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3.3</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Пыльная буря</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Аэродинамический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Выдувание и засыпание верхнего покрова почвы, посевов</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3.4</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Сильные осадки</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3.4.1</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Продолжительный дождь (ливень)</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Гидродинамический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Поток (течение) воды.</w:t>
            </w:r>
            <w:r w:rsidRPr="00294E64">
              <w:rPr>
                <w:rFonts w:ascii="Century Gothic" w:eastAsia="Calibri" w:hAnsi="Century Gothic" w:cs="Arial"/>
                <w:sz w:val="20"/>
                <w:szCs w:val="20"/>
              </w:rPr>
              <w:br/>
              <w:t>Затопление территории</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 xml:space="preserve">3.4.2 </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Сильный снегопад</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Гидродинамический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Снеговая нагрузка.</w:t>
            </w:r>
            <w:r w:rsidRPr="00294E64">
              <w:rPr>
                <w:rFonts w:ascii="Century Gothic" w:eastAsia="Calibri" w:hAnsi="Century Gothic" w:cs="Arial"/>
                <w:sz w:val="20"/>
                <w:szCs w:val="20"/>
              </w:rPr>
              <w:br/>
              <w:t>Снежные заносы</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3.4.3</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Сильная метель</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Гидродинамический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Снеговая нагрузка.</w:t>
            </w:r>
            <w:r w:rsidRPr="00294E64">
              <w:rPr>
                <w:rFonts w:ascii="Century Gothic" w:eastAsia="Calibri" w:hAnsi="Century Gothic" w:cs="Arial"/>
                <w:sz w:val="20"/>
                <w:szCs w:val="20"/>
              </w:rPr>
              <w:br/>
              <w:t>Ветровая нагрузка.</w:t>
            </w:r>
            <w:r w:rsidRPr="00294E64">
              <w:rPr>
                <w:rFonts w:ascii="Century Gothic" w:eastAsia="Calibri" w:hAnsi="Century Gothic" w:cs="Arial"/>
                <w:sz w:val="20"/>
                <w:szCs w:val="20"/>
              </w:rPr>
              <w:br/>
              <w:t>Снежные заносы</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3.4.4</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Гололед</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Гравитационный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Гололедная нагрузка</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Динамический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Вибрация</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3.4.5</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Град</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Динамический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Удар</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3.5</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Туман</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Теплофизический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Снижение видимости (помутнение воздуха)</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 xml:space="preserve">3.6 </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Заморозок</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Тепловой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Охлаждение почвы, воздуха</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3.7</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Засуха</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Тепловой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Нагревание почвы, воздуха</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3.8</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Суховей</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proofErr w:type="gramStart"/>
            <w:r w:rsidRPr="00294E64">
              <w:rPr>
                <w:rFonts w:ascii="Century Gothic" w:eastAsia="Calibri" w:hAnsi="Century Gothic" w:cs="Arial"/>
                <w:sz w:val="20"/>
                <w:szCs w:val="20"/>
              </w:rPr>
              <w:t>Аэродинамический</w:t>
            </w:r>
            <w:proofErr w:type="gramEnd"/>
            <w:r w:rsidRPr="00294E64">
              <w:rPr>
                <w:rFonts w:ascii="Century Gothic" w:eastAsia="Calibri" w:hAnsi="Century Gothic" w:cs="Arial"/>
                <w:sz w:val="20"/>
                <w:szCs w:val="20"/>
              </w:rPr>
              <w:t>, Тепловой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Иссушение почвы</w:t>
            </w:r>
          </w:p>
        </w:tc>
      </w:tr>
      <w:tr w:rsidR="002E5DDE" w:rsidRPr="00294E64" w:rsidTr="00294E64">
        <w:trPr>
          <w:cantSplit/>
          <w:trHeight w:val="20"/>
          <w:jc w:val="center"/>
        </w:trPr>
        <w:tc>
          <w:tcPr>
            <w:tcW w:w="430" w:type="pc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 xml:space="preserve">3.9 </w:t>
            </w:r>
          </w:p>
        </w:tc>
        <w:tc>
          <w:tcPr>
            <w:tcW w:w="1404" w:type="pc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Гроза</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Электрофизический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Электрические разряды</w:t>
            </w:r>
          </w:p>
        </w:tc>
      </w:tr>
      <w:tr w:rsidR="00294E64" w:rsidRPr="00294E64" w:rsidTr="00294E64">
        <w:trPr>
          <w:cantSplit/>
          <w:trHeight w:val="20"/>
          <w:jc w:val="center"/>
        </w:trPr>
        <w:tc>
          <w:tcPr>
            <w:tcW w:w="5000" w:type="pct"/>
            <w:gridSpan w:val="4"/>
            <w:tcBorders>
              <w:left w:val="nil"/>
              <w:right w:val="nil"/>
            </w:tcBorders>
            <w:tcMar>
              <w:left w:w="57" w:type="dxa"/>
              <w:right w:w="57" w:type="dxa"/>
            </w:tcMar>
            <w:vAlign w:val="center"/>
          </w:tcPr>
          <w:p w:rsidR="002E5DDE" w:rsidRPr="00294E64" w:rsidRDefault="002E5DDE" w:rsidP="00294E64">
            <w:pPr>
              <w:pStyle w:val="ae"/>
              <w:rPr>
                <w:rFonts w:ascii="Century Gothic" w:eastAsia="Calibri" w:hAnsi="Century Gothic" w:cs="Arial"/>
                <w:color w:val="943634" w:themeColor="accent2" w:themeShade="BF"/>
                <w:sz w:val="20"/>
                <w:szCs w:val="20"/>
              </w:rPr>
            </w:pPr>
            <w:r w:rsidRPr="00294E64">
              <w:rPr>
                <w:rFonts w:ascii="Century Gothic" w:eastAsia="Calibri" w:hAnsi="Century Gothic" w:cs="Arial"/>
                <w:b/>
                <w:color w:val="943634" w:themeColor="accent2" w:themeShade="BF"/>
                <w:sz w:val="20"/>
                <w:szCs w:val="20"/>
              </w:rPr>
              <w:t>4 Природные пожары</w:t>
            </w:r>
          </w:p>
        </w:tc>
      </w:tr>
      <w:tr w:rsidR="002E5DDE" w:rsidRPr="00294E64" w:rsidTr="00294E64">
        <w:trPr>
          <w:cantSplit/>
          <w:trHeight w:val="20"/>
          <w:jc w:val="center"/>
        </w:trPr>
        <w:tc>
          <w:tcPr>
            <w:tcW w:w="430" w:type="pct"/>
            <w:vMerge w:val="restart"/>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r w:rsidRPr="00294E64">
              <w:rPr>
                <w:rFonts w:ascii="Century Gothic" w:hAnsi="Century Gothic" w:cs="Arial"/>
                <w:sz w:val="20"/>
                <w:szCs w:val="20"/>
              </w:rPr>
              <w:t>4.1</w:t>
            </w:r>
          </w:p>
        </w:tc>
        <w:tc>
          <w:tcPr>
            <w:tcW w:w="1404" w:type="pct"/>
            <w:vMerge w:val="restart"/>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r w:rsidRPr="00294E64">
              <w:rPr>
                <w:rFonts w:ascii="Century Gothic" w:hAnsi="Century Gothic" w:cs="Arial"/>
                <w:sz w:val="20"/>
                <w:szCs w:val="20"/>
              </w:rPr>
              <w:t>Пожар ландшафтный, степной, лесной</w:t>
            </w: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Теплофизический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Пламя.</w:t>
            </w:r>
          </w:p>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Нагрев тепловым потоком.</w:t>
            </w:r>
          </w:p>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Тепловой удар.</w:t>
            </w:r>
          </w:p>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Помутнение воздуха.</w:t>
            </w:r>
          </w:p>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Опасные дымы</w:t>
            </w:r>
          </w:p>
        </w:tc>
      </w:tr>
      <w:tr w:rsidR="002E5DDE" w:rsidRPr="00294E64" w:rsidTr="00294E64">
        <w:trPr>
          <w:cantSplit/>
          <w:trHeight w:val="20"/>
          <w:jc w:val="center"/>
        </w:trPr>
        <w:tc>
          <w:tcPr>
            <w:tcW w:w="430" w:type="pct"/>
            <w:vMerge/>
            <w:tcBorders>
              <w:left w:val="nil"/>
            </w:tcBorders>
            <w:tcMar>
              <w:left w:w="57" w:type="dxa"/>
              <w:right w:w="57" w:type="dxa"/>
            </w:tcMar>
            <w:vAlign w:val="center"/>
          </w:tcPr>
          <w:p w:rsidR="002E5DDE" w:rsidRPr="00294E64" w:rsidRDefault="002E5DDE" w:rsidP="00294E64">
            <w:pPr>
              <w:pStyle w:val="ae"/>
              <w:rPr>
                <w:rFonts w:ascii="Century Gothic" w:hAnsi="Century Gothic" w:cs="Arial"/>
                <w:sz w:val="20"/>
                <w:szCs w:val="20"/>
              </w:rPr>
            </w:pPr>
          </w:p>
        </w:tc>
        <w:tc>
          <w:tcPr>
            <w:tcW w:w="1404" w:type="pct"/>
            <w:vMerge/>
            <w:tcMar>
              <w:left w:w="57" w:type="dxa"/>
              <w:right w:w="57" w:type="dxa"/>
            </w:tcMar>
            <w:vAlign w:val="center"/>
          </w:tcPr>
          <w:p w:rsidR="002E5DDE" w:rsidRPr="00294E64" w:rsidRDefault="002E5DDE" w:rsidP="00294E64">
            <w:pPr>
              <w:pStyle w:val="ae"/>
              <w:jc w:val="both"/>
              <w:rPr>
                <w:rFonts w:ascii="Century Gothic" w:hAnsi="Century Gothic" w:cs="Arial"/>
                <w:sz w:val="20"/>
                <w:szCs w:val="20"/>
              </w:rPr>
            </w:pPr>
          </w:p>
        </w:tc>
        <w:tc>
          <w:tcPr>
            <w:tcW w:w="1265" w:type="pct"/>
            <w:tcMar>
              <w:left w:w="57" w:type="dxa"/>
              <w:right w:w="57" w:type="dxa"/>
            </w:tcMar>
            <w:vAlign w:val="center"/>
          </w:tcPr>
          <w:p w:rsidR="002E5DDE" w:rsidRPr="00294E64" w:rsidRDefault="002E5DDE" w:rsidP="00294E64">
            <w:pPr>
              <w:pStyle w:val="ae"/>
              <w:rPr>
                <w:rFonts w:ascii="Century Gothic" w:eastAsia="Calibri" w:hAnsi="Century Gothic" w:cs="Arial"/>
                <w:sz w:val="20"/>
                <w:szCs w:val="20"/>
              </w:rPr>
            </w:pPr>
            <w:r w:rsidRPr="00294E64">
              <w:rPr>
                <w:rFonts w:ascii="Century Gothic" w:eastAsia="Calibri" w:hAnsi="Century Gothic" w:cs="Arial"/>
                <w:sz w:val="20"/>
                <w:szCs w:val="20"/>
              </w:rPr>
              <w:t>Химический</w:t>
            </w:r>
          </w:p>
        </w:tc>
        <w:tc>
          <w:tcPr>
            <w:tcW w:w="1901" w:type="pct"/>
            <w:tcBorders>
              <w:right w:val="nil"/>
            </w:tcBorders>
            <w:tcMar>
              <w:left w:w="57" w:type="dxa"/>
              <w:right w:w="57" w:type="dxa"/>
            </w:tcMar>
            <w:vAlign w:val="center"/>
          </w:tcPr>
          <w:p w:rsidR="002E5DDE" w:rsidRPr="00294E64" w:rsidRDefault="002E5DDE" w:rsidP="00294E64">
            <w:pPr>
              <w:pStyle w:val="ae"/>
              <w:jc w:val="left"/>
              <w:rPr>
                <w:rFonts w:ascii="Century Gothic" w:eastAsia="Calibri" w:hAnsi="Century Gothic" w:cs="Arial"/>
                <w:sz w:val="20"/>
                <w:szCs w:val="20"/>
              </w:rPr>
            </w:pPr>
            <w:r w:rsidRPr="00294E64">
              <w:rPr>
                <w:rFonts w:ascii="Century Gothic" w:eastAsia="Calibri" w:hAnsi="Century Gothic" w:cs="Arial"/>
                <w:sz w:val="20"/>
                <w:szCs w:val="20"/>
              </w:rPr>
              <w:t>Загрязнение атмосферы, почвы, грунтов, гидросферы</w:t>
            </w:r>
          </w:p>
        </w:tc>
      </w:tr>
    </w:tbl>
    <w:p w:rsidR="00ED077C" w:rsidRDefault="00ED077C" w:rsidP="00294E64">
      <w:pPr>
        <w:pStyle w:val="a7"/>
        <w:spacing w:before="0" w:after="0" w:line="276" w:lineRule="auto"/>
        <w:ind w:firstLine="709"/>
        <w:rPr>
          <w:rFonts w:ascii="Century Gothic" w:hAnsi="Century Gothic" w:cs="Arial"/>
        </w:rPr>
      </w:pPr>
    </w:p>
    <w:p w:rsidR="00294E64" w:rsidRPr="00294E64" w:rsidRDefault="00294E64" w:rsidP="00294E64">
      <w:pPr>
        <w:spacing w:line="276" w:lineRule="auto"/>
        <w:ind w:left="284" w:firstLine="0"/>
        <w:outlineLvl w:val="1"/>
        <w:rPr>
          <w:rFonts w:ascii="Century Gothic" w:hAnsi="Century Gothic" w:cs="Arial"/>
          <w:b/>
          <w:color w:val="404040" w:themeColor="text1" w:themeTint="BF"/>
          <w:sz w:val="24"/>
          <w:szCs w:val="24"/>
        </w:rPr>
      </w:pPr>
      <w:bookmarkStart w:id="10" w:name="_Toc80966538"/>
      <w:r w:rsidRPr="00294E64">
        <w:rPr>
          <w:rFonts w:ascii="Century Gothic" w:hAnsi="Century Gothic" w:cs="Arial"/>
          <w:b/>
          <w:color w:val="404040" w:themeColor="text1" w:themeTint="BF"/>
          <w:sz w:val="24"/>
          <w:szCs w:val="24"/>
        </w:rPr>
        <w:t xml:space="preserve">1.1 </w:t>
      </w:r>
      <w:r w:rsidR="00D51A83" w:rsidRPr="00294E64">
        <w:rPr>
          <w:rFonts w:ascii="Century Gothic" w:hAnsi="Century Gothic" w:cs="Arial"/>
          <w:b/>
          <w:color w:val="404040" w:themeColor="text1" w:themeTint="BF"/>
          <w:sz w:val="24"/>
          <w:szCs w:val="24"/>
        </w:rPr>
        <w:t>Опасные геологические процессы</w:t>
      </w:r>
      <w:bookmarkEnd w:id="10"/>
      <w:r w:rsidR="00FC5AAB" w:rsidRPr="00294E64">
        <w:rPr>
          <w:rFonts w:ascii="Century Gothic" w:hAnsi="Century Gothic" w:cs="Arial"/>
          <w:b/>
          <w:color w:val="404040" w:themeColor="text1" w:themeTint="BF"/>
          <w:sz w:val="24"/>
          <w:szCs w:val="24"/>
        </w:rPr>
        <w:t xml:space="preserve"> </w:t>
      </w:r>
    </w:p>
    <w:p w:rsidR="00A675AE" w:rsidRPr="00294E64" w:rsidRDefault="00FC5AAB" w:rsidP="00294E64">
      <w:pPr>
        <w:pStyle w:val="a7"/>
        <w:spacing w:before="0" w:after="0" w:line="276" w:lineRule="auto"/>
        <w:ind w:firstLine="709"/>
        <w:rPr>
          <w:rFonts w:ascii="Century Gothic" w:hAnsi="Century Gothic" w:cs="Arial"/>
        </w:rPr>
      </w:pPr>
      <w:r w:rsidRPr="00294E64">
        <w:rPr>
          <w:rFonts w:ascii="Century Gothic" w:hAnsi="Century Gothic" w:cs="Arial"/>
        </w:rPr>
        <w:t>Согласно данным Управления МЧС по Калужской области з</w:t>
      </w:r>
      <w:r w:rsidR="00A675AE" w:rsidRPr="00294E64">
        <w:rPr>
          <w:rFonts w:ascii="Century Gothic" w:hAnsi="Century Gothic" w:cs="Arial"/>
        </w:rPr>
        <w:t xml:space="preserve">емлетрясений не зарегистрировано. Данный вид источников не </w:t>
      </w:r>
      <w:r w:rsidRPr="00294E64">
        <w:rPr>
          <w:rFonts w:ascii="Century Gothic" w:hAnsi="Century Gothic" w:cs="Arial"/>
        </w:rPr>
        <w:t>характерен</w:t>
      </w:r>
      <w:r w:rsidR="00A675AE" w:rsidRPr="00294E64">
        <w:rPr>
          <w:rFonts w:ascii="Century Gothic" w:hAnsi="Century Gothic" w:cs="Arial"/>
        </w:rPr>
        <w:t xml:space="preserve"> для Калужской области.</w:t>
      </w:r>
      <w:r w:rsidRPr="00294E64">
        <w:rPr>
          <w:rFonts w:ascii="Century Gothic" w:hAnsi="Century Gothic" w:cs="Arial"/>
        </w:rPr>
        <w:t xml:space="preserve"> </w:t>
      </w:r>
    </w:p>
    <w:p w:rsidR="00A675AE" w:rsidRPr="00294E64" w:rsidRDefault="00FC5AAB" w:rsidP="00294E64">
      <w:pPr>
        <w:pStyle w:val="a7"/>
        <w:spacing w:before="0" w:after="0" w:line="276" w:lineRule="auto"/>
        <w:ind w:firstLine="709"/>
        <w:rPr>
          <w:rFonts w:ascii="Century Gothic" w:hAnsi="Century Gothic" w:cs="Arial"/>
        </w:rPr>
      </w:pPr>
      <w:r w:rsidRPr="00294E64">
        <w:rPr>
          <w:rFonts w:ascii="Century Gothic" w:hAnsi="Century Gothic" w:cs="Arial"/>
        </w:rPr>
        <w:lastRenderedPageBreak/>
        <w:t xml:space="preserve">Процессы линейной эрозии имеют довольно широкое распространение. Их интенсивность значительно возрастает на участках прорывов приповерхностных </w:t>
      </w:r>
      <w:proofErr w:type="spellStart"/>
      <w:r w:rsidRPr="00294E64">
        <w:rPr>
          <w:rFonts w:ascii="Century Gothic" w:hAnsi="Century Gothic" w:cs="Arial"/>
        </w:rPr>
        <w:t>водонесущих</w:t>
      </w:r>
      <w:proofErr w:type="spellEnd"/>
      <w:r w:rsidRPr="00294E64">
        <w:rPr>
          <w:rFonts w:ascii="Century Gothic" w:hAnsi="Century Gothic" w:cs="Arial"/>
        </w:rPr>
        <w:t xml:space="preserve"> коммуникаций и залпового сброса аварийных вод на склоны и борта оврагов. Характерным для овражной сети, сформированной к руслу левобережных притоков р. Ока, является преобладание левосторонней асимметрии с более крутыми левобережными склонами (до 550</w:t>
      </w:r>
      <w:r w:rsidR="00CC0C82" w:rsidRPr="00294E64">
        <w:rPr>
          <w:rFonts w:ascii="Century Gothic" w:hAnsi="Century Gothic" w:cs="Arial"/>
        </w:rPr>
        <w:t xml:space="preserve"> м</w:t>
      </w:r>
      <w:r w:rsidRPr="00294E64">
        <w:rPr>
          <w:rFonts w:ascii="Century Gothic" w:hAnsi="Century Gothic" w:cs="Arial"/>
        </w:rPr>
        <w:t xml:space="preserve">) и с выпуклым в плане профилем. Некоторые из них полностью прорезают эрозионные склоны реки, внедряясь в равнину на 600м и более. Верховья оврагов часто заболочены, расширены </w:t>
      </w:r>
      <w:r w:rsidR="00CC0C82" w:rsidRPr="00294E64">
        <w:rPr>
          <w:rFonts w:ascii="Century Gothic" w:hAnsi="Century Gothic" w:cs="Arial"/>
        </w:rPr>
        <w:t>до 7080м при глубине около 1,0-</w:t>
      </w:r>
      <w:r w:rsidRPr="00294E64">
        <w:rPr>
          <w:rFonts w:ascii="Century Gothic" w:hAnsi="Century Gothic" w:cs="Arial"/>
        </w:rPr>
        <w:t xml:space="preserve">1,5м. Это обстоятельство проявилось в практически повсеместном развитии здесь оползней, хотя они имеют место и на правобережных бортах оврагов. Оползневые смещения грунтов отмечены и прогнозируются с эрозионных склонов долины р. Ока и </w:t>
      </w:r>
      <w:r w:rsidR="00CC0C82" w:rsidRPr="00294E64">
        <w:rPr>
          <w:rFonts w:ascii="Century Gothic" w:hAnsi="Century Gothic" w:cs="Arial"/>
        </w:rPr>
        <w:t>ведущих рек Калужской области</w:t>
      </w:r>
      <w:r w:rsidRPr="00294E64">
        <w:rPr>
          <w:rFonts w:ascii="Century Gothic" w:hAnsi="Century Gothic" w:cs="Arial"/>
        </w:rPr>
        <w:t xml:space="preserve"> и бортов крупных о</w:t>
      </w:r>
      <w:r w:rsidR="00CC0C82" w:rsidRPr="00294E64">
        <w:rPr>
          <w:rFonts w:ascii="Century Gothic" w:hAnsi="Century Gothic" w:cs="Arial"/>
        </w:rPr>
        <w:t xml:space="preserve">врагов. Они формируются в </w:t>
      </w:r>
      <w:proofErr w:type="spellStart"/>
      <w:r w:rsidR="00CC0C82" w:rsidRPr="00294E64">
        <w:rPr>
          <w:rFonts w:ascii="Century Gothic" w:hAnsi="Century Gothic" w:cs="Arial"/>
        </w:rPr>
        <w:t>нижне</w:t>
      </w:r>
      <w:proofErr w:type="spellEnd"/>
      <w:r w:rsidRPr="00294E64">
        <w:rPr>
          <w:rFonts w:ascii="Century Gothic" w:hAnsi="Century Gothic" w:cs="Arial"/>
        </w:rPr>
        <w:t>,</w:t>
      </w:r>
      <w:r w:rsidR="00CC0C82" w:rsidRPr="00294E64">
        <w:rPr>
          <w:rFonts w:ascii="Century Gothic" w:hAnsi="Century Gothic" w:cs="Arial"/>
        </w:rPr>
        <w:t xml:space="preserve"> </w:t>
      </w:r>
      <w:proofErr w:type="spellStart"/>
      <w:r w:rsidR="00CC0C82" w:rsidRPr="00294E64">
        <w:rPr>
          <w:rFonts w:ascii="Century Gothic" w:hAnsi="Century Gothic" w:cs="Arial"/>
        </w:rPr>
        <w:t>среднечетвертичных</w:t>
      </w:r>
      <w:proofErr w:type="spellEnd"/>
      <w:r w:rsidR="00CC0C82" w:rsidRPr="00294E64">
        <w:rPr>
          <w:rFonts w:ascii="Century Gothic" w:hAnsi="Century Gothic" w:cs="Arial"/>
        </w:rPr>
        <w:t xml:space="preserve"> водно-ледниковых, песчано-</w:t>
      </w:r>
      <w:r w:rsidRPr="00294E64">
        <w:rPr>
          <w:rFonts w:ascii="Century Gothic" w:hAnsi="Century Gothic" w:cs="Arial"/>
        </w:rPr>
        <w:t>глинистых и элювиальных отложениях. Следует отметить, что эрозионные склоны левобережных притоков р. Ока</w:t>
      </w:r>
      <w:r w:rsidR="00CC0C82" w:rsidRPr="00294E64">
        <w:rPr>
          <w:rFonts w:ascii="Century Gothic" w:hAnsi="Century Gothic" w:cs="Arial"/>
        </w:rPr>
        <w:t xml:space="preserve"> и других основных рек Калужской области</w:t>
      </w:r>
      <w:r w:rsidRPr="00294E64">
        <w:rPr>
          <w:rFonts w:ascii="Century Gothic" w:hAnsi="Century Gothic" w:cs="Arial"/>
        </w:rPr>
        <w:t xml:space="preserve"> практически повсеместно являются </w:t>
      </w:r>
      <w:proofErr w:type="spellStart"/>
      <w:r w:rsidRPr="00294E64">
        <w:rPr>
          <w:rFonts w:ascii="Century Gothic" w:hAnsi="Century Gothic" w:cs="Arial"/>
        </w:rPr>
        <w:t>оползнеопасными</w:t>
      </w:r>
      <w:proofErr w:type="spellEnd"/>
      <w:r w:rsidRPr="00294E64">
        <w:rPr>
          <w:rFonts w:ascii="Century Gothic" w:hAnsi="Century Gothic" w:cs="Arial"/>
        </w:rPr>
        <w:t>, имея коэффициент оползневой пораженности около 70%</w:t>
      </w:r>
      <w:r w:rsidR="00CC0C82" w:rsidRPr="00294E64">
        <w:rPr>
          <w:rFonts w:ascii="Century Gothic" w:hAnsi="Century Gothic" w:cs="Arial"/>
        </w:rPr>
        <w:t>.</w:t>
      </w:r>
    </w:p>
    <w:p w:rsidR="00294E64" w:rsidRDefault="00294E64" w:rsidP="00ED077C">
      <w:pPr>
        <w:pStyle w:val="a7"/>
        <w:spacing w:before="0" w:after="0"/>
        <w:ind w:firstLine="709"/>
        <w:rPr>
          <w:rFonts w:ascii="Arial" w:hAnsi="Arial" w:cs="Arial"/>
          <w:b/>
        </w:rPr>
      </w:pPr>
    </w:p>
    <w:p w:rsidR="00D51A83" w:rsidRPr="00294E64" w:rsidRDefault="00294E64" w:rsidP="00294E64">
      <w:pPr>
        <w:spacing w:line="276" w:lineRule="auto"/>
        <w:ind w:left="284" w:firstLine="0"/>
        <w:outlineLvl w:val="1"/>
        <w:rPr>
          <w:rFonts w:ascii="Century Gothic" w:hAnsi="Century Gothic" w:cs="Arial"/>
          <w:b/>
          <w:color w:val="404040" w:themeColor="text1" w:themeTint="BF"/>
          <w:sz w:val="24"/>
          <w:szCs w:val="24"/>
        </w:rPr>
      </w:pPr>
      <w:bookmarkStart w:id="11" w:name="_Toc80966539"/>
      <w:r>
        <w:rPr>
          <w:rFonts w:ascii="Century Gothic" w:hAnsi="Century Gothic" w:cs="Arial"/>
          <w:b/>
          <w:color w:val="404040" w:themeColor="text1" w:themeTint="BF"/>
          <w:sz w:val="24"/>
          <w:szCs w:val="24"/>
        </w:rPr>
        <w:t xml:space="preserve">1.2 </w:t>
      </w:r>
      <w:r w:rsidR="00D51A83" w:rsidRPr="00294E64">
        <w:rPr>
          <w:rFonts w:ascii="Century Gothic" w:hAnsi="Century Gothic" w:cs="Arial"/>
          <w:b/>
          <w:color w:val="404040" w:themeColor="text1" w:themeTint="BF"/>
          <w:sz w:val="24"/>
          <w:szCs w:val="24"/>
        </w:rPr>
        <w:t>Опасные гидрологические явления и процессы</w:t>
      </w:r>
      <w:bookmarkEnd w:id="11"/>
    </w:p>
    <w:p w:rsidR="00FC5AAB" w:rsidRPr="00294E64" w:rsidRDefault="00FC5AAB" w:rsidP="00294E64">
      <w:pPr>
        <w:spacing w:line="276" w:lineRule="auto"/>
        <w:rPr>
          <w:rFonts w:ascii="Century Gothic" w:hAnsi="Century Gothic" w:cs="Arial"/>
          <w:sz w:val="24"/>
          <w:szCs w:val="24"/>
        </w:rPr>
      </w:pPr>
      <w:r w:rsidRPr="00294E64">
        <w:rPr>
          <w:rFonts w:ascii="Century Gothic" w:hAnsi="Century Gothic" w:cs="Arial"/>
          <w:sz w:val="24"/>
          <w:szCs w:val="24"/>
        </w:rPr>
        <w:t xml:space="preserve">Подтопление. Подтопление территории осуществляется грунтовыми водами, первым от поверхности водоносным горизонтом. Глубина их залегания определяется климатическими условиями региона, особенностями геологического строения, геоморфологическими условиями, степенью </w:t>
      </w:r>
      <w:proofErr w:type="spellStart"/>
      <w:r w:rsidRPr="00294E64">
        <w:rPr>
          <w:rFonts w:ascii="Century Gothic" w:hAnsi="Century Gothic" w:cs="Arial"/>
          <w:sz w:val="24"/>
          <w:szCs w:val="24"/>
        </w:rPr>
        <w:t>дренированности</w:t>
      </w:r>
      <w:proofErr w:type="spellEnd"/>
      <w:r w:rsidRPr="00294E64">
        <w:rPr>
          <w:rFonts w:ascii="Century Gothic" w:hAnsi="Century Gothic" w:cs="Arial"/>
          <w:sz w:val="24"/>
          <w:szCs w:val="24"/>
        </w:rPr>
        <w:t xml:space="preserve"> территории и другими факторами.</w:t>
      </w:r>
      <w:r w:rsidR="00CC0C82" w:rsidRPr="00294E64">
        <w:rPr>
          <w:rFonts w:ascii="Century Gothic" w:hAnsi="Century Gothic" w:cs="Arial"/>
          <w:sz w:val="24"/>
          <w:szCs w:val="24"/>
        </w:rPr>
        <w:t xml:space="preserve"> </w:t>
      </w:r>
      <w:r w:rsidRPr="00294E64">
        <w:rPr>
          <w:rFonts w:ascii="Century Gothic" w:hAnsi="Century Gothic" w:cs="Arial"/>
          <w:sz w:val="24"/>
          <w:szCs w:val="24"/>
        </w:rPr>
        <w:t>Основной источник питания грунтовых вод – атмосферные осадки. Лишь на сравнительно ограниченных участках существенную роль в питании грунтовых вод приобретает подток из нижележащих водоносных горизонтов и из поверхностных водотоков (в период паводков), а также из поверхностных водоемов. В зависимости от положения уровня подземных вод и глубины заложения коммуникаций и подземных сооружений последние могут оказаться постоянно или временно подтопленными.</w:t>
      </w:r>
    </w:p>
    <w:p w:rsidR="00A675AE" w:rsidRPr="00294E64" w:rsidRDefault="00A675AE" w:rsidP="00294E64">
      <w:pPr>
        <w:spacing w:line="276" w:lineRule="auto"/>
        <w:rPr>
          <w:rFonts w:ascii="Century Gothic" w:hAnsi="Century Gothic" w:cs="Arial"/>
          <w:sz w:val="24"/>
          <w:szCs w:val="24"/>
        </w:rPr>
      </w:pPr>
      <w:r w:rsidRPr="00294E64">
        <w:rPr>
          <w:rFonts w:ascii="Century Gothic" w:hAnsi="Century Gothic" w:cs="Arial"/>
          <w:sz w:val="24"/>
          <w:szCs w:val="24"/>
        </w:rPr>
        <w:t>Для водных объектов области характерен гидрологический режим, типичный для данной климатической зоны. Тип питания рек преимущественно снеговой, с участием дождевого и подземного стока. В соответствии с этим, распределение стока в течение года крайне неравномерно: в течение весеннего половодья на реках проходит от 60% до 90% годового стока.</w:t>
      </w:r>
    </w:p>
    <w:p w:rsidR="00A675AE" w:rsidRPr="00294E64" w:rsidRDefault="00A675AE" w:rsidP="00294E64">
      <w:pPr>
        <w:spacing w:line="276" w:lineRule="auto"/>
        <w:rPr>
          <w:rFonts w:ascii="Century Gothic" w:hAnsi="Century Gothic" w:cs="Arial"/>
          <w:sz w:val="24"/>
          <w:szCs w:val="24"/>
        </w:rPr>
      </w:pPr>
      <w:r w:rsidRPr="00294E64">
        <w:rPr>
          <w:rFonts w:ascii="Century Gothic" w:hAnsi="Century Gothic" w:cs="Arial"/>
          <w:sz w:val="24"/>
          <w:szCs w:val="24"/>
        </w:rPr>
        <w:t>Максимальные уровни воды в реке Оке и ее притоках прогнозируются Центральным управлением гидрометеорологии с заблаговременно</w:t>
      </w:r>
      <w:r w:rsidR="00CC0C82" w:rsidRPr="00294E64">
        <w:rPr>
          <w:rFonts w:ascii="Century Gothic" w:hAnsi="Century Gothic" w:cs="Arial"/>
          <w:sz w:val="24"/>
          <w:szCs w:val="24"/>
        </w:rPr>
        <w:t xml:space="preserve">стью </w:t>
      </w:r>
      <w:r w:rsidRPr="00294E64">
        <w:rPr>
          <w:rFonts w:ascii="Century Gothic" w:hAnsi="Century Gothic" w:cs="Arial"/>
          <w:sz w:val="24"/>
          <w:szCs w:val="24"/>
        </w:rPr>
        <w:t>в один месяц.</w:t>
      </w:r>
      <w:r w:rsidR="00CC0C82" w:rsidRPr="00294E64">
        <w:rPr>
          <w:rFonts w:ascii="Century Gothic" w:hAnsi="Century Gothic" w:cs="Arial"/>
          <w:sz w:val="24"/>
          <w:szCs w:val="24"/>
        </w:rPr>
        <w:t xml:space="preserve"> </w:t>
      </w:r>
      <w:r w:rsidRPr="00294E64">
        <w:rPr>
          <w:rFonts w:ascii="Century Gothic" w:hAnsi="Century Gothic" w:cs="Arial"/>
          <w:sz w:val="24"/>
          <w:szCs w:val="24"/>
        </w:rPr>
        <w:t xml:space="preserve">Средние многолетние сроки начала весеннего половодья </w:t>
      </w:r>
      <w:r w:rsidR="00CC0C82" w:rsidRPr="00294E64">
        <w:rPr>
          <w:rFonts w:ascii="Century Gothic" w:hAnsi="Century Gothic" w:cs="Arial"/>
          <w:sz w:val="24"/>
          <w:szCs w:val="24"/>
        </w:rPr>
        <w:t>–</w:t>
      </w:r>
      <w:r w:rsidRPr="00294E64">
        <w:rPr>
          <w:rFonts w:ascii="Century Gothic" w:hAnsi="Century Gothic" w:cs="Arial"/>
          <w:sz w:val="24"/>
          <w:szCs w:val="24"/>
        </w:rPr>
        <w:t xml:space="preserve"> последняя декада марта.</w:t>
      </w:r>
    </w:p>
    <w:p w:rsidR="00A675AE" w:rsidRPr="00294E64" w:rsidRDefault="00A675AE" w:rsidP="00294E64">
      <w:pPr>
        <w:spacing w:line="276" w:lineRule="auto"/>
        <w:rPr>
          <w:rFonts w:ascii="Century Gothic" w:hAnsi="Century Gothic" w:cs="Arial"/>
          <w:sz w:val="24"/>
          <w:szCs w:val="24"/>
        </w:rPr>
      </w:pPr>
      <w:r w:rsidRPr="00294E64">
        <w:rPr>
          <w:rFonts w:ascii="Century Gothic" w:hAnsi="Century Gothic" w:cs="Arial"/>
          <w:sz w:val="24"/>
          <w:szCs w:val="24"/>
        </w:rPr>
        <w:lastRenderedPageBreak/>
        <w:t xml:space="preserve">Ледоход на наиболее крупных реках длится от 2 до 8 дней, на мелких реках лед тает на месте. Продолжительность весеннего половодья 10-15 дней, на крупных реках </w:t>
      </w:r>
      <w:r w:rsidR="00CC0C82" w:rsidRPr="00294E64">
        <w:rPr>
          <w:rFonts w:ascii="Century Gothic" w:hAnsi="Century Gothic" w:cs="Arial"/>
          <w:sz w:val="24"/>
          <w:szCs w:val="24"/>
        </w:rPr>
        <w:t>–</w:t>
      </w:r>
      <w:r w:rsidR="00C8724F" w:rsidRPr="00294E64">
        <w:rPr>
          <w:rFonts w:ascii="Century Gothic" w:hAnsi="Century Gothic" w:cs="Arial"/>
          <w:sz w:val="24"/>
          <w:szCs w:val="24"/>
        </w:rPr>
        <w:t xml:space="preserve"> до месяца.</w:t>
      </w:r>
    </w:p>
    <w:p w:rsidR="00C8724F" w:rsidRPr="00294E64" w:rsidRDefault="00C8724F" w:rsidP="00294E64">
      <w:pPr>
        <w:spacing w:line="276" w:lineRule="auto"/>
        <w:rPr>
          <w:rFonts w:ascii="Century Gothic" w:hAnsi="Century Gothic" w:cs="Arial"/>
          <w:sz w:val="24"/>
          <w:szCs w:val="24"/>
        </w:rPr>
      </w:pPr>
      <w:r w:rsidRPr="00294E64">
        <w:rPr>
          <w:rFonts w:ascii="Century Gothic" w:hAnsi="Century Gothic" w:cs="Arial"/>
          <w:sz w:val="24"/>
          <w:szCs w:val="24"/>
        </w:rPr>
        <w:t>Мониторинг весеннего половодья организован и осуществляется территориальным центром мониторинга, лабораторного контроля и прогнозирования Калужской области и Калужским ЦГМС – Филиалом ФГБУ «</w:t>
      </w:r>
      <w:proofErr w:type="gramStart"/>
      <w:r w:rsidRPr="00294E64">
        <w:rPr>
          <w:rFonts w:ascii="Century Gothic" w:hAnsi="Century Gothic" w:cs="Arial"/>
          <w:sz w:val="24"/>
          <w:szCs w:val="24"/>
        </w:rPr>
        <w:t>Центральное</w:t>
      </w:r>
      <w:proofErr w:type="gramEnd"/>
      <w:r w:rsidRPr="00294E64">
        <w:rPr>
          <w:rFonts w:ascii="Century Gothic" w:hAnsi="Century Gothic" w:cs="Arial"/>
          <w:sz w:val="24"/>
          <w:szCs w:val="24"/>
        </w:rPr>
        <w:t xml:space="preserve"> УГМС». Разведку паводковой обстановки на реках и водоемах области осуществляет Калужский ЦГМС – Филиал ФГБУ «</w:t>
      </w:r>
      <w:proofErr w:type="gramStart"/>
      <w:r w:rsidRPr="00294E64">
        <w:rPr>
          <w:rFonts w:ascii="Century Gothic" w:hAnsi="Century Gothic" w:cs="Arial"/>
          <w:sz w:val="24"/>
          <w:szCs w:val="24"/>
        </w:rPr>
        <w:t>Центральное</w:t>
      </w:r>
      <w:proofErr w:type="gramEnd"/>
      <w:r w:rsidRPr="00294E64">
        <w:rPr>
          <w:rFonts w:ascii="Century Gothic" w:hAnsi="Century Gothic" w:cs="Arial"/>
          <w:sz w:val="24"/>
          <w:szCs w:val="24"/>
        </w:rPr>
        <w:t xml:space="preserve"> УГМС» силами 6 метеостанций и 4 </w:t>
      </w:r>
      <w:proofErr w:type="spellStart"/>
      <w:r w:rsidRPr="00294E64">
        <w:rPr>
          <w:rFonts w:ascii="Century Gothic" w:hAnsi="Century Gothic" w:cs="Arial"/>
          <w:sz w:val="24"/>
          <w:szCs w:val="24"/>
        </w:rPr>
        <w:t>гидропостов</w:t>
      </w:r>
      <w:proofErr w:type="spellEnd"/>
      <w:r w:rsidRPr="00294E64">
        <w:rPr>
          <w:rFonts w:ascii="Century Gothic" w:hAnsi="Century Gothic" w:cs="Arial"/>
          <w:sz w:val="24"/>
          <w:szCs w:val="24"/>
        </w:rPr>
        <w:t xml:space="preserve">. При необходимости ГУ МЧС России по Калужской области организует проведение разведки на реках области, в том числе с использованием авиации, для выявления мест </w:t>
      </w:r>
      <w:proofErr w:type="spellStart"/>
      <w:r w:rsidRPr="00294E64">
        <w:rPr>
          <w:rFonts w:ascii="Century Gothic" w:hAnsi="Century Gothic" w:cs="Arial"/>
          <w:sz w:val="24"/>
          <w:szCs w:val="24"/>
        </w:rPr>
        <w:t>зашугованности</w:t>
      </w:r>
      <w:proofErr w:type="spellEnd"/>
      <w:r w:rsidRPr="00294E64">
        <w:rPr>
          <w:rFonts w:ascii="Century Gothic" w:hAnsi="Century Gothic" w:cs="Arial"/>
          <w:sz w:val="24"/>
          <w:szCs w:val="24"/>
        </w:rPr>
        <w:t xml:space="preserve"> русла реки и образования заторов. Организовано наблюдение за развитием паводковой обстановки, обмен информацией с Главными управлениями МЧС России </w:t>
      </w:r>
      <w:proofErr w:type="gramStart"/>
      <w:r w:rsidRPr="00294E64">
        <w:rPr>
          <w:rFonts w:ascii="Century Gothic" w:hAnsi="Century Gothic" w:cs="Arial"/>
          <w:sz w:val="24"/>
          <w:szCs w:val="24"/>
        </w:rPr>
        <w:t>по</w:t>
      </w:r>
      <w:proofErr w:type="gramEnd"/>
      <w:r w:rsidRPr="00294E64">
        <w:rPr>
          <w:rFonts w:ascii="Century Gothic" w:hAnsi="Century Gothic" w:cs="Arial"/>
          <w:sz w:val="24"/>
          <w:szCs w:val="24"/>
        </w:rPr>
        <w:t xml:space="preserve"> Московской, Брянской, Орловской и Тульской областями. Для проведения авиаразведки во время </w:t>
      </w:r>
      <w:proofErr w:type="spellStart"/>
      <w:r w:rsidRPr="00294E64">
        <w:rPr>
          <w:rFonts w:ascii="Century Gothic" w:hAnsi="Century Gothic" w:cs="Arial"/>
          <w:sz w:val="24"/>
          <w:szCs w:val="24"/>
        </w:rPr>
        <w:t>паводкоопасного</w:t>
      </w:r>
      <w:proofErr w:type="spellEnd"/>
      <w:r w:rsidRPr="00294E64">
        <w:rPr>
          <w:rFonts w:ascii="Century Gothic" w:hAnsi="Century Gothic" w:cs="Arial"/>
          <w:sz w:val="24"/>
          <w:szCs w:val="24"/>
        </w:rPr>
        <w:t xml:space="preserve"> периода было спланировано применение беспилотных авиационных систем, состоящих на вооружении в Главном управлении.</w:t>
      </w:r>
    </w:p>
    <w:p w:rsidR="00857382" w:rsidRPr="00294E64" w:rsidRDefault="00857382" w:rsidP="00294E64">
      <w:pPr>
        <w:pStyle w:val="a7"/>
        <w:spacing w:before="0" w:after="0" w:line="276" w:lineRule="auto"/>
        <w:ind w:firstLine="709"/>
        <w:rPr>
          <w:rFonts w:ascii="Century Gothic" w:hAnsi="Century Gothic" w:cs="Arial"/>
        </w:rPr>
      </w:pPr>
      <w:r w:rsidRPr="00294E64">
        <w:rPr>
          <w:rFonts w:ascii="Century Gothic" w:hAnsi="Century Gothic" w:cs="Arial"/>
        </w:rPr>
        <w:t xml:space="preserve">Московско-Окское бассейновое водное управление </w:t>
      </w:r>
      <w:proofErr w:type="spellStart"/>
      <w:r w:rsidRPr="00294E64">
        <w:rPr>
          <w:rFonts w:ascii="Century Gothic" w:hAnsi="Century Gothic" w:cs="Arial"/>
        </w:rPr>
        <w:t>Росводресурсов</w:t>
      </w:r>
      <w:proofErr w:type="spellEnd"/>
      <w:r w:rsidRPr="00294E64">
        <w:rPr>
          <w:rFonts w:ascii="Century Gothic" w:hAnsi="Century Gothic" w:cs="Arial"/>
        </w:rPr>
        <w:t xml:space="preserve"> утвердило границы зон затопления и подтопления для 53 населенных пунктов Калужской области. Они находятся в Тарусском, Козельском, </w:t>
      </w:r>
      <w:proofErr w:type="spellStart"/>
      <w:r w:rsidRPr="00294E64">
        <w:rPr>
          <w:rFonts w:ascii="Century Gothic" w:hAnsi="Century Gothic" w:cs="Arial"/>
        </w:rPr>
        <w:t>Перемышльском</w:t>
      </w:r>
      <w:proofErr w:type="spellEnd"/>
      <w:r w:rsidRPr="00294E64">
        <w:rPr>
          <w:rFonts w:ascii="Century Gothic" w:hAnsi="Century Gothic" w:cs="Arial"/>
        </w:rPr>
        <w:t xml:space="preserve">, Дзержинском, Юхновском, Боровском, Жуковском, Ульяновском, </w:t>
      </w:r>
      <w:proofErr w:type="spellStart"/>
      <w:r w:rsidRPr="00294E64">
        <w:rPr>
          <w:rFonts w:ascii="Century Gothic" w:hAnsi="Century Gothic" w:cs="Arial"/>
        </w:rPr>
        <w:t>Малоярославецком</w:t>
      </w:r>
      <w:proofErr w:type="spellEnd"/>
      <w:r w:rsidRPr="00294E64">
        <w:rPr>
          <w:rFonts w:ascii="Century Gothic" w:hAnsi="Century Gothic" w:cs="Arial"/>
        </w:rPr>
        <w:t xml:space="preserve">, Мосальском и </w:t>
      </w:r>
      <w:proofErr w:type="spellStart"/>
      <w:r w:rsidRPr="00294E64">
        <w:rPr>
          <w:rFonts w:ascii="Century Gothic" w:hAnsi="Century Gothic" w:cs="Arial"/>
        </w:rPr>
        <w:t>Ферзиковском</w:t>
      </w:r>
      <w:proofErr w:type="spellEnd"/>
      <w:r w:rsidRPr="00294E64">
        <w:rPr>
          <w:rFonts w:ascii="Century Gothic" w:hAnsi="Century Gothic" w:cs="Arial"/>
        </w:rPr>
        <w:t xml:space="preserve"> районах и в городах Калуге и Обнинске.</w:t>
      </w:r>
    </w:p>
    <w:p w:rsidR="00C8724F" w:rsidRPr="00294E64" w:rsidRDefault="00C8724F" w:rsidP="00294E64">
      <w:pPr>
        <w:spacing w:line="276" w:lineRule="auto"/>
        <w:rPr>
          <w:rFonts w:ascii="Century Gothic" w:hAnsi="Century Gothic" w:cs="Arial"/>
          <w:sz w:val="24"/>
          <w:szCs w:val="24"/>
        </w:rPr>
      </w:pPr>
      <w:proofErr w:type="gramStart"/>
      <w:r w:rsidRPr="00294E64">
        <w:rPr>
          <w:rFonts w:ascii="Century Gothic" w:hAnsi="Century Gothic" w:cs="Arial"/>
          <w:sz w:val="24"/>
          <w:szCs w:val="24"/>
        </w:rPr>
        <w:t xml:space="preserve">Согласно прогнозу отдела </w:t>
      </w:r>
      <w:proofErr w:type="spellStart"/>
      <w:r w:rsidRPr="00294E64">
        <w:rPr>
          <w:rFonts w:ascii="Century Gothic" w:hAnsi="Century Gothic" w:cs="Arial"/>
          <w:sz w:val="24"/>
          <w:szCs w:val="24"/>
        </w:rPr>
        <w:t>гидропрогнозов</w:t>
      </w:r>
      <w:proofErr w:type="spellEnd"/>
      <w:r w:rsidRPr="00294E64">
        <w:rPr>
          <w:rFonts w:ascii="Century Gothic" w:hAnsi="Century Gothic" w:cs="Arial"/>
          <w:sz w:val="24"/>
          <w:szCs w:val="24"/>
        </w:rPr>
        <w:t xml:space="preserve"> ФГБУ «Центральное УГМС», предоставленному Калужским ЦГМС – Филиалом ФГБУ «Центральное УГМС», вскрытие рек от ледяного покрова в 2020 году ожидались в сроки раньше средних многолетних (средние многолетние 25-30 марта).</w:t>
      </w:r>
      <w:proofErr w:type="gramEnd"/>
      <w:r w:rsidRPr="00294E64">
        <w:rPr>
          <w:rFonts w:ascii="Century Gothic" w:hAnsi="Century Gothic" w:cs="Arial"/>
          <w:sz w:val="24"/>
          <w:szCs w:val="24"/>
        </w:rPr>
        <w:t xml:space="preserve"> Уровни подъема воды в основных реках прогнозировались ниже исторических.</w:t>
      </w:r>
    </w:p>
    <w:p w:rsidR="00A675AE" w:rsidRPr="00294E64" w:rsidRDefault="00A675AE" w:rsidP="00294E64">
      <w:pPr>
        <w:pStyle w:val="a7"/>
        <w:spacing w:before="0" w:after="0" w:line="276" w:lineRule="auto"/>
        <w:ind w:firstLine="709"/>
        <w:rPr>
          <w:rFonts w:ascii="Century Gothic" w:hAnsi="Century Gothic" w:cs="Arial"/>
        </w:rPr>
      </w:pPr>
      <w:r w:rsidRPr="00294E64">
        <w:rPr>
          <w:rFonts w:ascii="Century Gothic" w:hAnsi="Century Gothic" w:cs="Arial"/>
        </w:rPr>
        <w:t>В результате обильных осадков или интенсивного таяния снега в области возможен разлив рек: Оки</w:t>
      </w:r>
      <w:r w:rsidR="00CC0C82" w:rsidRPr="00294E64">
        <w:rPr>
          <w:rFonts w:ascii="Century Gothic" w:hAnsi="Century Gothic" w:cs="Arial"/>
        </w:rPr>
        <w:t xml:space="preserve">, Жиздры, Угры, </w:t>
      </w:r>
      <w:proofErr w:type="spellStart"/>
      <w:r w:rsidR="00CC0C82" w:rsidRPr="00294E64">
        <w:rPr>
          <w:rFonts w:ascii="Century Gothic" w:hAnsi="Century Gothic" w:cs="Arial"/>
        </w:rPr>
        <w:t>Шани</w:t>
      </w:r>
      <w:proofErr w:type="spellEnd"/>
      <w:r w:rsidR="00CC0C82" w:rsidRPr="00294E64">
        <w:rPr>
          <w:rFonts w:ascii="Century Gothic" w:hAnsi="Century Gothic" w:cs="Arial"/>
        </w:rPr>
        <w:t xml:space="preserve">, Суходрева, </w:t>
      </w:r>
      <w:proofErr w:type="spellStart"/>
      <w:r w:rsidR="00CC0C82" w:rsidRPr="00294E64">
        <w:rPr>
          <w:rFonts w:ascii="Century Gothic" w:hAnsi="Century Gothic" w:cs="Arial"/>
        </w:rPr>
        <w:t>Протвы</w:t>
      </w:r>
      <w:proofErr w:type="spellEnd"/>
      <w:r w:rsidR="00CC0C82" w:rsidRPr="00294E64">
        <w:rPr>
          <w:rFonts w:ascii="Century Gothic" w:hAnsi="Century Gothic" w:cs="Arial"/>
        </w:rPr>
        <w:t>,</w:t>
      </w:r>
      <w:r w:rsidRPr="00294E64">
        <w:rPr>
          <w:rFonts w:ascii="Century Gothic" w:hAnsi="Century Gothic" w:cs="Arial"/>
        </w:rPr>
        <w:t xml:space="preserve"> </w:t>
      </w:r>
      <w:proofErr w:type="spellStart"/>
      <w:r w:rsidRPr="00294E64">
        <w:rPr>
          <w:rFonts w:ascii="Century Gothic" w:hAnsi="Century Gothic" w:cs="Arial"/>
        </w:rPr>
        <w:t>Болвы</w:t>
      </w:r>
      <w:proofErr w:type="spellEnd"/>
      <w:r w:rsidRPr="00294E64">
        <w:rPr>
          <w:rFonts w:ascii="Century Gothic" w:hAnsi="Century Gothic" w:cs="Arial"/>
        </w:rPr>
        <w:t xml:space="preserve"> с затоплением жилых домов, административных зданий, объектов экономики в населенных пунктах, дорог и мостов местного значения, в результате чего возможно нарушение автомобильного сообщения.</w:t>
      </w:r>
    </w:p>
    <w:p w:rsidR="00A675AE" w:rsidRPr="00294E64" w:rsidRDefault="00A675AE" w:rsidP="00294E64">
      <w:pPr>
        <w:pStyle w:val="a7"/>
        <w:spacing w:before="0" w:after="0" w:line="276" w:lineRule="auto"/>
        <w:ind w:firstLine="709"/>
        <w:rPr>
          <w:rFonts w:ascii="Century Gothic" w:hAnsi="Century Gothic" w:cs="Arial"/>
        </w:rPr>
      </w:pPr>
      <w:r w:rsidRPr="00294E64">
        <w:rPr>
          <w:rFonts w:ascii="Century Gothic" w:hAnsi="Century Gothic" w:cs="Arial"/>
        </w:rPr>
        <w:t>Наибольшему риску затоплений подвержены части территорий муниципальных образований городские округа «Город Калуга», «Город Обнинск», муниципальные районы</w:t>
      </w:r>
      <w:r w:rsidR="00CC0C82" w:rsidRPr="00294E64">
        <w:rPr>
          <w:rFonts w:ascii="Century Gothic" w:hAnsi="Century Gothic" w:cs="Arial"/>
        </w:rPr>
        <w:t xml:space="preserve">: </w:t>
      </w:r>
      <w:proofErr w:type="spellStart"/>
      <w:r w:rsidR="00CC0C82" w:rsidRPr="00294E64">
        <w:rPr>
          <w:rFonts w:ascii="Century Gothic" w:hAnsi="Century Gothic" w:cs="Arial"/>
        </w:rPr>
        <w:t>Козельский</w:t>
      </w:r>
      <w:proofErr w:type="spellEnd"/>
      <w:r w:rsidR="00CC0C82" w:rsidRPr="00294E64">
        <w:rPr>
          <w:rFonts w:ascii="Century Gothic" w:hAnsi="Century Gothic" w:cs="Arial"/>
        </w:rPr>
        <w:t>,</w:t>
      </w:r>
      <w:r w:rsidRPr="00294E64">
        <w:rPr>
          <w:rFonts w:ascii="Century Gothic" w:hAnsi="Century Gothic" w:cs="Arial"/>
        </w:rPr>
        <w:t xml:space="preserve"> Дзержинский и Жуковский.</w:t>
      </w:r>
    </w:p>
    <w:p w:rsidR="00CC0C82" w:rsidRPr="00294E64" w:rsidRDefault="00A675AE" w:rsidP="00294E64">
      <w:pPr>
        <w:pStyle w:val="a7"/>
        <w:spacing w:before="0" w:after="0" w:line="276" w:lineRule="auto"/>
        <w:ind w:firstLine="709"/>
        <w:rPr>
          <w:rFonts w:ascii="Century Gothic" w:hAnsi="Century Gothic" w:cs="Arial"/>
        </w:rPr>
      </w:pPr>
      <w:r w:rsidRPr="00294E64">
        <w:rPr>
          <w:rFonts w:ascii="Century Gothic" w:hAnsi="Century Gothic" w:cs="Arial"/>
        </w:rPr>
        <w:t>По многолетним наблюдениям при условии осадков, активного снеготаяния, значительного поступления талых вод в малые реки, возможен подъем уровня воды из-за образования заторов на участках замусоренн</w:t>
      </w:r>
      <w:r w:rsidR="00CC0C82" w:rsidRPr="00294E64">
        <w:rPr>
          <w:rFonts w:ascii="Century Gothic" w:hAnsi="Century Gothic" w:cs="Arial"/>
        </w:rPr>
        <w:t>ого русла. Возможен размыв грун</w:t>
      </w:r>
      <w:r w:rsidRPr="00294E64">
        <w:rPr>
          <w:rFonts w:ascii="Century Gothic" w:hAnsi="Century Gothic" w:cs="Arial"/>
        </w:rPr>
        <w:t>товых дорог в прибрежной части и накопление талых вод в пониженных участках рельефа.</w:t>
      </w:r>
    </w:p>
    <w:p w:rsidR="00A675AE" w:rsidRPr="00294E64" w:rsidRDefault="00A675AE" w:rsidP="00294E64">
      <w:pPr>
        <w:pStyle w:val="a7"/>
        <w:spacing w:before="0" w:after="0" w:line="276" w:lineRule="auto"/>
        <w:ind w:firstLine="709"/>
        <w:rPr>
          <w:rFonts w:ascii="Century Gothic" w:hAnsi="Century Gothic" w:cs="Arial"/>
        </w:rPr>
      </w:pPr>
      <w:r w:rsidRPr="00294E64">
        <w:rPr>
          <w:rFonts w:ascii="Century Gothic" w:hAnsi="Century Gothic" w:cs="Arial"/>
        </w:rPr>
        <w:lastRenderedPageBreak/>
        <w:t>Исходя из наихудшего сценария, в зону воздействия паводковых вод во время весеннего половодья могут попасть 16 населенных пунктов с населением свыше 1300 человек. 3 объекта экономики и 2 участка автомобильных дорог.</w:t>
      </w:r>
    </w:p>
    <w:p w:rsidR="00A675AE" w:rsidRPr="00294E64" w:rsidRDefault="00A675AE" w:rsidP="00294E64">
      <w:pPr>
        <w:pStyle w:val="a7"/>
        <w:numPr>
          <w:ilvl w:val="0"/>
          <w:numId w:val="6"/>
        </w:numPr>
        <w:tabs>
          <w:tab w:val="left" w:pos="993"/>
        </w:tabs>
        <w:spacing w:before="0" w:after="0" w:line="276" w:lineRule="auto"/>
        <w:ind w:left="0" w:firstLine="709"/>
        <w:rPr>
          <w:rFonts w:ascii="Century Gothic" w:hAnsi="Century Gothic" w:cs="Arial"/>
        </w:rPr>
      </w:pPr>
      <w:r w:rsidRPr="00294E64">
        <w:rPr>
          <w:rFonts w:ascii="Century Gothic" w:hAnsi="Century Gothic" w:cs="Arial"/>
        </w:rPr>
        <w:t xml:space="preserve">3 </w:t>
      </w:r>
      <w:proofErr w:type="gramStart"/>
      <w:r w:rsidRPr="00294E64">
        <w:rPr>
          <w:rFonts w:ascii="Century Gothic" w:hAnsi="Century Gothic" w:cs="Arial"/>
        </w:rPr>
        <w:t>му</w:t>
      </w:r>
      <w:r w:rsidR="00CC0C82" w:rsidRPr="00294E64">
        <w:rPr>
          <w:rFonts w:ascii="Century Gothic" w:hAnsi="Century Gothic" w:cs="Arial"/>
        </w:rPr>
        <w:t>ниципальных</w:t>
      </w:r>
      <w:proofErr w:type="gramEnd"/>
      <w:r w:rsidR="00CC0C82" w:rsidRPr="00294E64">
        <w:rPr>
          <w:rFonts w:ascii="Century Gothic" w:hAnsi="Century Gothic" w:cs="Arial"/>
        </w:rPr>
        <w:t xml:space="preserve"> района (Дзержинский,</w:t>
      </w:r>
      <w:r w:rsidRPr="00294E64">
        <w:rPr>
          <w:rFonts w:ascii="Century Gothic" w:hAnsi="Century Gothic" w:cs="Arial"/>
        </w:rPr>
        <w:t xml:space="preserve"> Жуковский</w:t>
      </w:r>
      <w:r w:rsidR="00CC0C82" w:rsidRPr="00294E64">
        <w:rPr>
          <w:rFonts w:ascii="Century Gothic" w:hAnsi="Century Gothic" w:cs="Arial"/>
        </w:rPr>
        <w:t>,</w:t>
      </w:r>
      <w:r w:rsidRPr="00294E64">
        <w:rPr>
          <w:rFonts w:ascii="Century Gothic" w:hAnsi="Century Gothic" w:cs="Arial"/>
        </w:rPr>
        <w:t xml:space="preserve"> </w:t>
      </w:r>
      <w:proofErr w:type="spellStart"/>
      <w:r w:rsidRPr="00294E64">
        <w:rPr>
          <w:rFonts w:ascii="Century Gothic" w:hAnsi="Century Gothic" w:cs="Arial"/>
        </w:rPr>
        <w:t>Козельский</w:t>
      </w:r>
      <w:proofErr w:type="spellEnd"/>
      <w:r w:rsidRPr="00294E64">
        <w:rPr>
          <w:rFonts w:ascii="Century Gothic" w:hAnsi="Century Gothic" w:cs="Arial"/>
        </w:rPr>
        <w:t>);</w:t>
      </w:r>
    </w:p>
    <w:p w:rsidR="00A675AE" w:rsidRPr="00294E64" w:rsidRDefault="00CC0C82" w:rsidP="00294E64">
      <w:pPr>
        <w:pStyle w:val="a7"/>
        <w:numPr>
          <w:ilvl w:val="0"/>
          <w:numId w:val="6"/>
        </w:numPr>
        <w:tabs>
          <w:tab w:val="left" w:pos="993"/>
        </w:tabs>
        <w:spacing w:before="0" w:after="0" w:line="276" w:lineRule="auto"/>
        <w:ind w:left="0" w:firstLine="709"/>
        <w:rPr>
          <w:rFonts w:ascii="Century Gothic" w:hAnsi="Century Gothic" w:cs="Arial"/>
        </w:rPr>
      </w:pPr>
      <w:r w:rsidRPr="00294E64">
        <w:rPr>
          <w:rFonts w:ascii="Century Gothic" w:hAnsi="Century Gothic" w:cs="Arial"/>
        </w:rPr>
        <w:t xml:space="preserve">2 </w:t>
      </w:r>
      <w:r w:rsidR="00A675AE" w:rsidRPr="00294E64">
        <w:rPr>
          <w:rFonts w:ascii="Century Gothic" w:hAnsi="Century Gothic" w:cs="Arial"/>
        </w:rPr>
        <w:t>городских округа (г. К</w:t>
      </w:r>
      <w:r w:rsidRPr="00294E64">
        <w:rPr>
          <w:rFonts w:ascii="Century Gothic" w:hAnsi="Century Gothic" w:cs="Arial"/>
        </w:rPr>
        <w:t>ал</w:t>
      </w:r>
      <w:r w:rsidR="00A675AE" w:rsidRPr="00294E64">
        <w:rPr>
          <w:rFonts w:ascii="Century Gothic" w:hAnsi="Century Gothic" w:cs="Arial"/>
        </w:rPr>
        <w:t>уга</w:t>
      </w:r>
      <w:proofErr w:type="gramStart"/>
      <w:r w:rsidR="00A675AE" w:rsidRPr="00294E64">
        <w:rPr>
          <w:rFonts w:ascii="Century Gothic" w:hAnsi="Century Gothic" w:cs="Arial"/>
        </w:rPr>
        <w:t>.</w:t>
      </w:r>
      <w:proofErr w:type="gramEnd"/>
      <w:r w:rsidR="00A675AE" w:rsidRPr="00294E64">
        <w:rPr>
          <w:rFonts w:ascii="Century Gothic" w:hAnsi="Century Gothic" w:cs="Arial"/>
        </w:rPr>
        <w:t xml:space="preserve"> </w:t>
      </w:r>
      <w:proofErr w:type="gramStart"/>
      <w:r w:rsidR="00A675AE" w:rsidRPr="00294E64">
        <w:rPr>
          <w:rFonts w:ascii="Century Gothic" w:hAnsi="Century Gothic" w:cs="Arial"/>
        </w:rPr>
        <w:t>г</w:t>
      </w:r>
      <w:proofErr w:type="gramEnd"/>
      <w:r w:rsidR="00A675AE" w:rsidRPr="00294E64">
        <w:rPr>
          <w:rFonts w:ascii="Century Gothic" w:hAnsi="Century Gothic" w:cs="Arial"/>
        </w:rPr>
        <w:t>. Обнинск);</w:t>
      </w:r>
    </w:p>
    <w:p w:rsidR="00A675AE" w:rsidRPr="00294E64" w:rsidRDefault="00A675AE" w:rsidP="00294E64">
      <w:pPr>
        <w:pStyle w:val="a7"/>
        <w:numPr>
          <w:ilvl w:val="0"/>
          <w:numId w:val="6"/>
        </w:numPr>
        <w:tabs>
          <w:tab w:val="left" w:pos="993"/>
        </w:tabs>
        <w:spacing w:before="0" w:after="0" w:line="276" w:lineRule="auto"/>
        <w:ind w:left="0" w:firstLine="709"/>
        <w:rPr>
          <w:rFonts w:ascii="Century Gothic" w:hAnsi="Century Gothic" w:cs="Arial"/>
        </w:rPr>
      </w:pPr>
      <w:r w:rsidRPr="00294E64">
        <w:rPr>
          <w:rFonts w:ascii="Century Gothic" w:hAnsi="Century Gothic" w:cs="Arial"/>
        </w:rPr>
        <w:t>16 населенных пунктов;</w:t>
      </w:r>
    </w:p>
    <w:p w:rsidR="00A675AE" w:rsidRPr="00294E64" w:rsidRDefault="00A675AE" w:rsidP="00294E64">
      <w:pPr>
        <w:pStyle w:val="a7"/>
        <w:numPr>
          <w:ilvl w:val="0"/>
          <w:numId w:val="6"/>
        </w:numPr>
        <w:tabs>
          <w:tab w:val="left" w:pos="993"/>
        </w:tabs>
        <w:spacing w:before="0" w:after="0" w:line="276" w:lineRule="auto"/>
        <w:ind w:left="0" w:firstLine="709"/>
        <w:rPr>
          <w:rFonts w:ascii="Century Gothic" w:hAnsi="Century Gothic" w:cs="Arial"/>
        </w:rPr>
      </w:pPr>
      <w:r w:rsidRPr="00294E64">
        <w:rPr>
          <w:rFonts w:ascii="Century Gothic" w:hAnsi="Century Gothic" w:cs="Arial"/>
        </w:rPr>
        <w:t>330 жилых домов с населением 135</w:t>
      </w:r>
      <w:r w:rsidR="00CC0C82" w:rsidRPr="00294E64">
        <w:rPr>
          <w:rFonts w:ascii="Century Gothic" w:hAnsi="Century Gothic" w:cs="Arial"/>
        </w:rPr>
        <w:t>3 человека (из них 142 ребенка);</w:t>
      </w:r>
    </w:p>
    <w:p w:rsidR="00A675AE" w:rsidRPr="00294E64" w:rsidRDefault="00A675AE" w:rsidP="00294E64">
      <w:pPr>
        <w:pStyle w:val="a7"/>
        <w:numPr>
          <w:ilvl w:val="0"/>
          <w:numId w:val="6"/>
        </w:numPr>
        <w:tabs>
          <w:tab w:val="left" w:pos="993"/>
        </w:tabs>
        <w:spacing w:before="0" w:after="0" w:line="276" w:lineRule="auto"/>
        <w:ind w:left="0" w:firstLine="709"/>
        <w:rPr>
          <w:rFonts w:ascii="Century Gothic" w:hAnsi="Century Gothic" w:cs="Arial"/>
        </w:rPr>
      </w:pPr>
      <w:r w:rsidRPr="00294E64">
        <w:rPr>
          <w:rFonts w:ascii="Century Gothic" w:hAnsi="Century Gothic" w:cs="Arial"/>
        </w:rPr>
        <w:t>3</w:t>
      </w:r>
      <w:r w:rsidR="00CC0C82" w:rsidRPr="00294E64">
        <w:rPr>
          <w:rFonts w:ascii="Century Gothic" w:hAnsi="Century Gothic" w:cs="Arial"/>
        </w:rPr>
        <w:t xml:space="preserve"> </w:t>
      </w:r>
      <w:r w:rsidRPr="00294E64">
        <w:rPr>
          <w:rFonts w:ascii="Century Gothic" w:hAnsi="Century Gothic" w:cs="Arial"/>
        </w:rPr>
        <w:t>объекта экономики (в г. Калуга объекты «</w:t>
      </w:r>
      <w:proofErr w:type="spellStart"/>
      <w:r w:rsidRPr="00294E64">
        <w:rPr>
          <w:rFonts w:ascii="Century Gothic" w:hAnsi="Century Gothic" w:cs="Arial"/>
        </w:rPr>
        <w:t>Калугаоблв</w:t>
      </w:r>
      <w:r w:rsidR="00CC0C82" w:rsidRPr="00294E64">
        <w:rPr>
          <w:rFonts w:ascii="Century Gothic" w:hAnsi="Century Gothic" w:cs="Arial"/>
        </w:rPr>
        <w:t>одоканал</w:t>
      </w:r>
      <w:proofErr w:type="spellEnd"/>
      <w:r w:rsidR="00CC0C82" w:rsidRPr="00294E64">
        <w:rPr>
          <w:rFonts w:ascii="Century Gothic" w:hAnsi="Century Gothic" w:cs="Arial"/>
        </w:rPr>
        <w:t>», в г. Кондров</w:t>
      </w:r>
      <w:proofErr w:type="gramStart"/>
      <w:r w:rsidR="00CC0C82" w:rsidRPr="00294E64">
        <w:rPr>
          <w:rFonts w:ascii="Century Gothic" w:hAnsi="Century Gothic" w:cs="Arial"/>
        </w:rPr>
        <w:t>о ООО</w:t>
      </w:r>
      <w:proofErr w:type="gramEnd"/>
      <w:r w:rsidR="00CC0C82" w:rsidRPr="00294E64">
        <w:rPr>
          <w:rFonts w:ascii="Century Gothic" w:hAnsi="Century Gothic" w:cs="Arial"/>
        </w:rPr>
        <w:t xml:space="preserve"> «КБ</w:t>
      </w:r>
      <w:r w:rsidRPr="00294E64">
        <w:rPr>
          <w:rFonts w:ascii="Century Gothic" w:hAnsi="Century Gothic" w:cs="Arial"/>
        </w:rPr>
        <w:t>К»</w:t>
      </w:r>
      <w:r w:rsidR="00CC0C82" w:rsidRPr="00294E64">
        <w:rPr>
          <w:rFonts w:ascii="Century Gothic" w:hAnsi="Century Gothic" w:cs="Arial"/>
        </w:rPr>
        <w:t>,</w:t>
      </w:r>
      <w:r w:rsidRPr="00294E64">
        <w:rPr>
          <w:rFonts w:ascii="Century Gothic" w:hAnsi="Century Gothic" w:cs="Arial"/>
        </w:rPr>
        <w:t xml:space="preserve"> </w:t>
      </w:r>
      <w:r w:rsidR="00CC0C82" w:rsidRPr="00294E64">
        <w:rPr>
          <w:rFonts w:ascii="Century Gothic" w:hAnsi="Century Gothic" w:cs="Arial"/>
        </w:rPr>
        <w:t>о</w:t>
      </w:r>
      <w:r w:rsidRPr="00294E64">
        <w:rPr>
          <w:rFonts w:ascii="Century Gothic" w:hAnsi="Century Gothic" w:cs="Arial"/>
        </w:rPr>
        <w:t>чист</w:t>
      </w:r>
      <w:r w:rsidR="00CC0C82" w:rsidRPr="00294E64">
        <w:rPr>
          <w:rFonts w:ascii="Century Gothic" w:hAnsi="Century Gothic" w:cs="Arial"/>
        </w:rPr>
        <w:t>ные сооружения «</w:t>
      </w:r>
      <w:proofErr w:type="spellStart"/>
      <w:r w:rsidR="00CC0C82" w:rsidRPr="00294E64">
        <w:rPr>
          <w:rFonts w:ascii="Century Gothic" w:hAnsi="Century Gothic" w:cs="Arial"/>
        </w:rPr>
        <w:t>Яргоркомплекс</w:t>
      </w:r>
      <w:proofErr w:type="spellEnd"/>
      <w:r w:rsidR="00CC0C82" w:rsidRPr="00294E64">
        <w:rPr>
          <w:rFonts w:ascii="Century Gothic" w:hAnsi="Century Gothic" w:cs="Arial"/>
        </w:rPr>
        <w:t>»);</w:t>
      </w:r>
    </w:p>
    <w:p w:rsidR="00A675AE" w:rsidRPr="00294E64" w:rsidRDefault="00A675AE" w:rsidP="00294E64">
      <w:pPr>
        <w:pStyle w:val="a7"/>
        <w:numPr>
          <w:ilvl w:val="0"/>
          <w:numId w:val="6"/>
        </w:numPr>
        <w:tabs>
          <w:tab w:val="left" w:pos="993"/>
        </w:tabs>
        <w:spacing w:before="0" w:after="0" w:line="276" w:lineRule="auto"/>
        <w:ind w:left="0" w:firstLine="709"/>
        <w:rPr>
          <w:rFonts w:ascii="Century Gothic" w:hAnsi="Century Gothic" w:cs="Arial"/>
        </w:rPr>
      </w:pPr>
      <w:r w:rsidRPr="00294E64">
        <w:rPr>
          <w:rFonts w:ascii="Century Gothic" w:hAnsi="Century Gothic" w:cs="Arial"/>
        </w:rPr>
        <w:t>2 участка автодорог:</w:t>
      </w:r>
    </w:p>
    <w:p w:rsidR="00A675AE" w:rsidRPr="00294E64" w:rsidRDefault="00A675AE" w:rsidP="00294E64">
      <w:pPr>
        <w:pStyle w:val="a7"/>
        <w:numPr>
          <w:ilvl w:val="0"/>
          <w:numId w:val="6"/>
        </w:numPr>
        <w:tabs>
          <w:tab w:val="left" w:pos="993"/>
        </w:tabs>
        <w:spacing w:before="0" w:after="0" w:line="276" w:lineRule="auto"/>
        <w:ind w:left="0" w:firstLine="709"/>
        <w:rPr>
          <w:rFonts w:ascii="Century Gothic" w:hAnsi="Century Gothic" w:cs="Arial"/>
        </w:rPr>
      </w:pPr>
      <w:r w:rsidRPr="00294E64">
        <w:rPr>
          <w:rFonts w:ascii="Century Gothic" w:hAnsi="Century Gothic" w:cs="Arial"/>
        </w:rPr>
        <w:t xml:space="preserve">1 участок автодороги местного значения, при переливе которого будет нарушено транспортное сообщение с д. </w:t>
      </w:r>
      <w:proofErr w:type="spellStart"/>
      <w:r w:rsidRPr="00294E64">
        <w:rPr>
          <w:rFonts w:ascii="Century Gothic" w:hAnsi="Century Gothic" w:cs="Arial"/>
        </w:rPr>
        <w:t>Староскаковское</w:t>
      </w:r>
      <w:proofErr w:type="spellEnd"/>
      <w:r w:rsidRPr="00294E64">
        <w:rPr>
          <w:rFonts w:ascii="Century Gothic" w:hAnsi="Century Gothic" w:cs="Arial"/>
        </w:rPr>
        <w:t xml:space="preserve"> (102 дома с населением 30 человек).</w:t>
      </w:r>
    </w:p>
    <w:p w:rsidR="00A675AE" w:rsidRPr="00294E64" w:rsidRDefault="00CC0C82" w:rsidP="00294E64">
      <w:pPr>
        <w:pStyle w:val="a7"/>
        <w:numPr>
          <w:ilvl w:val="0"/>
          <w:numId w:val="6"/>
        </w:numPr>
        <w:tabs>
          <w:tab w:val="left" w:pos="993"/>
        </w:tabs>
        <w:spacing w:before="0" w:after="0" w:line="276" w:lineRule="auto"/>
        <w:ind w:left="0" w:firstLine="709"/>
        <w:rPr>
          <w:rFonts w:ascii="Century Gothic" w:hAnsi="Century Gothic" w:cs="Arial"/>
        </w:rPr>
      </w:pPr>
      <w:r w:rsidRPr="00294E64">
        <w:rPr>
          <w:rFonts w:ascii="Century Gothic" w:hAnsi="Century Gothic" w:cs="Arial"/>
        </w:rPr>
        <w:t>1</w:t>
      </w:r>
      <w:r w:rsidR="00A675AE" w:rsidRPr="00294E64">
        <w:rPr>
          <w:rFonts w:ascii="Century Gothic" w:hAnsi="Century Gothic" w:cs="Arial"/>
        </w:rPr>
        <w:t xml:space="preserve"> участок (100 м) автодороги регионального з</w:t>
      </w:r>
      <w:r w:rsidRPr="00294E64">
        <w:rPr>
          <w:rFonts w:ascii="Century Gothic" w:hAnsi="Century Gothic" w:cs="Arial"/>
        </w:rPr>
        <w:t>начения 29 ОПРЗ 29К-001 Вязьма-</w:t>
      </w:r>
      <w:r w:rsidR="00A675AE" w:rsidRPr="00294E64">
        <w:rPr>
          <w:rFonts w:ascii="Century Gothic" w:hAnsi="Century Gothic" w:cs="Arial"/>
        </w:rPr>
        <w:t>Калуга (объезд по М-3 «Украина»)</w:t>
      </w:r>
      <w:r w:rsidRPr="00294E64">
        <w:rPr>
          <w:rFonts w:ascii="Century Gothic" w:hAnsi="Century Gothic" w:cs="Arial"/>
        </w:rPr>
        <w:t>.</w:t>
      </w:r>
    </w:p>
    <w:p w:rsidR="00A675AE" w:rsidRPr="00294E64" w:rsidRDefault="00A675AE" w:rsidP="00294E64">
      <w:pPr>
        <w:pStyle w:val="a7"/>
        <w:spacing w:before="0" w:after="0" w:line="276" w:lineRule="auto"/>
        <w:ind w:firstLine="709"/>
        <w:rPr>
          <w:rFonts w:ascii="Century Gothic" w:hAnsi="Century Gothic" w:cs="Arial"/>
        </w:rPr>
      </w:pPr>
      <w:r w:rsidRPr="00294E64">
        <w:rPr>
          <w:rFonts w:ascii="Century Gothic" w:hAnsi="Century Gothic" w:cs="Arial"/>
        </w:rPr>
        <w:t>Свалки, полигоны Г</w:t>
      </w:r>
      <w:r w:rsidR="00905FC7" w:rsidRPr="00294E64">
        <w:rPr>
          <w:rFonts w:ascii="Century Gothic" w:hAnsi="Century Gothic" w:cs="Arial"/>
        </w:rPr>
        <w:t>КО,</w:t>
      </w:r>
      <w:r w:rsidRPr="00294E64">
        <w:rPr>
          <w:rFonts w:ascii="Century Gothic" w:hAnsi="Century Gothic" w:cs="Arial"/>
        </w:rPr>
        <w:t xml:space="preserve"> скотомогильники, склады ядохимикатов и потенциально опасные объекты в зону затопления не попадают.</w:t>
      </w:r>
      <w:r w:rsidR="00905FC7" w:rsidRPr="00294E64">
        <w:rPr>
          <w:rFonts w:ascii="Century Gothic" w:hAnsi="Century Gothic" w:cs="Arial"/>
        </w:rPr>
        <w:t xml:space="preserve"> </w:t>
      </w:r>
      <w:r w:rsidRPr="00294E64">
        <w:rPr>
          <w:rFonts w:ascii="Century Gothic" w:hAnsi="Century Gothic" w:cs="Arial"/>
        </w:rPr>
        <w:t>Существует вероятность перелива дорог местного значения в результате чаяния снега и подъема воды в малых реках (без подтопления жилых домов):</w:t>
      </w:r>
    </w:p>
    <w:p w:rsidR="00A675AE" w:rsidRPr="00294E64" w:rsidRDefault="00A675AE" w:rsidP="00294E64">
      <w:pPr>
        <w:pStyle w:val="a7"/>
        <w:tabs>
          <w:tab w:val="left" w:pos="993"/>
        </w:tabs>
        <w:spacing w:before="0" w:after="0" w:line="276" w:lineRule="auto"/>
        <w:ind w:firstLine="709"/>
        <w:rPr>
          <w:rFonts w:ascii="Century Gothic" w:hAnsi="Century Gothic" w:cs="Arial"/>
        </w:rPr>
      </w:pPr>
      <w:r w:rsidRPr="00294E64">
        <w:rPr>
          <w:rFonts w:ascii="Century Gothic" w:hAnsi="Century Gothic" w:cs="Arial"/>
        </w:rPr>
        <w:t>-</w:t>
      </w:r>
      <w:r w:rsidRPr="00294E64">
        <w:rPr>
          <w:rFonts w:ascii="Century Gothic" w:hAnsi="Century Gothic" w:cs="Arial"/>
        </w:rPr>
        <w:tab/>
        <w:t xml:space="preserve">в Боровском районе при подъеме воды в реке </w:t>
      </w:r>
      <w:proofErr w:type="spellStart"/>
      <w:r w:rsidRPr="00294E64">
        <w:rPr>
          <w:rFonts w:ascii="Century Gothic" w:hAnsi="Century Gothic" w:cs="Arial"/>
        </w:rPr>
        <w:t>Истья</w:t>
      </w:r>
      <w:proofErr w:type="spellEnd"/>
      <w:r w:rsidRPr="00294E64">
        <w:rPr>
          <w:rFonts w:ascii="Century Gothic" w:hAnsi="Century Gothic" w:cs="Arial"/>
        </w:rPr>
        <w:t xml:space="preserve"> возможе</w:t>
      </w:r>
      <w:r w:rsidR="00905FC7" w:rsidRPr="00294E64">
        <w:rPr>
          <w:rFonts w:ascii="Century Gothic" w:hAnsi="Century Gothic" w:cs="Arial"/>
        </w:rPr>
        <w:t xml:space="preserve">н перелив дороги к н. п. </w:t>
      </w:r>
      <w:proofErr w:type="spellStart"/>
      <w:r w:rsidR="00905FC7" w:rsidRPr="00294E64">
        <w:rPr>
          <w:rFonts w:ascii="Century Gothic" w:hAnsi="Century Gothic" w:cs="Arial"/>
        </w:rPr>
        <w:t>Агрофен</w:t>
      </w:r>
      <w:proofErr w:type="spellEnd"/>
      <w:r w:rsidR="00905FC7" w:rsidRPr="00294E64">
        <w:rPr>
          <w:rFonts w:ascii="Century Gothic" w:hAnsi="Century Gothic" w:cs="Arial"/>
        </w:rPr>
        <w:t>;</w:t>
      </w:r>
    </w:p>
    <w:p w:rsidR="00A675AE" w:rsidRPr="00294E64" w:rsidRDefault="00A675AE" w:rsidP="00294E64">
      <w:pPr>
        <w:pStyle w:val="a7"/>
        <w:tabs>
          <w:tab w:val="left" w:pos="993"/>
        </w:tabs>
        <w:spacing w:before="0" w:after="0" w:line="276" w:lineRule="auto"/>
        <w:ind w:firstLine="709"/>
        <w:rPr>
          <w:rFonts w:ascii="Century Gothic" w:hAnsi="Century Gothic" w:cs="Arial"/>
        </w:rPr>
      </w:pPr>
      <w:r w:rsidRPr="00294E64">
        <w:rPr>
          <w:rFonts w:ascii="Century Gothic" w:hAnsi="Century Gothic" w:cs="Arial"/>
        </w:rPr>
        <w:t>-</w:t>
      </w:r>
      <w:r w:rsidRPr="00294E64">
        <w:rPr>
          <w:rFonts w:ascii="Century Gothic" w:hAnsi="Century Gothic" w:cs="Arial"/>
        </w:rPr>
        <w:tab/>
        <w:t xml:space="preserve">в </w:t>
      </w:r>
      <w:proofErr w:type="spellStart"/>
      <w:r w:rsidRPr="00294E64">
        <w:rPr>
          <w:rFonts w:ascii="Century Gothic" w:hAnsi="Century Gothic" w:cs="Arial"/>
        </w:rPr>
        <w:t>Малоярославецком</w:t>
      </w:r>
      <w:proofErr w:type="spellEnd"/>
      <w:r w:rsidRPr="00294E64">
        <w:rPr>
          <w:rFonts w:ascii="Century Gothic" w:hAnsi="Century Gothic" w:cs="Arial"/>
        </w:rPr>
        <w:t xml:space="preserve"> районе при подъеме воды в реке Лужа (приток реки </w:t>
      </w:r>
      <w:proofErr w:type="spellStart"/>
      <w:r w:rsidRPr="00294E64">
        <w:rPr>
          <w:rFonts w:ascii="Century Gothic" w:hAnsi="Century Gothic" w:cs="Arial"/>
        </w:rPr>
        <w:t>Протвы</w:t>
      </w:r>
      <w:proofErr w:type="spellEnd"/>
      <w:r w:rsidRPr="00294E64">
        <w:rPr>
          <w:rFonts w:ascii="Century Gothic" w:hAnsi="Century Gothic" w:cs="Arial"/>
        </w:rPr>
        <w:t xml:space="preserve">) </w:t>
      </w:r>
      <w:r w:rsidR="00905FC7" w:rsidRPr="00294E64">
        <w:rPr>
          <w:rFonts w:ascii="Century Gothic" w:hAnsi="Century Gothic" w:cs="Arial"/>
        </w:rPr>
        <w:t>–</w:t>
      </w:r>
      <w:r w:rsidRPr="00294E64">
        <w:rPr>
          <w:rFonts w:ascii="Century Gothic" w:hAnsi="Century Gothic" w:cs="Arial"/>
        </w:rPr>
        <w:t xml:space="preserve"> перелив второстепенных дорог местного значения к населенным пунктам Дуб</w:t>
      </w:r>
      <w:r w:rsidR="00905FC7" w:rsidRPr="00294E64">
        <w:rPr>
          <w:rFonts w:ascii="Century Gothic" w:hAnsi="Century Gothic" w:cs="Arial"/>
        </w:rPr>
        <w:t xml:space="preserve">ровка, </w:t>
      </w:r>
      <w:proofErr w:type="spellStart"/>
      <w:r w:rsidR="00905FC7" w:rsidRPr="00294E64">
        <w:rPr>
          <w:rFonts w:ascii="Century Gothic" w:hAnsi="Century Gothic" w:cs="Arial"/>
        </w:rPr>
        <w:t>Бородухино</w:t>
      </w:r>
      <w:proofErr w:type="spellEnd"/>
      <w:r w:rsidR="00905FC7" w:rsidRPr="00294E64">
        <w:rPr>
          <w:rFonts w:ascii="Century Gothic" w:hAnsi="Century Gothic" w:cs="Arial"/>
        </w:rPr>
        <w:t xml:space="preserve">, </w:t>
      </w:r>
      <w:proofErr w:type="spellStart"/>
      <w:r w:rsidR="00905FC7" w:rsidRPr="00294E64">
        <w:rPr>
          <w:rFonts w:ascii="Century Gothic" w:hAnsi="Century Gothic" w:cs="Arial"/>
        </w:rPr>
        <w:t>Афонасово</w:t>
      </w:r>
      <w:proofErr w:type="spellEnd"/>
      <w:r w:rsidR="00905FC7" w:rsidRPr="00294E64">
        <w:rPr>
          <w:rFonts w:ascii="Century Gothic" w:hAnsi="Century Gothic" w:cs="Arial"/>
        </w:rPr>
        <w:t>;</w:t>
      </w:r>
    </w:p>
    <w:p w:rsidR="00A675AE" w:rsidRPr="00294E64" w:rsidRDefault="00A675AE" w:rsidP="00294E64">
      <w:pPr>
        <w:pStyle w:val="a7"/>
        <w:tabs>
          <w:tab w:val="left" w:pos="993"/>
        </w:tabs>
        <w:spacing w:before="0" w:after="0" w:line="276" w:lineRule="auto"/>
        <w:ind w:firstLine="709"/>
        <w:rPr>
          <w:rFonts w:ascii="Century Gothic" w:hAnsi="Century Gothic" w:cs="Arial"/>
        </w:rPr>
      </w:pPr>
      <w:r w:rsidRPr="00294E64">
        <w:rPr>
          <w:rFonts w:ascii="Century Gothic" w:hAnsi="Century Gothic" w:cs="Arial"/>
        </w:rPr>
        <w:t xml:space="preserve">- при подъеме уровня воды в реке Суходрев (приток реки Угры) - перелив через второстепенную дорогу местного значения ведущей к населенным пунктам д. </w:t>
      </w:r>
      <w:proofErr w:type="spellStart"/>
      <w:r w:rsidRPr="00294E64">
        <w:rPr>
          <w:rFonts w:ascii="Century Gothic" w:hAnsi="Century Gothic" w:cs="Arial"/>
        </w:rPr>
        <w:t>Мандрино</w:t>
      </w:r>
      <w:proofErr w:type="spellEnd"/>
      <w:r w:rsidRPr="00294E64">
        <w:rPr>
          <w:rFonts w:ascii="Century Gothic" w:hAnsi="Century Gothic" w:cs="Arial"/>
        </w:rPr>
        <w:t xml:space="preserve">, д. </w:t>
      </w:r>
      <w:proofErr w:type="spellStart"/>
      <w:r w:rsidRPr="00294E64">
        <w:rPr>
          <w:rFonts w:ascii="Century Gothic" w:hAnsi="Century Gothic" w:cs="Arial"/>
        </w:rPr>
        <w:t>Смахтино</w:t>
      </w:r>
      <w:proofErr w:type="spellEnd"/>
      <w:r w:rsidRPr="00294E64">
        <w:rPr>
          <w:rFonts w:ascii="Century Gothic" w:hAnsi="Century Gothic" w:cs="Arial"/>
        </w:rPr>
        <w:t>.</w:t>
      </w:r>
    </w:p>
    <w:p w:rsidR="00857382" w:rsidRPr="00294E64" w:rsidRDefault="00857382" w:rsidP="00294E64">
      <w:pPr>
        <w:pStyle w:val="a7"/>
        <w:spacing w:before="0" w:after="0" w:line="276" w:lineRule="auto"/>
        <w:ind w:firstLine="709"/>
        <w:rPr>
          <w:rFonts w:ascii="Century Gothic" w:hAnsi="Century Gothic" w:cs="Arial"/>
        </w:rPr>
      </w:pPr>
      <w:r w:rsidRPr="00294E64">
        <w:rPr>
          <w:rFonts w:ascii="Century Gothic" w:hAnsi="Century Gothic" w:cs="Arial"/>
        </w:rPr>
        <w:t xml:space="preserve">Так, за 2020 год максимальные уровни воды превысили прогнозируемые уровни по двум основным рекам области: по реке </w:t>
      </w:r>
      <w:proofErr w:type="spellStart"/>
      <w:r w:rsidRPr="00294E64">
        <w:rPr>
          <w:rFonts w:ascii="Century Gothic" w:hAnsi="Century Gothic" w:cs="Arial"/>
        </w:rPr>
        <w:t>Протве</w:t>
      </w:r>
      <w:proofErr w:type="spellEnd"/>
      <w:r w:rsidRPr="00294E64">
        <w:rPr>
          <w:rFonts w:ascii="Century Gothic" w:hAnsi="Century Gothic" w:cs="Arial"/>
        </w:rPr>
        <w:t xml:space="preserve"> (на 9 см) и реке Угре (на 3 см). По трем рекам (Оке, Жиздре, </w:t>
      </w:r>
      <w:proofErr w:type="spellStart"/>
      <w:r w:rsidRPr="00294E64">
        <w:rPr>
          <w:rFonts w:ascii="Century Gothic" w:hAnsi="Century Gothic" w:cs="Arial"/>
        </w:rPr>
        <w:t>Протве</w:t>
      </w:r>
      <w:proofErr w:type="spellEnd"/>
      <w:r w:rsidRPr="00294E64">
        <w:rPr>
          <w:rFonts w:ascii="Century Gothic" w:hAnsi="Century Gothic" w:cs="Arial"/>
        </w:rPr>
        <w:t xml:space="preserve">) обновлены исторические минимумы. Подтоплений не зафиксировано. Угрозы подтопления жилых домов, ОЭ не регистрировалось. Проблемных вопросов, связанных с безаварийным пропуском паводковых вод не возникало. В 2019 году максимальные уровни воды достигли нижнего предела прогнозируемых уровней по двум основным рекам области: по реке </w:t>
      </w:r>
      <w:proofErr w:type="spellStart"/>
      <w:r w:rsidRPr="00294E64">
        <w:rPr>
          <w:rFonts w:ascii="Century Gothic" w:hAnsi="Century Gothic" w:cs="Arial"/>
        </w:rPr>
        <w:t>Протве</w:t>
      </w:r>
      <w:proofErr w:type="spellEnd"/>
      <w:r w:rsidRPr="00294E64">
        <w:rPr>
          <w:rFonts w:ascii="Century Gothic" w:hAnsi="Century Gothic" w:cs="Arial"/>
        </w:rPr>
        <w:t xml:space="preserve"> и реке Угре. Подтоплений не зафиксировано.</w:t>
      </w:r>
    </w:p>
    <w:p w:rsidR="00B26D98" w:rsidRDefault="00B26D98" w:rsidP="00905FC7">
      <w:pPr>
        <w:pStyle w:val="a7"/>
        <w:spacing w:before="0" w:after="0" w:line="276" w:lineRule="auto"/>
        <w:ind w:firstLine="709"/>
        <w:rPr>
          <w:rFonts w:ascii="Arial" w:hAnsi="Arial" w:cs="Arial"/>
          <w:b/>
        </w:rPr>
      </w:pPr>
    </w:p>
    <w:p w:rsidR="00B26D98" w:rsidRPr="00B26D98" w:rsidRDefault="00B26D98" w:rsidP="00B26D98">
      <w:pPr>
        <w:spacing w:line="276" w:lineRule="auto"/>
        <w:ind w:left="284" w:firstLine="0"/>
        <w:outlineLvl w:val="1"/>
        <w:rPr>
          <w:rFonts w:ascii="Century Gothic" w:hAnsi="Century Gothic" w:cs="Arial"/>
          <w:b/>
          <w:color w:val="404040" w:themeColor="text1" w:themeTint="BF"/>
          <w:sz w:val="24"/>
          <w:szCs w:val="24"/>
        </w:rPr>
      </w:pPr>
      <w:bookmarkStart w:id="12" w:name="_Toc80966540"/>
      <w:r w:rsidRPr="00B26D98">
        <w:rPr>
          <w:rFonts w:ascii="Century Gothic" w:hAnsi="Century Gothic" w:cs="Arial"/>
          <w:b/>
          <w:color w:val="404040" w:themeColor="text1" w:themeTint="BF"/>
          <w:sz w:val="24"/>
          <w:szCs w:val="24"/>
        </w:rPr>
        <w:t xml:space="preserve">1.3 </w:t>
      </w:r>
      <w:r w:rsidR="00905FC7" w:rsidRPr="00B26D98">
        <w:rPr>
          <w:rFonts w:ascii="Century Gothic" w:hAnsi="Century Gothic" w:cs="Arial"/>
          <w:b/>
          <w:color w:val="404040" w:themeColor="text1" w:themeTint="BF"/>
          <w:sz w:val="24"/>
          <w:szCs w:val="24"/>
        </w:rPr>
        <w:t>Метеорологические и агрометеорологические опасные явления</w:t>
      </w:r>
      <w:bookmarkEnd w:id="12"/>
    </w:p>
    <w:p w:rsidR="00A675AE" w:rsidRPr="00B26D98" w:rsidRDefault="00905FC7"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В зимний период значительное отложение на проводах гололеда и изморози, а также налипание мокрого снега, сопровождаемое сильным ветром или без него, могут привести к обрыву и ломке опор. Особенно опасно, когда после выпадения мокрого снега резко понижается </w:t>
      </w:r>
      <w:r w:rsidRPr="00B26D98">
        <w:rPr>
          <w:rFonts w:ascii="Century Gothic" w:hAnsi="Century Gothic" w:cs="Arial"/>
        </w:rPr>
        <w:lastRenderedPageBreak/>
        <w:t>температура воздуха. Продолжительные морозы (–30</w:t>
      </w:r>
      <w:proofErr w:type="gramStart"/>
      <w:r w:rsidRPr="00B26D98">
        <w:rPr>
          <w:rFonts w:ascii="Century Gothic" w:hAnsi="Century Gothic" w:cs="Arial"/>
        </w:rPr>
        <w:sym w:font="Symbol" w:char="F0B0"/>
      </w:r>
      <w:r w:rsidRPr="00B26D98">
        <w:rPr>
          <w:rFonts w:ascii="Century Gothic" w:hAnsi="Century Gothic" w:cs="Arial"/>
        </w:rPr>
        <w:t>С</w:t>
      </w:r>
      <w:proofErr w:type="gramEnd"/>
      <w:r w:rsidRPr="00B26D98">
        <w:rPr>
          <w:rFonts w:ascii="Century Gothic" w:hAnsi="Century Gothic" w:cs="Arial"/>
        </w:rPr>
        <w:t xml:space="preserve"> и ниже) также могут привести к обрыву проводов в результате изменения физических свойств металлов. Сильное увлажнение изоляции меняет разрядные характеристики, а налипание мокрого снега может привести к повреждению изоляции. Аналогично на изоляцию влияют туманы, особенно если ее поверхность загрязнена выбросами промышленных предприятий. Сильный ветер вызывает перехлест и обрыв проводов.</w:t>
      </w:r>
    </w:p>
    <w:p w:rsidR="00905FC7" w:rsidRDefault="00905FC7" w:rsidP="00ED077C">
      <w:pPr>
        <w:pStyle w:val="a7"/>
        <w:spacing w:before="0" w:after="0"/>
        <w:ind w:firstLine="709"/>
      </w:pPr>
    </w:p>
    <w:p w:rsidR="00905FC7" w:rsidRPr="00B26D98" w:rsidRDefault="00905FC7" w:rsidP="00B26D98">
      <w:pPr>
        <w:pStyle w:val="a4"/>
        <w:keepNext w:val="0"/>
        <w:rPr>
          <w:rFonts w:ascii="Century Gothic" w:eastAsiaTheme="minorHAnsi" w:hAnsi="Century Gothic" w:cstheme="minorBidi"/>
          <w:color w:val="943634" w:themeColor="accent2" w:themeShade="BF"/>
          <w:sz w:val="22"/>
          <w:lang w:eastAsia="en-US"/>
        </w:rPr>
      </w:pPr>
      <w:r w:rsidRPr="00B26D98">
        <w:rPr>
          <w:rFonts w:ascii="Century Gothic" w:eastAsiaTheme="minorHAnsi" w:hAnsi="Century Gothic" w:cstheme="minorBidi"/>
          <w:color w:val="943634" w:themeColor="accent2" w:themeShade="BF"/>
          <w:sz w:val="22"/>
          <w:lang w:eastAsia="en-US"/>
        </w:rPr>
        <w:t xml:space="preserve">Таблица </w:t>
      </w:r>
      <w:r w:rsidR="005B1F27" w:rsidRPr="00B26D98">
        <w:rPr>
          <w:rFonts w:ascii="Century Gothic" w:eastAsiaTheme="minorHAnsi" w:hAnsi="Century Gothic" w:cstheme="minorBidi"/>
          <w:color w:val="943634" w:themeColor="accent2" w:themeShade="BF"/>
          <w:sz w:val="22"/>
          <w:lang w:eastAsia="en-US"/>
        </w:rPr>
        <w:fldChar w:fldCharType="begin"/>
      </w:r>
      <w:r w:rsidR="005B1F27" w:rsidRPr="00B26D98">
        <w:rPr>
          <w:rFonts w:ascii="Century Gothic" w:eastAsiaTheme="minorHAnsi" w:hAnsi="Century Gothic" w:cstheme="minorBidi"/>
          <w:color w:val="943634" w:themeColor="accent2" w:themeShade="BF"/>
          <w:sz w:val="22"/>
          <w:lang w:eastAsia="en-US"/>
        </w:rPr>
        <w:instrText xml:space="preserve"> SEQ Таблица \* ARABIC </w:instrText>
      </w:r>
      <w:r w:rsidR="005B1F27" w:rsidRPr="00B26D98">
        <w:rPr>
          <w:rFonts w:ascii="Century Gothic" w:eastAsiaTheme="minorHAnsi" w:hAnsi="Century Gothic" w:cstheme="minorBidi"/>
          <w:color w:val="943634" w:themeColor="accent2" w:themeShade="BF"/>
          <w:sz w:val="22"/>
          <w:lang w:eastAsia="en-US"/>
        </w:rPr>
        <w:fldChar w:fldCharType="separate"/>
      </w:r>
      <w:r w:rsidR="0017335D" w:rsidRPr="00B26D98">
        <w:rPr>
          <w:rFonts w:ascii="Century Gothic" w:eastAsiaTheme="minorHAnsi" w:hAnsi="Century Gothic" w:cstheme="minorBidi"/>
          <w:color w:val="943634" w:themeColor="accent2" w:themeShade="BF"/>
          <w:sz w:val="22"/>
          <w:lang w:eastAsia="en-US"/>
        </w:rPr>
        <w:t>2</w:t>
      </w:r>
      <w:r w:rsidR="005B1F27" w:rsidRPr="00B26D98">
        <w:rPr>
          <w:rFonts w:ascii="Century Gothic" w:eastAsiaTheme="minorHAnsi" w:hAnsi="Century Gothic" w:cstheme="minorBidi"/>
          <w:color w:val="943634" w:themeColor="accent2" w:themeShade="BF"/>
          <w:sz w:val="22"/>
          <w:lang w:eastAsia="en-US"/>
        </w:rPr>
        <w:fldChar w:fldCharType="end"/>
      </w:r>
      <w:r w:rsidRPr="00B26D98">
        <w:rPr>
          <w:rFonts w:ascii="Century Gothic" w:eastAsiaTheme="minorHAnsi" w:hAnsi="Century Gothic" w:cstheme="minorBidi"/>
          <w:color w:val="943634" w:themeColor="accent2" w:themeShade="BF"/>
          <w:sz w:val="22"/>
          <w:lang w:eastAsia="en-US"/>
        </w:rPr>
        <w:t xml:space="preserve"> – Абсолютный минимум температуры воздуха</w:t>
      </w:r>
    </w:p>
    <w:tbl>
      <w:tblPr>
        <w:tblStyle w:val="ac"/>
        <w:tblW w:w="0" w:type="auto"/>
        <w:tblLook w:val="04A0" w:firstRow="1" w:lastRow="0" w:firstColumn="1" w:lastColumn="0" w:noHBand="0" w:noVBand="1"/>
      </w:tblPr>
      <w:tblGrid>
        <w:gridCol w:w="2392"/>
        <w:gridCol w:w="2393"/>
        <w:gridCol w:w="2393"/>
        <w:gridCol w:w="2393"/>
      </w:tblGrid>
      <w:tr w:rsidR="00B26D98" w:rsidRPr="00B26D98" w:rsidTr="006A78A5">
        <w:tc>
          <w:tcPr>
            <w:tcW w:w="2392"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vAlign w:val="center"/>
          </w:tcPr>
          <w:p w:rsidR="00905FC7" w:rsidRPr="00B26D98" w:rsidRDefault="00905FC7" w:rsidP="00B26D98">
            <w:pPr>
              <w:pStyle w:val="a7"/>
              <w:spacing w:before="0" w:after="0"/>
              <w:ind w:firstLine="0"/>
              <w:jc w:val="center"/>
              <w:rPr>
                <w:rFonts w:ascii="Century Gothic" w:hAnsi="Century Gothic" w:cs="Arial"/>
                <w:b/>
                <w:color w:val="FFFFFF" w:themeColor="background1"/>
                <w:sz w:val="22"/>
              </w:rPr>
            </w:pPr>
            <w:r w:rsidRPr="00B26D98">
              <w:rPr>
                <w:rFonts w:ascii="Century Gothic" w:hAnsi="Century Gothic" w:cs="Arial"/>
                <w:b/>
                <w:color w:val="FFFFFF" w:themeColor="background1"/>
                <w:sz w:val="22"/>
              </w:rPr>
              <w:t>Станция</w:t>
            </w:r>
          </w:p>
        </w:tc>
        <w:tc>
          <w:tcPr>
            <w:tcW w:w="2393"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vAlign w:val="center"/>
          </w:tcPr>
          <w:p w:rsidR="00905FC7" w:rsidRPr="00B26D98" w:rsidRDefault="00905FC7" w:rsidP="00B26D98">
            <w:pPr>
              <w:pStyle w:val="a7"/>
              <w:spacing w:before="0" w:after="0"/>
              <w:ind w:firstLine="0"/>
              <w:jc w:val="center"/>
              <w:rPr>
                <w:rFonts w:ascii="Century Gothic" w:hAnsi="Century Gothic" w:cs="Arial"/>
                <w:b/>
                <w:color w:val="FFFFFF" w:themeColor="background1"/>
                <w:sz w:val="22"/>
              </w:rPr>
            </w:pPr>
            <w:r w:rsidRPr="00B26D98">
              <w:rPr>
                <w:rFonts w:ascii="Century Gothic" w:hAnsi="Century Gothic" w:cs="Arial"/>
                <w:b/>
                <w:color w:val="FFFFFF" w:themeColor="background1"/>
                <w:sz w:val="22"/>
              </w:rPr>
              <w:t>Абсолютный минимум температуры воздуха</w:t>
            </w:r>
          </w:p>
        </w:tc>
        <w:tc>
          <w:tcPr>
            <w:tcW w:w="2393"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vAlign w:val="center"/>
          </w:tcPr>
          <w:p w:rsidR="00905FC7" w:rsidRPr="00B26D98" w:rsidRDefault="00905FC7" w:rsidP="00B26D98">
            <w:pPr>
              <w:pStyle w:val="a7"/>
              <w:spacing w:before="0" w:after="0"/>
              <w:ind w:firstLine="0"/>
              <w:jc w:val="center"/>
              <w:rPr>
                <w:rFonts w:ascii="Century Gothic" w:hAnsi="Century Gothic" w:cs="Arial"/>
                <w:b/>
                <w:color w:val="FFFFFF" w:themeColor="background1"/>
                <w:sz w:val="22"/>
              </w:rPr>
            </w:pPr>
            <w:r w:rsidRPr="00B26D98">
              <w:rPr>
                <w:rFonts w:ascii="Century Gothic" w:hAnsi="Century Gothic" w:cs="Arial"/>
                <w:b/>
                <w:color w:val="FFFFFF" w:themeColor="background1"/>
                <w:sz w:val="22"/>
              </w:rPr>
              <w:t>Станция</w:t>
            </w:r>
          </w:p>
        </w:tc>
        <w:tc>
          <w:tcPr>
            <w:tcW w:w="2393"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vAlign w:val="center"/>
          </w:tcPr>
          <w:p w:rsidR="00905FC7" w:rsidRPr="00B26D98" w:rsidRDefault="00905FC7" w:rsidP="00B26D98">
            <w:pPr>
              <w:pStyle w:val="a7"/>
              <w:spacing w:before="0" w:after="0"/>
              <w:ind w:firstLine="0"/>
              <w:jc w:val="center"/>
              <w:rPr>
                <w:rFonts w:ascii="Century Gothic" w:hAnsi="Century Gothic" w:cs="Arial"/>
                <w:b/>
                <w:color w:val="FFFFFF" w:themeColor="background1"/>
                <w:sz w:val="22"/>
              </w:rPr>
            </w:pPr>
            <w:r w:rsidRPr="00B26D98">
              <w:rPr>
                <w:rFonts w:ascii="Century Gothic" w:hAnsi="Century Gothic" w:cs="Arial"/>
                <w:b/>
                <w:color w:val="FFFFFF" w:themeColor="background1"/>
                <w:sz w:val="22"/>
              </w:rPr>
              <w:t>Абсолютный минимум температуры воздуха</w:t>
            </w:r>
          </w:p>
        </w:tc>
      </w:tr>
      <w:tr w:rsidR="00905FC7" w:rsidRPr="00B26D98" w:rsidTr="006A78A5">
        <w:tc>
          <w:tcPr>
            <w:tcW w:w="2392" w:type="dxa"/>
            <w:tcBorders>
              <w:top w:val="single" w:sz="4" w:space="0" w:color="FFFFFF" w:themeColor="background1"/>
              <w:left w:val="nil"/>
            </w:tcBorders>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Малоярославец</w:t>
            </w:r>
          </w:p>
        </w:tc>
        <w:tc>
          <w:tcPr>
            <w:tcW w:w="2393" w:type="dxa"/>
            <w:tcBorders>
              <w:top w:val="single" w:sz="4" w:space="0" w:color="FFFFFF" w:themeColor="background1"/>
            </w:tcBorders>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–40,0</w:t>
            </w:r>
          </w:p>
        </w:tc>
        <w:tc>
          <w:tcPr>
            <w:tcW w:w="2393" w:type="dxa"/>
            <w:tcBorders>
              <w:top w:val="single" w:sz="4" w:space="0" w:color="FFFFFF" w:themeColor="background1"/>
            </w:tcBorders>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Сухиничи</w:t>
            </w:r>
          </w:p>
        </w:tc>
        <w:tc>
          <w:tcPr>
            <w:tcW w:w="2393" w:type="dxa"/>
            <w:tcBorders>
              <w:top w:val="single" w:sz="4" w:space="0" w:color="FFFFFF" w:themeColor="background1"/>
              <w:right w:val="nil"/>
            </w:tcBorders>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–38,0</w:t>
            </w:r>
          </w:p>
        </w:tc>
      </w:tr>
      <w:tr w:rsidR="00905FC7" w:rsidRPr="00B26D98" w:rsidTr="00B26D98">
        <w:tc>
          <w:tcPr>
            <w:tcW w:w="2392" w:type="dxa"/>
            <w:tcBorders>
              <w:left w:val="nil"/>
            </w:tcBorders>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Калуга</w:t>
            </w:r>
          </w:p>
        </w:tc>
        <w:tc>
          <w:tcPr>
            <w:tcW w:w="2393" w:type="dxa"/>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–39,3</w:t>
            </w:r>
          </w:p>
        </w:tc>
        <w:tc>
          <w:tcPr>
            <w:tcW w:w="2393" w:type="dxa"/>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Спас-Деменск</w:t>
            </w:r>
          </w:p>
        </w:tc>
        <w:tc>
          <w:tcPr>
            <w:tcW w:w="2393" w:type="dxa"/>
            <w:tcBorders>
              <w:right w:val="nil"/>
            </w:tcBorders>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–40,0</w:t>
            </w:r>
          </w:p>
        </w:tc>
      </w:tr>
      <w:tr w:rsidR="00905FC7" w:rsidRPr="00B26D98" w:rsidTr="00B26D98">
        <w:tc>
          <w:tcPr>
            <w:tcW w:w="2392" w:type="dxa"/>
            <w:tcBorders>
              <w:left w:val="nil"/>
            </w:tcBorders>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Мосальск</w:t>
            </w:r>
          </w:p>
        </w:tc>
        <w:tc>
          <w:tcPr>
            <w:tcW w:w="2393" w:type="dxa"/>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–38,0</w:t>
            </w:r>
          </w:p>
        </w:tc>
        <w:tc>
          <w:tcPr>
            <w:tcW w:w="2393" w:type="dxa"/>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Жиздра</w:t>
            </w:r>
          </w:p>
        </w:tc>
        <w:tc>
          <w:tcPr>
            <w:tcW w:w="2393" w:type="dxa"/>
            <w:tcBorders>
              <w:right w:val="nil"/>
            </w:tcBorders>
          </w:tcPr>
          <w:p w:rsidR="00905FC7" w:rsidRPr="00B26D98" w:rsidRDefault="00905FC7" w:rsidP="00905FC7">
            <w:pPr>
              <w:pStyle w:val="a7"/>
              <w:spacing w:before="0" w:after="0"/>
              <w:ind w:firstLine="0"/>
              <w:rPr>
                <w:rFonts w:ascii="Century Gothic" w:hAnsi="Century Gothic" w:cs="Arial"/>
                <w:sz w:val="22"/>
              </w:rPr>
            </w:pPr>
            <w:r w:rsidRPr="00B26D98">
              <w:rPr>
                <w:rFonts w:ascii="Century Gothic" w:hAnsi="Century Gothic"/>
                <w:sz w:val="22"/>
              </w:rPr>
              <w:t>–45,0</w:t>
            </w:r>
          </w:p>
        </w:tc>
      </w:tr>
    </w:tbl>
    <w:p w:rsidR="00905FC7" w:rsidRPr="00B26D98" w:rsidRDefault="00905FC7" w:rsidP="00B26D98">
      <w:pPr>
        <w:pStyle w:val="a7"/>
        <w:spacing w:before="0" w:after="0" w:line="276" w:lineRule="auto"/>
        <w:ind w:firstLine="709"/>
        <w:rPr>
          <w:rFonts w:ascii="Century Gothic" w:hAnsi="Century Gothic" w:cs="Arial"/>
        </w:rPr>
      </w:pPr>
    </w:p>
    <w:p w:rsidR="00A675AE"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Гололед чаще всего наблюдается при температурах от 0 до –3</w:t>
      </w:r>
      <w:proofErr w:type="gramStart"/>
      <w:r w:rsidRPr="00B26D98">
        <w:rPr>
          <w:rFonts w:ascii="Century Gothic" w:hAnsi="Century Gothic" w:cs="Arial"/>
        </w:rPr>
        <w:sym w:font="Symbol" w:char="F0B0"/>
      </w:r>
      <w:r w:rsidRPr="00B26D98">
        <w:rPr>
          <w:rFonts w:ascii="Century Gothic" w:hAnsi="Century Gothic" w:cs="Arial"/>
        </w:rPr>
        <w:t>С</w:t>
      </w:r>
      <w:proofErr w:type="gramEnd"/>
      <w:r w:rsidRPr="00B26D98">
        <w:rPr>
          <w:rFonts w:ascii="Century Gothic" w:hAnsi="Century Gothic" w:cs="Arial"/>
        </w:rPr>
        <w:t>, реже – при более низких, до –16</w:t>
      </w:r>
      <w:r w:rsidRPr="00B26D98">
        <w:rPr>
          <w:rFonts w:ascii="Century Gothic" w:hAnsi="Century Gothic" w:cs="Arial"/>
        </w:rPr>
        <w:sym w:font="Symbol" w:char="F0B0"/>
      </w:r>
      <w:r w:rsidRPr="00B26D98">
        <w:rPr>
          <w:rFonts w:ascii="Century Gothic" w:hAnsi="Century Gothic" w:cs="Arial"/>
        </w:rPr>
        <w:t>С. На территории области гололед образуется, преимущественно, при ветре с южной составляющей. Наиболее существенными метеорологическими факторами, неблагоприятно влияющими на работу железнодорожного транспорта, являются температура, осадки, ветер. Под влиянием как высокой, так и низкой температуры, удерживающейся несколько дней, происходит деформация рельсов, увеличение зазоров, разрывы стыков, деформации контактной сети, что создает аварийную ситуацию на железнодорожном транспорте. При сильных морозах (–25</w:t>
      </w:r>
      <w:r w:rsidRPr="00B26D98">
        <w:rPr>
          <w:rFonts w:ascii="Century Gothic" w:hAnsi="Century Gothic" w:cs="Arial"/>
        </w:rPr>
        <w:sym w:font="Symbol" w:char="F0B0"/>
      </w:r>
      <w:r w:rsidRPr="00B26D98">
        <w:rPr>
          <w:rFonts w:ascii="Century Gothic" w:hAnsi="Century Gothic" w:cs="Arial"/>
        </w:rPr>
        <w:t>С) увеличивается вязкость колесной смазки и уменьшается скорость состава, что ведет к перерасходу топлива и электроэнергии для соблюдения графика движения. Для службы электрификации критическими являются температуры воздуха –30</w:t>
      </w:r>
      <w:proofErr w:type="gramStart"/>
      <w:r w:rsidRPr="00B26D98">
        <w:rPr>
          <w:rFonts w:ascii="Century Gothic" w:hAnsi="Century Gothic" w:cs="Arial"/>
        </w:rPr>
        <w:sym w:font="Symbol" w:char="F0B0"/>
      </w:r>
      <w:r w:rsidRPr="00B26D98">
        <w:rPr>
          <w:rFonts w:ascii="Century Gothic" w:hAnsi="Century Gothic" w:cs="Arial"/>
        </w:rPr>
        <w:t>С</w:t>
      </w:r>
      <w:proofErr w:type="gramEnd"/>
      <w:r w:rsidRPr="00B26D98">
        <w:rPr>
          <w:rFonts w:ascii="Century Gothic" w:hAnsi="Century Gothic" w:cs="Arial"/>
        </w:rPr>
        <w:t xml:space="preserve"> и +30</w:t>
      </w:r>
      <w:r w:rsidRPr="00B26D98">
        <w:rPr>
          <w:rFonts w:ascii="Century Gothic" w:hAnsi="Century Gothic" w:cs="Arial"/>
        </w:rPr>
        <w:sym w:font="Symbol" w:char="F0B0"/>
      </w:r>
      <w:r w:rsidRPr="00B26D98">
        <w:rPr>
          <w:rFonts w:ascii="Century Gothic" w:hAnsi="Century Gothic" w:cs="Arial"/>
        </w:rPr>
        <w:t>С при скорости ветра более 10 м/с. Неблагоприятное воздействие на работу железнодорожного транспорта оказывают и продолжительные обложные осадки, размывая полотно и образуя оползни на откосах. В жаркое время года (в случае установления высокой температуры воздуха) возрастает вероятность чрезвычайных ситуаций, связанных с потерей работоспособности, внимания, потери сознания людей за счет теплового перегрева, что может привести к повышению вероятности ДТП, техногенных аварий, связанных с ошибками обслуживающего персонала производственных процессов на предприятиях, авариями на трансформаторных подстанциях.</w:t>
      </w:r>
    </w:p>
    <w:p w:rsidR="00B26D98" w:rsidRDefault="00B26D98" w:rsidP="00EF4120">
      <w:pPr>
        <w:pStyle w:val="a7"/>
        <w:spacing w:before="0" w:after="0" w:line="276" w:lineRule="auto"/>
        <w:ind w:firstLine="709"/>
        <w:rPr>
          <w:rFonts w:ascii="Arial" w:hAnsi="Arial" w:cs="Arial"/>
          <w:b/>
        </w:rPr>
      </w:pPr>
    </w:p>
    <w:p w:rsidR="00B26D98" w:rsidRDefault="00B26D98">
      <w:pPr>
        <w:spacing w:after="200" w:line="276" w:lineRule="auto"/>
        <w:ind w:firstLine="0"/>
        <w:jc w:val="left"/>
        <w:rPr>
          <w:rFonts w:ascii="Century Gothic" w:hAnsi="Century Gothic" w:cs="Arial"/>
          <w:b/>
          <w:color w:val="404040" w:themeColor="text1" w:themeTint="BF"/>
          <w:sz w:val="24"/>
          <w:szCs w:val="24"/>
        </w:rPr>
      </w:pPr>
      <w:r>
        <w:rPr>
          <w:rFonts w:ascii="Century Gothic" w:hAnsi="Century Gothic" w:cs="Arial"/>
          <w:b/>
          <w:color w:val="404040" w:themeColor="text1" w:themeTint="BF"/>
          <w:sz w:val="24"/>
          <w:szCs w:val="24"/>
        </w:rPr>
        <w:br w:type="page"/>
      </w:r>
    </w:p>
    <w:p w:rsidR="00B26D98" w:rsidRPr="00B26D98" w:rsidRDefault="00B26D98" w:rsidP="00B26D98">
      <w:pPr>
        <w:spacing w:line="276" w:lineRule="auto"/>
        <w:ind w:left="284" w:firstLine="0"/>
        <w:outlineLvl w:val="1"/>
        <w:rPr>
          <w:rFonts w:ascii="Century Gothic" w:hAnsi="Century Gothic" w:cs="Arial"/>
          <w:b/>
          <w:color w:val="404040" w:themeColor="text1" w:themeTint="BF"/>
          <w:sz w:val="24"/>
          <w:szCs w:val="24"/>
        </w:rPr>
      </w:pPr>
      <w:bookmarkStart w:id="13" w:name="_Toc80966541"/>
      <w:r w:rsidRPr="00B26D98">
        <w:rPr>
          <w:rFonts w:ascii="Century Gothic" w:hAnsi="Century Gothic" w:cs="Arial"/>
          <w:b/>
          <w:color w:val="404040" w:themeColor="text1" w:themeTint="BF"/>
          <w:sz w:val="24"/>
          <w:szCs w:val="24"/>
        </w:rPr>
        <w:lastRenderedPageBreak/>
        <w:t xml:space="preserve">1.4 </w:t>
      </w:r>
      <w:r w:rsidR="00EF4120" w:rsidRPr="00B26D98">
        <w:rPr>
          <w:rFonts w:ascii="Century Gothic" w:hAnsi="Century Gothic" w:cs="Arial"/>
          <w:b/>
          <w:color w:val="404040" w:themeColor="text1" w:themeTint="BF"/>
          <w:sz w:val="24"/>
          <w:szCs w:val="24"/>
        </w:rPr>
        <w:t>Агрометеорологические опасные, неблагоприятные явления и комплексы неблагоприятных явлений</w:t>
      </w:r>
      <w:bookmarkEnd w:id="13"/>
    </w:p>
    <w:p w:rsidR="00B26D98"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В периоды активной вегетации сельскохозяйственных культур наиболее опасны такие явления, как продолжительные обильные осадки, вызывающие переувлажнение почвы, градобитие, засуха (почвенная или атмосферная), суховеи, заморозки, приводящие к повреждению, а также к частичной или полной гибели культур. </w:t>
      </w:r>
    </w:p>
    <w:p w:rsidR="00B26D98"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Частые дожди и повышенная влажность воздуха в период уборки урожая могут вызвать большие осложнения в ведении уборочных работ. В осенне-зимний период наиболее неблагоприятно: </w:t>
      </w:r>
    </w:p>
    <w:p w:rsidR="00B26D98"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 сочетание высокого снежного покрова и слабого промерзания почвы (может привести к </w:t>
      </w:r>
      <w:proofErr w:type="spellStart"/>
      <w:r w:rsidRPr="00B26D98">
        <w:rPr>
          <w:rFonts w:ascii="Century Gothic" w:hAnsi="Century Gothic" w:cs="Arial"/>
        </w:rPr>
        <w:t>выпреванию</w:t>
      </w:r>
      <w:proofErr w:type="spellEnd"/>
      <w:r w:rsidRPr="00B26D98">
        <w:rPr>
          <w:rFonts w:ascii="Century Gothic" w:hAnsi="Century Gothic" w:cs="Arial"/>
        </w:rPr>
        <w:t xml:space="preserve"> посевов озимых); </w:t>
      </w:r>
    </w:p>
    <w:p w:rsidR="00B26D98"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понижение температуры воздуха ниже –25</w:t>
      </w:r>
      <w:proofErr w:type="gramStart"/>
      <w:r w:rsidRPr="00B26D98">
        <w:rPr>
          <w:rFonts w:ascii="Century Gothic" w:hAnsi="Century Gothic" w:cs="Arial"/>
        </w:rPr>
        <w:t>°С</w:t>
      </w:r>
      <w:proofErr w:type="gramEnd"/>
      <w:r w:rsidRPr="00B26D98">
        <w:rPr>
          <w:rFonts w:ascii="Century Gothic" w:hAnsi="Century Gothic" w:cs="Arial"/>
        </w:rPr>
        <w:t xml:space="preserve"> при отсутствии снежного покрова или понижение температуры воздуха ниже минус –30°С при высоте снежного покрова менее 5 см (приводит к изреженности и/или полной гибели озимых культур); </w:t>
      </w:r>
    </w:p>
    <w:p w:rsidR="00B26D98"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 ледяная корка толщиной 2 см и более, залегающая свыше четырех декад в период зимовки озимых культур; </w:t>
      </w:r>
    </w:p>
    <w:p w:rsidR="00EF4120"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появление или установление снежного покрова (в том числе и временного) любой величины раньше средних многолетних сроков на 10 дней и более, а также раннее (на 10 и более дней раньше средних многолетних сроков) промерзание верхнего (до 2 см) слоя почвы продолжительностью не менее 3-х дней.</w:t>
      </w:r>
    </w:p>
    <w:p w:rsidR="00B26D98" w:rsidRPr="00B26D98" w:rsidRDefault="00B26D98" w:rsidP="00B26D98">
      <w:pPr>
        <w:pStyle w:val="a7"/>
        <w:spacing w:before="0" w:after="0" w:line="276" w:lineRule="auto"/>
        <w:ind w:firstLine="709"/>
        <w:rPr>
          <w:rFonts w:ascii="Century Gothic" w:hAnsi="Century Gothic" w:cs="Arial"/>
          <w:b/>
        </w:rPr>
      </w:pPr>
    </w:p>
    <w:p w:rsidR="00A675AE" w:rsidRPr="00B26D98" w:rsidRDefault="00B26D98" w:rsidP="00B26D98">
      <w:pPr>
        <w:spacing w:line="276" w:lineRule="auto"/>
        <w:ind w:left="284" w:firstLine="0"/>
        <w:outlineLvl w:val="1"/>
        <w:rPr>
          <w:rFonts w:ascii="Century Gothic" w:hAnsi="Century Gothic" w:cs="Arial"/>
          <w:b/>
          <w:color w:val="404040" w:themeColor="text1" w:themeTint="BF"/>
          <w:sz w:val="24"/>
          <w:szCs w:val="24"/>
        </w:rPr>
      </w:pPr>
      <w:bookmarkStart w:id="14" w:name="_Toc80966542"/>
      <w:r w:rsidRPr="00B26D98">
        <w:rPr>
          <w:rFonts w:ascii="Century Gothic" w:hAnsi="Century Gothic" w:cs="Arial"/>
          <w:b/>
          <w:color w:val="404040" w:themeColor="text1" w:themeTint="BF"/>
          <w:sz w:val="24"/>
          <w:szCs w:val="24"/>
        </w:rPr>
        <w:t xml:space="preserve">1.5 </w:t>
      </w:r>
      <w:r w:rsidR="00A675AE" w:rsidRPr="00B26D98">
        <w:rPr>
          <w:rFonts w:ascii="Century Gothic" w:hAnsi="Century Gothic" w:cs="Arial"/>
          <w:b/>
          <w:color w:val="404040" w:themeColor="text1" w:themeTint="BF"/>
          <w:sz w:val="24"/>
          <w:szCs w:val="24"/>
        </w:rPr>
        <w:t>Природные пожары</w:t>
      </w:r>
      <w:bookmarkEnd w:id="14"/>
    </w:p>
    <w:p w:rsidR="00A675AE" w:rsidRPr="00B26D98" w:rsidRDefault="00A675AE" w:rsidP="00B26D98">
      <w:pPr>
        <w:pStyle w:val="a7"/>
        <w:spacing w:before="0" w:after="0" w:line="276" w:lineRule="auto"/>
        <w:ind w:firstLine="709"/>
        <w:rPr>
          <w:rFonts w:ascii="Century Gothic" w:hAnsi="Century Gothic" w:cs="Arial"/>
        </w:rPr>
      </w:pPr>
      <w:r w:rsidRPr="00B26D98">
        <w:rPr>
          <w:rFonts w:ascii="Century Gothic" w:hAnsi="Century Gothic" w:cs="Arial"/>
        </w:rPr>
        <w:t>Развитие пожароопасного периода в Калужской области в 2021 году буде</w:t>
      </w:r>
      <w:r w:rsidR="00EF4120" w:rsidRPr="00B26D98">
        <w:rPr>
          <w:rFonts w:ascii="Century Gothic" w:hAnsi="Century Gothic" w:cs="Arial"/>
        </w:rPr>
        <w:t>т</w:t>
      </w:r>
      <w:r w:rsidRPr="00B26D98">
        <w:rPr>
          <w:rFonts w:ascii="Century Gothic" w:hAnsi="Century Gothic" w:cs="Arial"/>
        </w:rPr>
        <w:t xml:space="preserve"> зависеть от гидрометеорологических условий, складывающихся в весенне-</w:t>
      </w:r>
      <w:r w:rsidR="00EF4120" w:rsidRPr="00B26D98">
        <w:rPr>
          <w:rFonts w:ascii="Century Gothic" w:hAnsi="Century Gothic" w:cs="Arial"/>
        </w:rPr>
        <w:t>летний сезон, и фактической пог</w:t>
      </w:r>
      <w:r w:rsidRPr="00B26D98">
        <w:rPr>
          <w:rFonts w:ascii="Century Gothic" w:hAnsi="Century Gothic" w:cs="Arial"/>
        </w:rPr>
        <w:t>оды в этот период.</w:t>
      </w:r>
    </w:p>
    <w:p w:rsidR="00EF4120"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Калужская область расположена на стыке лесной и лесостепной зон. Территория Калужской области отличается довольно неоднородной </w:t>
      </w:r>
      <w:proofErr w:type="spellStart"/>
      <w:r w:rsidRPr="00B26D98">
        <w:rPr>
          <w:rFonts w:ascii="Century Gothic" w:hAnsi="Century Gothic" w:cs="Arial"/>
        </w:rPr>
        <w:t>заторфованностью</w:t>
      </w:r>
      <w:proofErr w:type="spellEnd"/>
      <w:r w:rsidRPr="00B26D98">
        <w:rPr>
          <w:rFonts w:ascii="Century Gothic" w:hAnsi="Century Gothic" w:cs="Arial"/>
        </w:rPr>
        <w:t xml:space="preserve"> (от 0,05% до 2,3%) и </w:t>
      </w:r>
      <w:proofErr w:type="spellStart"/>
      <w:r w:rsidRPr="00B26D98">
        <w:rPr>
          <w:rFonts w:ascii="Century Gothic" w:hAnsi="Century Gothic" w:cs="Arial"/>
        </w:rPr>
        <w:t>залесенностью</w:t>
      </w:r>
      <w:proofErr w:type="spellEnd"/>
      <w:r w:rsidRPr="00B26D98">
        <w:rPr>
          <w:rFonts w:ascii="Century Gothic" w:hAnsi="Century Gothic" w:cs="Arial"/>
        </w:rPr>
        <w:t xml:space="preserve"> (44%). Наиболее лесистыми являются северные и южные районы области. Среднегодовое число дней пожарной опасности по условиям погоды обычно составляет 155 дней, но в отдельные годы может достигать 182-210 дней. Пожарный сезон наступает в первой декаде мая и заканчивается в конце первой декады октября. Наиболее пожароопасными месяцами для лесов Калужской области являются конец апреля – май и летний период при высокой температуре и малом количестве осадков.</w:t>
      </w:r>
    </w:p>
    <w:p w:rsidR="00EF4120"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Осенние пожары – более редкое явление. Соответственно самый высокий показатель </w:t>
      </w:r>
      <w:proofErr w:type="spellStart"/>
      <w:r w:rsidRPr="00B26D98">
        <w:rPr>
          <w:rFonts w:ascii="Century Gothic" w:hAnsi="Century Gothic" w:cs="Arial"/>
        </w:rPr>
        <w:t>горимости</w:t>
      </w:r>
      <w:proofErr w:type="spellEnd"/>
      <w:r w:rsidRPr="00B26D98">
        <w:rPr>
          <w:rFonts w:ascii="Century Gothic" w:hAnsi="Century Gothic" w:cs="Arial"/>
        </w:rPr>
        <w:t xml:space="preserve"> лесов наблюдается с конца апреля до начала сентября. Анализ многолетних наблюдений показывает, что очаги первых лесных пожаров возникают в первой декаде мая в центральных районах области (Дзержинский район, пригород г. Калуги). Наиболее </w:t>
      </w:r>
      <w:r w:rsidRPr="00B26D98">
        <w:rPr>
          <w:rFonts w:ascii="Century Gothic" w:hAnsi="Century Gothic" w:cs="Arial"/>
        </w:rPr>
        <w:lastRenderedPageBreak/>
        <w:t xml:space="preserve">вероятными местами возникновения лесных пожаров (по условиям произрастания) являются леса </w:t>
      </w:r>
      <w:proofErr w:type="spellStart"/>
      <w:r w:rsidRPr="00B26D98">
        <w:rPr>
          <w:rFonts w:ascii="Century Gothic" w:hAnsi="Century Gothic" w:cs="Arial"/>
        </w:rPr>
        <w:t>Хвастовичского</w:t>
      </w:r>
      <w:proofErr w:type="spellEnd"/>
      <w:r w:rsidRPr="00B26D98">
        <w:rPr>
          <w:rFonts w:ascii="Century Gothic" w:hAnsi="Century Gothic" w:cs="Arial"/>
        </w:rPr>
        <w:t xml:space="preserve">, Жиздринского, </w:t>
      </w:r>
      <w:proofErr w:type="spellStart"/>
      <w:r w:rsidRPr="00B26D98">
        <w:rPr>
          <w:rFonts w:ascii="Century Gothic" w:hAnsi="Century Gothic" w:cs="Arial"/>
        </w:rPr>
        <w:t>Людиновского</w:t>
      </w:r>
      <w:proofErr w:type="spellEnd"/>
      <w:r w:rsidRPr="00B26D98">
        <w:rPr>
          <w:rFonts w:ascii="Century Gothic" w:hAnsi="Century Gothic" w:cs="Arial"/>
        </w:rPr>
        <w:t xml:space="preserve">, Юхновского, </w:t>
      </w:r>
      <w:proofErr w:type="spellStart"/>
      <w:r w:rsidRPr="00B26D98">
        <w:rPr>
          <w:rFonts w:ascii="Century Gothic" w:hAnsi="Century Gothic" w:cs="Arial"/>
        </w:rPr>
        <w:t>Козельского</w:t>
      </w:r>
      <w:proofErr w:type="spellEnd"/>
      <w:r w:rsidRPr="00B26D98">
        <w:rPr>
          <w:rFonts w:ascii="Century Gothic" w:hAnsi="Century Gothic" w:cs="Arial"/>
        </w:rPr>
        <w:t xml:space="preserve">, Боровского, Жуковского, Тарусского районов. Крупным населенным пунктам возникшие пожары угрозы не представляют. Наиболее благоприятные условия для возникновения торфяных пожаров создаются на выработанных или выведенных из эксплуатации участках торфяных месторождений при отсутствии надлежащего </w:t>
      </w:r>
      <w:proofErr w:type="gramStart"/>
      <w:r w:rsidRPr="00B26D98">
        <w:rPr>
          <w:rFonts w:ascii="Century Gothic" w:hAnsi="Century Gothic" w:cs="Arial"/>
        </w:rPr>
        <w:t>контроля за</w:t>
      </w:r>
      <w:proofErr w:type="gramEnd"/>
      <w:r w:rsidRPr="00B26D98">
        <w:rPr>
          <w:rFonts w:ascii="Century Gothic" w:hAnsi="Century Gothic" w:cs="Arial"/>
        </w:rPr>
        <w:t xml:space="preserve">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w:t>
      </w:r>
      <w:proofErr w:type="spellStart"/>
      <w:r w:rsidRPr="00B26D98">
        <w:rPr>
          <w:rFonts w:ascii="Century Gothic" w:hAnsi="Century Gothic" w:cs="Arial"/>
        </w:rPr>
        <w:t>пожарнотехнического</w:t>
      </w:r>
      <w:proofErr w:type="spellEnd"/>
      <w:r w:rsidRPr="00B26D98">
        <w:rPr>
          <w:rFonts w:ascii="Century Gothic" w:hAnsi="Century Gothic" w:cs="Arial"/>
        </w:rPr>
        <w:t xml:space="preserve"> оборудования и персонала. Торфяные пожары наиболее вероятны в июле-августе. </w:t>
      </w:r>
    </w:p>
    <w:p w:rsidR="00EF4120"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При длительном отсутствии осадков и понижении уровня грунтовых вод. На территории области выделяются 3 </w:t>
      </w:r>
      <w:proofErr w:type="gramStart"/>
      <w:r w:rsidRPr="00B26D98">
        <w:rPr>
          <w:rFonts w:ascii="Century Gothic" w:hAnsi="Century Gothic" w:cs="Arial"/>
        </w:rPr>
        <w:t>торфяных</w:t>
      </w:r>
      <w:proofErr w:type="gramEnd"/>
      <w:r w:rsidRPr="00B26D98">
        <w:rPr>
          <w:rFonts w:ascii="Century Gothic" w:hAnsi="Century Gothic" w:cs="Arial"/>
        </w:rPr>
        <w:t xml:space="preserve"> района: </w:t>
      </w:r>
    </w:p>
    <w:p w:rsidR="00EF4120"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I район – </w:t>
      </w:r>
      <w:proofErr w:type="gramStart"/>
      <w:r w:rsidRPr="00B26D98">
        <w:rPr>
          <w:rFonts w:ascii="Century Gothic" w:hAnsi="Century Gothic" w:cs="Arial"/>
        </w:rPr>
        <w:t>повышенной</w:t>
      </w:r>
      <w:proofErr w:type="gramEnd"/>
      <w:r w:rsidRPr="00B26D98">
        <w:rPr>
          <w:rFonts w:ascii="Century Gothic" w:hAnsi="Century Gothic" w:cs="Arial"/>
        </w:rPr>
        <w:t xml:space="preserve"> </w:t>
      </w:r>
      <w:proofErr w:type="spellStart"/>
      <w:r w:rsidRPr="00B26D98">
        <w:rPr>
          <w:rFonts w:ascii="Century Gothic" w:hAnsi="Century Gothic" w:cs="Arial"/>
        </w:rPr>
        <w:t>заторфованности</w:t>
      </w:r>
      <w:proofErr w:type="spellEnd"/>
      <w:r w:rsidRPr="00B26D98">
        <w:rPr>
          <w:rFonts w:ascii="Century Gothic" w:hAnsi="Century Gothic" w:cs="Arial"/>
        </w:rPr>
        <w:t xml:space="preserve"> относительно крупных и разнотипных торфяных месторождений. Занимает западную часть области в пределах Спас–</w:t>
      </w:r>
      <w:proofErr w:type="spellStart"/>
      <w:r w:rsidRPr="00B26D98">
        <w:rPr>
          <w:rFonts w:ascii="Century Gothic" w:hAnsi="Century Gothic" w:cs="Arial"/>
        </w:rPr>
        <w:t>Деменского</w:t>
      </w:r>
      <w:proofErr w:type="spellEnd"/>
      <w:r w:rsidRPr="00B26D98">
        <w:rPr>
          <w:rFonts w:ascii="Century Gothic" w:hAnsi="Century Gothic" w:cs="Arial"/>
        </w:rPr>
        <w:t xml:space="preserve">, Барятинского, Куйбышевского, Кировского и </w:t>
      </w:r>
      <w:proofErr w:type="spellStart"/>
      <w:r w:rsidRPr="00B26D98">
        <w:rPr>
          <w:rFonts w:ascii="Century Gothic" w:hAnsi="Century Gothic" w:cs="Arial"/>
        </w:rPr>
        <w:t>Людиновского</w:t>
      </w:r>
      <w:proofErr w:type="spellEnd"/>
      <w:r w:rsidRPr="00B26D98">
        <w:rPr>
          <w:rFonts w:ascii="Century Gothic" w:hAnsi="Century Gothic" w:cs="Arial"/>
        </w:rPr>
        <w:t xml:space="preserve"> районов. Здесь сосредоточено более половины всех торфяных ресурсов области (</w:t>
      </w:r>
      <w:proofErr w:type="spellStart"/>
      <w:r w:rsidRPr="00B26D98">
        <w:rPr>
          <w:rFonts w:ascii="Century Gothic" w:hAnsi="Century Gothic" w:cs="Arial"/>
        </w:rPr>
        <w:t>заторфованность</w:t>
      </w:r>
      <w:proofErr w:type="spellEnd"/>
      <w:r w:rsidRPr="00B26D98">
        <w:rPr>
          <w:rFonts w:ascii="Century Gothic" w:hAnsi="Century Gothic" w:cs="Arial"/>
        </w:rPr>
        <w:t xml:space="preserve"> достигает 2,3%). </w:t>
      </w:r>
    </w:p>
    <w:p w:rsidR="00EF4120"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II район – слабой </w:t>
      </w:r>
      <w:proofErr w:type="spellStart"/>
      <w:r w:rsidRPr="00B26D98">
        <w:rPr>
          <w:rFonts w:ascii="Century Gothic" w:hAnsi="Century Gothic" w:cs="Arial"/>
        </w:rPr>
        <w:t>заторфованности</w:t>
      </w:r>
      <w:proofErr w:type="spellEnd"/>
      <w:r w:rsidRPr="00B26D98">
        <w:rPr>
          <w:rFonts w:ascii="Century Gothic" w:hAnsi="Century Gothic" w:cs="Arial"/>
        </w:rPr>
        <w:t xml:space="preserve"> малых разнотипных торфяных месторождений повышенной зольности. Расположен в северной части области и занимает Медынский, Боровский, </w:t>
      </w:r>
      <w:proofErr w:type="spellStart"/>
      <w:r w:rsidRPr="00B26D98">
        <w:rPr>
          <w:rFonts w:ascii="Century Gothic" w:hAnsi="Century Gothic" w:cs="Arial"/>
        </w:rPr>
        <w:t>Малоярославский</w:t>
      </w:r>
      <w:proofErr w:type="spellEnd"/>
      <w:r w:rsidRPr="00B26D98">
        <w:rPr>
          <w:rFonts w:ascii="Century Gothic" w:hAnsi="Century Gothic" w:cs="Arial"/>
        </w:rPr>
        <w:t xml:space="preserve">, Жуковский, Юхновский, Дзержинский и Мосальский районы. </w:t>
      </w:r>
      <w:proofErr w:type="spellStart"/>
      <w:r w:rsidRPr="00B26D98">
        <w:rPr>
          <w:rFonts w:ascii="Century Gothic" w:hAnsi="Century Gothic" w:cs="Arial"/>
        </w:rPr>
        <w:t>Заторфованность</w:t>
      </w:r>
      <w:proofErr w:type="spellEnd"/>
      <w:r w:rsidRPr="00B26D98">
        <w:rPr>
          <w:rFonts w:ascii="Century Gothic" w:hAnsi="Century Gothic" w:cs="Arial"/>
        </w:rPr>
        <w:t xml:space="preserve"> района составляет менее 0,39%. </w:t>
      </w:r>
    </w:p>
    <w:p w:rsidR="00EF4120"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III район – </w:t>
      </w:r>
      <w:proofErr w:type="gramStart"/>
      <w:r w:rsidRPr="00B26D98">
        <w:rPr>
          <w:rFonts w:ascii="Century Gothic" w:hAnsi="Century Gothic" w:cs="Arial"/>
        </w:rPr>
        <w:t>слабой</w:t>
      </w:r>
      <w:proofErr w:type="gramEnd"/>
      <w:r w:rsidRPr="00B26D98">
        <w:rPr>
          <w:rFonts w:ascii="Century Gothic" w:hAnsi="Century Gothic" w:cs="Arial"/>
        </w:rPr>
        <w:t xml:space="preserve"> </w:t>
      </w:r>
      <w:proofErr w:type="spellStart"/>
      <w:r w:rsidRPr="00B26D98">
        <w:rPr>
          <w:rFonts w:ascii="Century Gothic" w:hAnsi="Century Gothic" w:cs="Arial"/>
        </w:rPr>
        <w:t>заторфованности</w:t>
      </w:r>
      <w:proofErr w:type="spellEnd"/>
      <w:r w:rsidRPr="00B26D98">
        <w:rPr>
          <w:rFonts w:ascii="Century Gothic" w:hAnsi="Century Gothic" w:cs="Arial"/>
        </w:rPr>
        <w:t xml:space="preserve"> низинных высокозольных торфяных месторождений. Занимает юго-восточную часть области (</w:t>
      </w:r>
      <w:proofErr w:type="gramStart"/>
      <w:r w:rsidRPr="00B26D98">
        <w:rPr>
          <w:rFonts w:ascii="Century Gothic" w:hAnsi="Century Gothic" w:cs="Arial"/>
        </w:rPr>
        <w:t>Тарусский</w:t>
      </w:r>
      <w:proofErr w:type="gramEnd"/>
      <w:r w:rsidRPr="00B26D98">
        <w:rPr>
          <w:rFonts w:ascii="Century Gothic" w:hAnsi="Century Gothic" w:cs="Arial"/>
        </w:rPr>
        <w:t xml:space="preserve">, </w:t>
      </w:r>
      <w:proofErr w:type="spellStart"/>
      <w:r w:rsidRPr="00B26D98">
        <w:rPr>
          <w:rFonts w:ascii="Century Gothic" w:hAnsi="Century Gothic" w:cs="Arial"/>
        </w:rPr>
        <w:t>Ферзиковский</w:t>
      </w:r>
      <w:proofErr w:type="spellEnd"/>
      <w:r w:rsidRPr="00B26D98">
        <w:rPr>
          <w:rFonts w:ascii="Century Gothic" w:hAnsi="Century Gothic" w:cs="Arial"/>
        </w:rPr>
        <w:t xml:space="preserve">, </w:t>
      </w:r>
      <w:proofErr w:type="spellStart"/>
      <w:r w:rsidRPr="00B26D98">
        <w:rPr>
          <w:rFonts w:ascii="Century Gothic" w:hAnsi="Century Gothic" w:cs="Arial"/>
        </w:rPr>
        <w:t>Перемышльский</w:t>
      </w:r>
      <w:proofErr w:type="spellEnd"/>
      <w:r w:rsidRPr="00B26D98">
        <w:rPr>
          <w:rFonts w:ascii="Century Gothic" w:hAnsi="Century Gothic" w:cs="Arial"/>
        </w:rPr>
        <w:t xml:space="preserve">, </w:t>
      </w:r>
      <w:proofErr w:type="spellStart"/>
      <w:r w:rsidRPr="00B26D98">
        <w:rPr>
          <w:rFonts w:ascii="Century Gothic" w:hAnsi="Century Gothic" w:cs="Arial"/>
        </w:rPr>
        <w:t>Мещовский</w:t>
      </w:r>
      <w:proofErr w:type="spellEnd"/>
      <w:r w:rsidRPr="00B26D98">
        <w:rPr>
          <w:rFonts w:ascii="Century Gothic" w:hAnsi="Century Gothic" w:cs="Arial"/>
        </w:rPr>
        <w:t xml:space="preserve">, </w:t>
      </w:r>
      <w:proofErr w:type="spellStart"/>
      <w:r w:rsidRPr="00B26D98">
        <w:rPr>
          <w:rFonts w:ascii="Century Gothic" w:hAnsi="Century Gothic" w:cs="Arial"/>
        </w:rPr>
        <w:t>Бабынинский</w:t>
      </w:r>
      <w:proofErr w:type="spellEnd"/>
      <w:r w:rsidRPr="00B26D98">
        <w:rPr>
          <w:rFonts w:ascii="Century Gothic" w:hAnsi="Century Gothic" w:cs="Arial"/>
        </w:rPr>
        <w:t xml:space="preserve">, </w:t>
      </w:r>
      <w:proofErr w:type="spellStart"/>
      <w:r w:rsidRPr="00B26D98">
        <w:rPr>
          <w:rFonts w:ascii="Century Gothic" w:hAnsi="Century Gothic" w:cs="Arial"/>
        </w:rPr>
        <w:t>Сухиничский</w:t>
      </w:r>
      <w:proofErr w:type="spellEnd"/>
      <w:r w:rsidRPr="00B26D98">
        <w:rPr>
          <w:rFonts w:ascii="Century Gothic" w:hAnsi="Century Gothic" w:cs="Arial"/>
        </w:rPr>
        <w:t xml:space="preserve">, </w:t>
      </w:r>
      <w:proofErr w:type="spellStart"/>
      <w:r w:rsidRPr="00B26D98">
        <w:rPr>
          <w:rFonts w:ascii="Century Gothic" w:hAnsi="Century Gothic" w:cs="Arial"/>
        </w:rPr>
        <w:t>Козельский</w:t>
      </w:r>
      <w:proofErr w:type="spellEnd"/>
      <w:r w:rsidRPr="00B26D98">
        <w:rPr>
          <w:rFonts w:ascii="Century Gothic" w:hAnsi="Century Gothic" w:cs="Arial"/>
        </w:rPr>
        <w:t xml:space="preserve">, </w:t>
      </w:r>
      <w:proofErr w:type="spellStart"/>
      <w:r w:rsidRPr="00B26D98">
        <w:rPr>
          <w:rFonts w:ascii="Century Gothic" w:hAnsi="Century Gothic" w:cs="Arial"/>
        </w:rPr>
        <w:t>Думиничский</w:t>
      </w:r>
      <w:proofErr w:type="spellEnd"/>
      <w:r w:rsidRPr="00B26D98">
        <w:rPr>
          <w:rFonts w:ascii="Century Gothic" w:hAnsi="Century Gothic" w:cs="Arial"/>
        </w:rPr>
        <w:t xml:space="preserve">, Жиздринский </w:t>
      </w:r>
      <w:proofErr w:type="spellStart"/>
      <w:r w:rsidRPr="00B26D98">
        <w:rPr>
          <w:rFonts w:ascii="Century Gothic" w:hAnsi="Century Gothic" w:cs="Arial"/>
        </w:rPr>
        <w:t>Хвастовичский</w:t>
      </w:r>
      <w:proofErr w:type="spellEnd"/>
      <w:r w:rsidRPr="00B26D98">
        <w:rPr>
          <w:rFonts w:ascii="Century Gothic" w:hAnsi="Century Gothic" w:cs="Arial"/>
        </w:rPr>
        <w:t xml:space="preserve">, </w:t>
      </w:r>
      <w:proofErr w:type="spellStart"/>
      <w:r w:rsidRPr="00B26D98">
        <w:rPr>
          <w:rFonts w:ascii="Century Gothic" w:hAnsi="Century Gothic" w:cs="Arial"/>
        </w:rPr>
        <w:t>Ульновский</w:t>
      </w:r>
      <w:proofErr w:type="spellEnd"/>
      <w:r w:rsidRPr="00B26D98">
        <w:rPr>
          <w:rFonts w:ascii="Century Gothic" w:hAnsi="Century Gothic" w:cs="Arial"/>
        </w:rPr>
        <w:t xml:space="preserve"> районы и территорию г. Калуги). </w:t>
      </w:r>
    </w:p>
    <w:p w:rsidR="00EF4120"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 xml:space="preserve">Наибольшие по площади и запасам торфа торфяные месторождения находятся </w:t>
      </w:r>
      <w:proofErr w:type="gramStart"/>
      <w:r w:rsidRPr="00B26D98">
        <w:rPr>
          <w:rFonts w:ascii="Century Gothic" w:hAnsi="Century Gothic" w:cs="Arial"/>
        </w:rPr>
        <w:t>в</w:t>
      </w:r>
      <w:proofErr w:type="gramEnd"/>
      <w:r w:rsidRPr="00B26D98">
        <w:rPr>
          <w:rFonts w:ascii="Century Gothic" w:hAnsi="Century Gothic" w:cs="Arial"/>
        </w:rPr>
        <w:t xml:space="preserve"> </w:t>
      </w:r>
      <w:proofErr w:type="gramStart"/>
      <w:r w:rsidRPr="00B26D98">
        <w:rPr>
          <w:rFonts w:ascii="Century Gothic" w:hAnsi="Century Gothic" w:cs="Arial"/>
        </w:rPr>
        <w:t>Спас-Деменском</w:t>
      </w:r>
      <w:proofErr w:type="gramEnd"/>
      <w:r w:rsidRPr="00B26D98">
        <w:rPr>
          <w:rFonts w:ascii="Century Gothic" w:hAnsi="Century Gothic" w:cs="Arial"/>
        </w:rPr>
        <w:t xml:space="preserve"> и Барятинском районах, наименьшие – в Жуковском и </w:t>
      </w:r>
      <w:proofErr w:type="spellStart"/>
      <w:r w:rsidRPr="00B26D98">
        <w:rPr>
          <w:rFonts w:ascii="Century Gothic" w:hAnsi="Century Gothic" w:cs="Arial"/>
        </w:rPr>
        <w:t>Ферзиковском</w:t>
      </w:r>
      <w:proofErr w:type="spellEnd"/>
      <w:r w:rsidRPr="00B26D98">
        <w:rPr>
          <w:rFonts w:ascii="Century Gothic" w:hAnsi="Century Gothic" w:cs="Arial"/>
        </w:rPr>
        <w:t xml:space="preserve"> районах.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w:t>
      </w:r>
      <w:proofErr w:type="spellStart"/>
      <w:r w:rsidRPr="00B26D98">
        <w:rPr>
          <w:rFonts w:ascii="Century Gothic" w:hAnsi="Century Gothic" w:cs="Arial"/>
        </w:rPr>
        <w:t>незатушенные</w:t>
      </w:r>
      <w:proofErr w:type="spellEnd"/>
      <w:r w:rsidRPr="00B26D98">
        <w:rPr>
          <w:rFonts w:ascii="Century Gothic" w:hAnsi="Century Gothic" w:cs="Arial"/>
        </w:rPr>
        <w:t xml:space="preserve"> костры в местах рыбалок, сенокосов, лесозаготовительных работ, ночевок туристов; выжигание сухой травы вдоль дорог, а также </w:t>
      </w:r>
      <w:proofErr w:type="spellStart"/>
      <w:r w:rsidRPr="00B26D98">
        <w:rPr>
          <w:rFonts w:ascii="Century Gothic" w:hAnsi="Century Gothic" w:cs="Arial"/>
        </w:rPr>
        <w:t>сельхозпалы</w:t>
      </w:r>
      <w:proofErr w:type="spellEnd"/>
      <w:r w:rsidRPr="00B26D98">
        <w:rPr>
          <w:rFonts w:ascii="Century Gothic" w:hAnsi="Century Gothic" w:cs="Arial"/>
        </w:rPr>
        <w:t xml:space="preserve">. </w:t>
      </w:r>
    </w:p>
    <w:p w:rsidR="00EF4120"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Наибольшую угрозу населенным пунктам представляют палы сухой травы. Наличие сил и средств ТП РСЧС области, сил и сре</w:t>
      </w:r>
      <w:proofErr w:type="gramStart"/>
      <w:r w:rsidRPr="00B26D98">
        <w:rPr>
          <w:rFonts w:ascii="Century Gothic" w:hAnsi="Century Gothic" w:cs="Arial"/>
        </w:rPr>
        <w:t>дств Гл</w:t>
      </w:r>
      <w:proofErr w:type="gramEnd"/>
      <w:r w:rsidRPr="00B26D98">
        <w:rPr>
          <w:rFonts w:ascii="Century Gothic" w:hAnsi="Century Gothic" w:cs="Arial"/>
        </w:rPr>
        <w:t xml:space="preserve">авного управления МЧС России по Калужской области, готовность сил и средств </w:t>
      </w:r>
      <w:proofErr w:type="spellStart"/>
      <w:r w:rsidRPr="00B26D98">
        <w:rPr>
          <w:rFonts w:ascii="Century Gothic" w:hAnsi="Century Gothic" w:cs="Arial"/>
        </w:rPr>
        <w:t>торфопредприятий</w:t>
      </w:r>
      <w:proofErr w:type="spellEnd"/>
      <w:r w:rsidRPr="00B26D98">
        <w:rPr>
          <w:rFonts w:ascii="Century Gothic" w:hAnsi="Century Gothic" w:cs="Arial"/>
        </w:rPr>
        <w:t xml:space="preserve"> позволяют своевременно локализовать возникающие </w:t>
      </w:r>
      <w:r w:rsidRPr="00B26D98">
        <w:rPr>
          <w:rFonts w:ascii="Century Gothic" w:hAnsi="Century Gothic" w:cs="Arial"/>
        </w:rPr>
        <w:lastRenderedPageBreak/>
        <w:t xml:space="preserve">очаги природных пожаров, не допустить их перерастания в крупные, угрожающие населенным пунктам и объектам экономики. </w:t>
      </w:r>
    </w:p>
    <w:p w:rsidR="00ED5800" w:rsidRPr="00B26D98" w:rsidRDefault="00ED5800" w:rsidP="00B26D98">
      <w:pPr>
        <w:pStyle w:val="a7"/>
        <w:spacing w:before="0" w:after="0" w:line="276" w:lineRule="auto"/>
        <w:ind w:firstLine="709"/>
        <w:rPr>
          <w:rFonts w:ascii="Century Gothic" w:hAnsi="Century Gothic" w:cs="Arial"/>
        </w:rPr>
      </w:pPr>
      <w:r w:rsidRPr="00B26D98">
        <w:rPr>
          <w:rFonts w:ascii="Century Gothic" w:hAnsi="Century Gothic" w:cs="Arial"/>
        </w:rPr>
        <w:t>Кроме этого, в соответствии с планом тушения лесных пожаров определен порядок привлечения пожарных подразделений Главного управления МЧС России по Калужской области, а также муниципальных организаций различных форм собственности утвержден перечень населенных пунктов, подверженных угрозе распространения лесных пожаров и непосредственно граничащих с лесными участками на территории Калужской области (таблица).</w:t>
      </w:r>
    </w:p>
    <w:p w:rsidR="00ED5800" w:rsidRDefault="00ED5800" w:rsidP="00ED5800">
      <w:pPr>
        <w:pStyle w:val="a7"/>
        <w:spacing w:before="0" w:after="0" w:line="276" w:lineRule="auto"/>
        <w:ind w:firstLine="709"/>
        <w:rPr>
          <w:rFonts w:ascii="Arial" w:hAnsi="Arial" w:cs="Arial"/>
        </w:rPr>
      </w:pPr>
    </w:p>
    <w:p w:rsidR="00ED5800" w:rsidRPr="00B26D98" w:rsidRDefault="00ED5800" w:rsidP="00B26D98">
      <w:pPr>
        <w:pStyle w:val="a4"/>
        <w:keepNext w:val="0"/>
        <w:rPr>
          <w:rFonts w:ascii="Century Gothic" w:eastAsiaTheme="minorHAnsi" w:hAnsi="Century Gothic" w:cstheme="minorBidi"/>
          <w:color w:val="943634" w:themeColor="accent2" w:themeShade="BF"/>
          <w:sz w:val="22"/>
          <w:lang w:eastAsia="en-US"/>
        </w:rPr>
      </w:pPr>
      <w:r w:rsidRPr="00B26D98">
        <w:rPr>
          <w:rFonts w:ascii="Century Gothic" w:eastAsiaTheme="minorHAnsi" w:hAnsi="Century Gothic" w:cstheme="minorBidi"/>
          <w:color w:val="943634" w:themeColor="accent2" w:themeShade="BF"/>
          <w:sz w:val="22"/>
          <w:lang w:eastAsia="en-US"/>
        </w:rPr>
        <w:t xml:space="preserve">Таблица </w:t>
      </w:r>
      <w:r w:rsidRPr="00B26D98">
        <w:rPr>
          <w:rFonts w:ascii="Century Gothic" w:eastAsiaTheme="minorHAnsi" w:hAnsi="Century Gothic" w:cstheme="minorBidi"/>
          <w:color w:val="943634" w:themeColor="accent2" w:themeShade="BF"/>
          <w:sz w:val="22"/>
          <w:lang w:eastAsia="en-US"/>
        </w:rPr>
        <w:fldChar w:fldCharType="begin"/>
      </w:r>
      <w:r w:rsidRPr="00B26D98">
        <w:rPr>
          <w:rFonts w:ascii="Century Gothic" w:eastAsiaTheme="minorHAnsi" w:hAnsi="Century Gothic" w:cstheme="minorBidi"/>
          <w:color w:val="943634" w:themeColor="accent2" w:themeShade="BF"/>
          <w:sz w:val="22"/>
          <w:lang w:eastAsia="en-US"/>
        </w:rPr>
        <w:instrText xml:space="preserve"> SEQ Таблица \* ARABIC </w:instrText>
      </w:r>
      <w:r w:rsidRPr="00B26D98">
        <w:rPr>
          <w:rFonts w:ascii="Century Gothic" w:eastAsiaTheme="minorHAnsi" w:hAnsi="Century Gothic" w:cstheme="minorBidi"/>
          <w:color w:val="943634" w:themeColor="accent2" w:themeShade="BF"/>
          <w:sz w:val="22"/>
          <w:lang w:eastAsia="en-US"/>
        </w:rPr>
        <w:fldChar w:fldCharType="separate"/>
      </w:r>
      <w:r w:rsidR="0017335D" w:rsidRPr="00B26D98">
        <w:rPr>
          <w:rFonts w:ascii="Century Gothic" w:eastAsiaTheme="minorHAnsi" w:hAnsi="Century Gothic" w:cstheme="minorBidi"/>
          <w:color w:val="943634" w:themeColor="accent2" w:themeShade="BF"/>
          <w:sz w:val="22"/>
          <w:lang w:eastAsia="en-US"/>
        </w:rPr>
        <w:t>3</w:t>
      </w:r>
      <w:r w:rsidRPr="00B26D98">
        <w:rPr>
          <w:rFonts w:ascii="Century Gothic" w:eastAsiaTheme="minorHAnsi" w:hAnsi="Century Gothic" w:cstheme="minorBidi"/>
          <w:color w:val="943634" w:themeColor="accent2" w:themeShade="BF"/>
          <w:sz w:val="22"/>
          <w:lang w:eastAsia="en-US"/>
        </w:rPr>
        <w:fldChar w:fldCharType="end"/>
      </w:r>
      <w:r w:rsidRPr="00B26D98">
        <w:rPr>
          <w:rFonts w:ascii="Century Gothic" w:eastAsiaTheme="minorHAnsi" w:hAnsi="Century Gothic" w:cstheme="minorBidi"/>
          <w:color w:val="943634" w:themeColor="accent2" w:themeShade="BF"/>
          <w:sz w:val="22"/>
          <w:lang w:eastAsia="en-US"/>
        </w:rPr>
        <w:t xml:space="preserve"> – Перечень населенных пунктов, подверженных угрозе распространения лесных пожаров</w:t>
      </w:r>
    </w:p>
    <w:tbl>
      <w:tblPr>
        <w:tblStyle w:val="ac"/>
        <w:tblW w:w="5000" w:type="pct"/>
        <w:tblLook w:val="04A0" w:firstRow="1" w:lastRow="0" w:firstColumn="1" w:lastColumn="0" w:noHBand="0" w:noVBand="1"/>
      </w:tblPr>
      <w:tblGrid>
        <w:gridCol w:w="5070"/>
        <w:gridCol w:w="567"/>
        <w:gridCol w:w="3934"/>
      </w:tblGrid>
      <w:tr w:rsidR="00B26D98" w:rsidRPr="00B26D98" w:rsidTr="00B26D98">
        <w:trPr>
          <w:trHeight w:val="70"/>
        </w:trPr>
        <w:tc>
          <w:tcPr>
            <w:tcW w:w="2649" w:type="pc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vAlign w:val="center"/>
          </w:tcPr>
          <w:p w:rsidR="00B26D98" w:rsidRPr="00B26D98" w:rsidRDefault="00B26D98" w:rsidP="00B26D98">
            <w:pPr>
              <w:pStyle w:val="a7"/>
              <w:spacing w:before="0" w:after="0"/>
              <w:ind w:firstLine="0"/>
              <w:jc w:val="center"/>
              <w:rPr>
                <w:rFonts w:ascii="Century Gothic" w:hAnsi="Century Gothic" w:cs="Arial"/>
                <w:b/>
                <w:color w:val="FFFFFF" w:themeColor="background1"/>
                <w:sz w:val="22"/>
                <w:szCs w:val="22"/>
              </w:rPr>
            </w:pPr>
            <w:r w:rsidRPr="00B26D98">
              <w:rPr>
                <w:rFonts w:ascii="Century Gothic" w:hAnsi="Century Gothic" w:cs="Arial"/>
                <w:b/>
                <w:color w:val="FFFFFF" w:themeColor="background1"/>
                <w:sz w:val="22"/>
                <w:szCs w:val="22"/>
              </w:rPr>
              <w:t>Наименование городского округа/муниципального района</w:t>
            </w:r>
          </w:p>
        </w:tc>
        <w:tc>
          <w:tcPr>
            <w:tcW w:w="296"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vAlign w:val="center"/>
          </w:tcPr>
          <w:p w:rsidR="00B26D98" w:rsidRPr="00B26D98" w:rsidRDefault="00B26D98" w:rsidP="00635C6B">
            <w:pPr>
              <w:pStyle w:val="a7"/>
              <w:spacing w:before="0" w:after="0"/>
              <w:ind w:firstLine="0"/>
              <w:jc w:val="center"/>
              <w:rPr>
                <w:rFonts w:ascii="Century Gothic" w:hAnsi="Century Gothic" w:cs="Arial"/>
                <w:b/>
                <w:color w:val="FFFFFF" w:themeColor="background1"/>
                <w:sz w:val="22"/>
                <w:szCs w:val="22"/>
              </w:rPr>
            </w:pPr>
          </w:p>
        </w:tc>
        <w:tc>
          <w:tcPr>
            <w:tcW w:w="2055" w:type="pc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vAlign w:val="center"/>
          </w:tcPr>
          <w:p w:rsidR="00B26D98" w:rsidRPr="00B26D98" w:rsidRDefault="00B26D98" w:rsidP="00B26D98">
            <w:pPr>
              <w:pStyle w:val="a7"/>
              <w:spacing w:before="0" w:after="0"/>
              <w:ind w:firstLine="0"/>
              <w:jc w:val="center"/>
              <w:rPr>
                <w:rFonts w:ascii="Century Gothic" w:hAnsi="Century Gothic" w:cs="Arial"/>
                <w:b/>
                <w:color w:val="FFFFFF" w:themeColor="background1"/>
                <w:sz w:val="22"/>
                <w:szCs w:val="22"/>
              </w:rPr>
            </w:pPr>
            <w:r w:rsidRPr="00B26D98">
              <w:rPr>
                <w:rFonts w:ascii="Century Gothic" w:hAnsi="Century Gothic" w:cs="Arial"/>
                <w:b/>
                <w:color w:val="FFFFFF" w:themeColor="background1"/>
                <w:sz w:val="22"/>
                <w:szCs w:val="22"/>
              </w:rPr>
              <w:t>Наименование населенного пункта</w:t>
            </w:r>
          </w:p>
        </w:tc>
      </w:tr>
      <w:tr w:rsidR="00B26D98" w:rsidRPr="00B26D98" w:rsidTr="00B26D98">
        <w:tc>
          <w:tcPr>
            <w:tcW w:w="2649" w:type="pct"/>
            <w:vMerge w:val="restart"/>
            <w:tcBorders>
              <w:top w:val="single" w:sz="4" w:space="0" w:color="FFFFFF" w:themeColor="background1"/>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Боровский район</w:t>
            </w:r>
          </w:p>
        </w:tc>
        <w:tc>
          <w:tcPr>
            <w:tcW w:w="296" w:type="pct"/>
            <w:tcBorders>
              <w:top w:val="single" w:sz="4" w:space="0" w:color="FFFFFF" w:themeColor="background1"/>
            </w:tcBorders>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top w:val="single" w:sz="4" w:space="0" w:color="FFFFFF" w:themeColor="background1"/>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Юрково</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Трубицино</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Сороковеть</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Челохово</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Писково</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Кривское</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Бобровншш</w:t>
            </w:r>
            <w:proofErr w:type="spellEnd"/>
          </w:p>
        </w:tc>
      </w:tr>
      <w:tr w:rsidR="00B26D98" w:rsidRPr="00B26D98" w:rsidTr="00B26D98">
        <w:tc>
          <w:tcPr>
            <w:tcW w:w="2649" w:type="pct"/>
            <w:vMerge w:val="restar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Дзержинский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Дубинино</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с. Дворцы</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с. Имени Льва Толстого</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с. Имени Ленина</w:t>
            </w:r>
          </w:p>
        </w:tc>
      </w:tr>
      <w:tr w:rsidR="00B26D98" w:rsidRPr="00B26D98" w:rsidTr="00B26D98">
        <w:tc>
          <w:tcPr>
            <w:tcW w:w="2649" w:type="pct"/>
            <w:vMerge w:val="restar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Жиздринский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с. Совхоз Коллективизатор</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дер. Коренево</w:t>
            </w:r>
          </w:p>
        </w:tc>
      </w:tr>
      <w:tr w:rsidR="00B26D98" w:rsidRPr="00B26D98" w:rsidTr="00B26D98">
        <w:tc>
          <w:tcPr>
            <w:tcW w:w="2649" w:type="pct"/>
            <w:vMerge w:val="restar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Жуковский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дер. Кувшиново</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дер. Грачевка</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Любицы</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Ступинка</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с. Санатория Восход</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Нижняя </w:t>
            </w:r>
            <w:proofErr w:type="spellStart"/>
            <w:r w:rsidRPr="00B26D98">
              <w:rPr>
                <w:rFonts w:ascii="Century Gothic" w:hAnsi="Century Gothic" w:cs="Arial"/>
                <w:sz w:val="22"/>
                <w:szCs w:val="22"/>
              </w:rPr>
              <w:t>Вязовня</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Тайдашево</w:t>
            </w:r>
            <w:proofErr w:type="spellEnd"/>
          </w:p>
        </w:tc>
      </w:tr>
      <w:tr w:rsidR="00B26D98" w:rsidRPr="00B26D98" w:rsidTr="00B26D98">
        <w:tc>
          <w:tcPr>
            <w:tcW w:w="2649" w:type="pct"/>
            <w:vMerge w:val="restar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Город Киров и Кировский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пос. Малиновский</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Санатория </w:t>
            </w:r>
            <w:proofErr w:type="gramStart"/>
            <w:r w:rsidRPr="00B26D98">
              <w:rPr>
                <w:rFonts w:ascii="Century Gothic" w:hAnsi="Century Gothic" w:cs="Arial"/>
                <w:sz w:val="22"/>
                <w:szCs w:val="22"/>
              </w:rPr>
              <w:t>Нагорное</w:t>
            </w:r>
            <w:proofErr w:type="gram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Тешевичи</w:t>
            </w:r>
            <w:proofErr w:type="spellEnd"/>
          </w:p>
        </w:tc>
      </w:tr>
      <w:tr w:rsidR="00B26D98" w:rsidRPr="00B26D98" w:rsidTr="00B26D98">
        <w:tc>
          <w:tcPr>
            <w:tcW w:w="2649" w:type="pct"/>
            <w:vMerge w:val="restart"/>
            <w:tcBorders>
              <w:left w:val="single" w:sz="4" w:space="0" w:color="FFFFFF" w:themeColor="background1"/>
            </w:tcBorders>
            <w:vAlign w:val="center"/>
          </w:tcPr>
          <w:p w:rsidR="00B26D98" w:rsidRPr="00B26D98" w:rsidRDefault="00B26D98" w:rsidP="00B26D98">
            <w:pPr>
              <w:pStyle w:val="a7"/>
              <w:spacing w:before="0" w:after="0"/>
              <w:ind w:firstLine="0"/>
              <w:rPr>
                <w:rFonts w:ascii="Century Gothic" w:hAnsi="Century Gothic" w:cs="Arial"/>
                <w:sz w:val="22"/>
                <w:szCs w:val="22"/>
              </w:rPr>
            </w:pPr>
            <w:proofErr w:type="spellStart"/>
            <w:r w:rsidRPr="00B26D98">
              <w:rPr>
                <w:rFonts w:ascii="Century Gothic" w:hAnsi="Century Gothic" w:cs="Arial"/>
                <w:sz w:val="22"/>
                <w:szCs w:val="22"/>
              </w:rPr>
              <w:t>Козельский</w:t>
            </w:r>
            <w:proofErr w:type="spellEnd"/>
            <w:r w:rsidRPr="00B26D98">
              <w:rPr>
                <w:rFonts w:ascii="Century Gothic" w:hAnsi="Century Gothic" w:cs="Arial"/>
                <w:sz w:val="22"/>
                <w:szCs w:val="22"/>
              </w:rPr>
              <w:t xml:space="preserve">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Кричина</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proofErr w:type="gramStart"/>
            <w:r w:rsidRPr="00B26D98">
              <w:rPr>
                <w:rFonts w:ascii="Century Gothic" w:hAnsi="Century Gothic" w:cs="Arial"/>
                <w:sz w:val="22"/>
                <w:szCs w:val="22"/>
              </w:rPr>
              <w:t>ж</w:t>
            </w:r>
            <w:proofErr w:type="gramEnd"/>
            <w:r w:rsidRPr="00B26D98">
              <w:rPr>
                <w:rFonts w:ascii="Century Gothic" w:hAnsi="Century Gothic" w:cs="Arial"/>
                <w:sz w:val="22"/>
                <w:szCs w:val="22"/>
              </w:rPr>
              <w:t xml:space="preserve">.-д. ст. </w:t>
            </w:r>
            <w:proofErr w:type="spellStart"/>
            <w:r w:rsidRPr="00B26D98">
              <w:rPr>
                <w:rFonts w:ascii="Century Gothic" w:hAnsi="Century Gothic" w:cs="Arial"/>
                <w:sz w:val="22"/>
                <w:szCs w:val="22"/>
              </w:rPr>
              <w:t>Шепелево</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дер. Марьино</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Гранный</w:t>
            </w:r>
            <w:proofErr w:type="spellEnd"/>
            <w:r w:rsidRPr="00B26D98">
              <w:rPr>
                <w:rFonts w:ascii="Century Gothic" w:hAnsi="Century Gothic" w:cs="Arial"/>
                <w:sz w:val="22"/>
                <w:szCs w:val="22"/>
              </w:rPr>
              <w:t xml:space="preserve"> Холм</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 Сосенка</w:t>
            </w:r>
          </w:p>
        </w:tc>
      </w:tr>
      <w:tr w:rsidR="00B26D98" w:rsidRPr="00B26D98" w:rsidTr="00B26D98">
        <w:trPr>
          <w:trHeight w:val="70"/>
        </w:trPr>
        <w:tc>
          <w:tcPr>
            <w:tcW w:w="2649" w:type="pct"/>
            <w:vMerge w:val="restar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Куйбышевский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с. </w:t>
            </w:r>
            <w:proofErr w:type="spellStart"/>
            <w:r w:rsidRPr="00B26D98">
              <w:rPr>
                <w:rFonts w:ascii="Century Gothic" w:hAnsi="Century Gothic" w:cs="Arial"/>
                <w:sz w:val="22"/>
                <w:szCs w:val="22"/>
              </w:rPr>
              <w:t>Закрутое</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с. Мокрое</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дер. Красный Хутор</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Раменное</w:t>
            </w:r>
            <w:proofErr w:type="spellEnd"/>
          </w:p>
        </w:tc>
      </w:tr>
      <w:tr w:rsidR="00B26D98" w:rsidRPr="00B26D98" w:rsidTr="00B26D98">
        <w:tc>
          <w:tcPr>
            <w:tcW w:w="2649" w:type="pc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roofErr w:type="gramStart"/>
            <w:r w:rsidRPr="00B26D98">
              <w:rPr>
                <w:rFonts w:ascii="Century Gothic" w:hAnsi="Century Gothic" w:cs="Arial"/>
                <w:sz w:val="22"/>
                <w:szCs w:val="22"/>
              </w:rPr>
              <w:t xml:space="preserve">Г </w:t>
            </w:r>
            <w:proofErr w:type="spellStart"/>
            <w:r w:rsidRPr="00B26D98">
              <w:rPr>
                <w:rFonts w:ascii="Century Gothic" w:hAnsi="Century Gothic" w:cs="Arial"/>
                <w:sz w:val="22"/>
                <w:szCs w:val="22"/>
              </w:rPr>
              <w:t>ород</w:t>
            </w:r>
            <w:proofErr w:type="spellEnd"/>
            <w:proofErr w:type="gramEnd"/>
            <w:r w:rsidRPr="00B26D98">
              <w:rPr>
                <w:rFonts w:ascii="Century Gothic" w:hAnsi="Century Gothic" w:cs="Arial"/>
                <w:sz w:val="22"/>
                <w:szCs w:val="22"/>
              </w:rPr>
              <w:t xml:space="preserve"> Людиново и </w:t>
            </w:r>
            <w:proofErr w:type="spellStart"/>
            <w:r w:rsidRPr="00B26D98">
              <w:rPr>
                <w:rFonts w:ascii="Century Gothic" w:hAnsi="Century Gothic" w:cs="Arial"/>
                <w:sz w:val="22"/>
                <w:szCs w:val="22"/>
              </w:rPr>
              <w:t>Людиновский</w:t>
            </w:r>
            <w:proofErr w:type="spellEnd"/>
            <w:r w:rsidRPr="00B26D98">
              <w:rPr>
                <w:rFonts w:ascii="Century Gothic" w:hAnsi="Century Gothic" w:cs="Arial"/>
                <w:sz w:val="22"/>
                <w:szCs w:val="22"/>
              </w:rPr>
              <w:t xml:space="preserve">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proofErr w:type="gramStart"/>
            <w:r w:rsidRPr="00B26D98">
              <w:rPr>
                <w:rFonts w:ascii="Century Gothic" w:hAnsi="Century Gothic" w:cs="Arial"/>
                <w:sz w:val="22"/>
                <w:szCs w:val="22"/>
              </w:rPr>
              <w:t>ж</w:t>
            </w:r>
            <w:proofErr w:type="gramEnd"/>
            <w:r w:rsidRPr="00B26D98">
              <w:rPr>
                <w:rFonts w:ascii="Century Gothic" w:hAnsi="Century Gothic" w:cs="Arial"/>
                <w:sz w:val="22"/>
                <w:szCs w:val="22"/>
              </w:rPr>
              <w:t xml:space="preserve">.-д. ст. </w:t>
            </w:r>
            <w:proofErr w:type="spellStart"/>
            <w:r w:rsidRPr="00B26D98">
              <w:rPr>
                <w:rFonts w:ascii="Century Gothic" w:hAnsi="Century Gothic" w:cs="Arial"/>
                <w:sz w:val="22"/>
                <w:szCs w:val="22"/>
              </w:rPr>
              <w:t>Куява</w:t>
            </w:r>
            <w:proofErr w:type="spellEnd"/>
          </w:p>
        </w:tc>
      </w:tr>
      <w:tr w:rsidR="00B26D98" w:rsidRPr="00B26D98" w:rsidTr="00B26D98">
        <w:tc>
          <w:tcPr>
            <w:tcW w:w="2649" w:type="pc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Мосальский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пос. Раменский</w:t>
            </w:r>
          </w:p>
        </w:tc>
      </w:tr>
      <w:tr w:rsidR="00B26D98" w:rsidRPr="00B26D98" w:rsidTr="00B26D98">
        <w:tc>
          <w:tcPr>
            <w:tcW w:w="2649" w:type="pct"/>
            <w:vMerge w:val="restar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roofErr w:type="spellStart"/>
            <w:r w:rsidRPr="00B26D98">
              <w:rPr>
                <w:rFonts w:ascii="Century Gothic" w:hAnsi="Century Gothic" w:cs="Arial"/>
                <w:sz w:val="22"/>
                <w:szCs w:val="22"/>
              </w:rPr>
              <w:t>Перемышльский</w:t>
            </w:r>
            <w:proofErr w:type="spellEnd"/>
            <w:r w:rsidRPr="00B26D98">
              <w:rPr>
                <w:rFonts w:ascii="Century Gothic" w:hAnsi="Century Gothic" w:cs="Arial"/>
                <w:sz w:val="22"/>
                <w:szCs w:val="22"/>
              </w:rPr>
              <w:t xml:space="preserve">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Еловка</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Мужачи</w:t>
            </w:r>
            <w:proofErr w:type="spellEnd"/>
          </w:p>
        </w:tc>
      </w:tr>
      <w:tr w:rsidR="00B26D98" w:rsidRPr="00B26D98" w:rsidTr="00B26D98">
        <w:tc>
          <w:tcPr>
            <w:tcW w:w="2649" w:type="pct"/>
            <w:vMerge w:val="restar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Спас-</w:t>
            </w:r>
            <w:proofErr w:type="spellStart"/>
            <w:r w:rsidRPr="00B26D98">
              <w:rPr>
                <w:rFonts w:ascii="Century Gothic" w:hAnsi="Century Gothic" w:cs="Arial"/>
                <w:sz w:val="22"/>
                <w:szCs w:val="22"/>
              </w:rPr>
              <w:t>Деменский</w:t>
            </w:r>
            <w:proofErr w:type="spellEnd"/>
            <w:r w:rsidRPr="00B26D98">
              <w:rPr>
                <w:rFonts w:ascii="Century Gothic" w:hAnsi="Century Gothic" w:cs="Arial"/>
                <w:sz w:val="22"/>
                <w:szCs w:val="22"/>
              </w:rPr>
              <w:t xml:space="preserve">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г. Спас-Деменск</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дер. Гайдуки</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с. Лазинки</w:t>
            </w:r>
          </w:p>
        </w:tc>
      </w:tr>
      <w:tr w:rsidR="00B26D98" w:rsidRPr="00B26D98" w:rsidTr="00B26D98">
        <w:tc>
          <w:tcPr>
            <w:tcW w:w="2649" w:type="pct"/>
            <w:vMerge w:val="restar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Ульяновский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дер. Ягодное</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с. Дудоровский</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 Поляна</w:t>
            </w:r>
          </w:p>
        </w:tc>
      </w:tr>
      <w:tr w:rsidR="00B26D98" w:rsidRPr="00B26D98" w:rsidTr="00B26D98">
        <w:tc>
          <w:tcPr>
            <w:tcW w:w="2649" w:type="pct"/>
            <w:vMerge w:val="restar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roofErr w:type="spellStart"/>
            <w:r w:rsidRPr="00B26D98">
              <w:rPr>
                <w:rFonts w:ascii="Century Gothic" w:hAnsi="Century Gothic" w:cs="Arial"/>
                <w:sz w:val="22"/>
                <w:szCs w:val="22"/>
              </w:rPr>
              <w:t>Хвастовичский</w:t>
            </w:r>
            <w:proofErr w:type="spellEnd"/>
            <w:r w:rsidRPr="00B26D98">
              <w:rPr>
                <w:rFonts w:ascii="Century Gothic" w:hAnsi="Century Gothic" w:cs="Arial"/>
                <w:sz w:val="22"/>
                <w:szCs w:val="22"/>
              </w:rPr>
              <w:t xml:space="preserve">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пос. Еленский</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proofErr w:type="gramStart"/>
            <w:r w:rsidRPr="00B26D98">
              <w:rPr>
                <w:rFonts w:ascii="Century Gothic" w:hAnsi="Century Gothic" w:cs="Arial"/>
                <w:sz w:val="22"/>
                <w:szCs w:val="22"/>
              </w:rPr>
              <w:t>с</w:t>
            </w:r>
            <w:proofErr w:type="gramEnd"/>
            <w:r w:rsidRPr="00B26D98">
              <w:rPr>
                <w:rFonts w:ascii="Century Gothic" w:hAnsi="Century Gothic" w:cs="Arial"/>
                <w:sz w:val="22"/>
                <w:szCs w:val="22"/>
              </w:rPr>
              <w:t>. Колонна</w:t>
            </w:r>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дер. Новоселки</w:t>
            </w:r>
          </w:p>
        </w:tc>
      </w:tr>
      <w:tr w:rsidR="00B26D98" w:rsidRPr="00B26D98" w:rsidTr="00B26D98">
        <w:tc>
          <w:tcPr>
            <w:tcW w:w="2649" w:type="pct"/>
            <w:vMerge w:val="restart"/>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Юхновский район</w:t>
            </w: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Рубихино</w:t>
            </w:r>
            <w:proofErr w:type="spellEnd"/>
          </w:p>
        </w:tc>
      </w:tr>
      <w:tr w:rsidR="00B26D98" w:rsidRPr="00B26D98" w:rsidTr="00B26D98">
        <w:tc>
          <w:tcPr>
            <w:tcW w:w="2649" w:type="pct"/>
            <w:vMerge/>
            <w:tcBorders>
              <w:left w:val="single" w:sz="4" w:space="0" w:color="FFFFFF" w:themeColor="background1"/>
            </w:tcBorders>
            <w:vAlign w:val="center"/>
          </w:tcPr>
          <w:p w:rsidR="00B26D98" w:rsidRPr="00B26D98" w:rsidRDefault="00B26D98" w:rsidP="006F3678">
            <w:pPr>
              <w:pStyle w:val="a7"/>
              <w:spacing w:before="0" w:after="0"/>
              <w:ind w:firstLine="0"/>
              <w:jc w:val="left"/>
              <w:rPr>
                <w:rFonts w:ascii="Century Gothic" w:hAnsi="Century Gothic" w:cs="Arial"/>
                <w:sz w:val="22"/>
                <w:szCs w:val="22"/>
              </w:rPr>
            </w:pPr>
          </w:p>
        </w:tc>
        <w:tc>
          <w:tcPr>
            <w:tcW w:w="296" w:type="pct"/>
            <w:vAlign w:val="center"/>
          </w:tcPr>
          <w:p w:rsidR="00B26D98" w:rsidRPr="00B26D98" w:rsidRDefault="00B26D98" w:rsidP="00635C6B">
            <w:pPr>
              <w:pStyle w:val="a7"/>
              <w:numPr>
                <w:ilvl w:val="0"/>
                <w:numId w:val="24"/>
              </w:numPr>
              <w:spacing w:before="0" w:after="0"/>
              <w:ind w:left="0" w:firstLine="0"/>
              <w:jc w:val="center"/>
              <w:rPr>
                <w:rFonts w:ascii="Century Gothic" w:hAnsi="Century Gothic" w:cs="Arial"/>
                <w:sz w:val="22"/>
                <w:szCs w:val="22"/>
              </w:rPr>
            </w:pPr>
          </w:p>
        </w:tc>
        <w:tc>
          <w:tcPr>
            <w:tcW w:w="2055" w:type="pct"/>
            <w:tcBorders>
              <w:right w:val="nil"/>
            </w:tcBorders>
            <w:vAlign w:val="center"/>
          </w:tcPr>
          <w:p w:rsidR="00B26D98" w:rsidRPr="00B26D98" w:rsidRDefault="00B26D98" w:rsidP="00B26D98">
            <w:pPr>
              <w:pStyle w:val="a7"/>
              <w:spacing w:before="0" w:after="0"/>
              <w:ind w:firstLine="0"/>
              <w:jc w:val="left"/>
              <w:rPr>
                <w:rFonts w:ascii="Century Gothic" w:hAnsi="Century Gothic" w:cs="Arial"/>
                <w:sz w:val="22"/>
                <w:szCs w:val="22"/>
              </w:rPr>
            </w:pPr>
            <w:r w:rsidRPr="00B26D98">
              <w:rPr>
                <w:rFonts w:ascii="Century Gothic" w:hAnsi="Century Gothic" w:cs="Arial"/>
                <w:sz w:val="22"/>
                <w:szCs w:val="22"/>
              </w:rPr>
              <w:t xml:space="preserve">дер. </w:t>
            </w:r>
            <w:proofErr w:type="spellStart"/>
            <w:r w:rsidRPr="00B26D98">
              <w:rPr>
                <w:rFonts w:ascii="Century Gothic" w:hAnsi="Century Gothic" w:cs="Arial"/>
                <w:sz w:val="22"/>
                <w:szCs w:val="22"/>
              </w:rPr>
              <w:t>Подборье</w:t>
            </w:r>
            <w:proofErr w:type="spellEnd"/>
          </w:p>
        </w:tc>
      </w:tr>
    </w:tbl>
    <w:p w:rsidR="00ED5800" w:rsidRPr="00B26D98" w:rsidRDefault="00ED5800" w:rsidP="00B26D98">
      <w:pPr>
        <w:pStyle w:val="a7"/>
        <w:spacing w:before="0" w:after="0" w:line="276" w:lineRule="auto"/>
        <w:ind w:firstLine="709"/>
        <w:rPr>
          <w:rFonts w:ascii="Century Gothic" w:hAnsi="Century Gothic" w:cs="Arial"/>
        </w:rPr>
      </w:pPr>
    </w:p>
    <w:p w:rsidR="00ED5800" w:rsidRPr="00B26D98" w:rsidRDefault="00ED5800" w:rsidP="00B26D98">
      <w:pPr>
        <w:pStyle w:val="a7"/>
        <w:spacing w:before="0" w:after="0" w:line="276" w:lineRule="auto"/>
        <w:ind w:firstLine="709"/>
        <w:rPr>
          <w:rFonts w:ascii="Century Gothic" w:hAnsi="Century Gothic" w:cs="Arial"/>
        </w:rPr>
      </w:pPr>
      <w:r w:rsidRPr="00B26D98">
        <w:rPr>
          <w:rFonts w:ascii="Century Gothic" w:hAnsi="Century Gothic" w:cs="Arial"/>
        </w:rPr>
        <w:t>Пожароопасный сезон устанавливается со дня схода снежного покрова до установления устойчивой дождливой осенней погоды или образования снежного покрова.</w:t>
      </w:r>
    </w:p>
    <w:p w:rsidR="00A675AE" w:rsidRPr="00B26D98" w:rsidRDefault="00EF4120" w:rsidP="00B26D98">
      <w:pPr>
        <w:pStyle w:val="a7"/>
        <w:spacing w:before="0" w:after="0" w:line="276" w:lineRule="auto"/>
        <w:ind w:firstLine="709"/>
        <w:rPr>
          <w:rFonts w:ascii="Century Gothic" w:hAnsi="Century Gothic" w:cs="Arial"/>
        </w:rPr>
      </w:pPr>
      <w:r w:rsidRPr="00B26D98">
        <w:rPr>
          <w:rFonts w:ascii="Century Gothic" w:hAnsi="Century Gothic" w:cs="Arial"/>
        </w:rPr>
        <w:t>С учетом погодных условий, характерных для территории области, а также данных статистики за прошлые годы можно предположить, что на территории области в 2020 году чрезвычайные ситуации природного характера выше муниципального уровня не прогнозируются, за исключением возможного возникновения межмуниципальных чрезвычайных ситуаций природно-техногенного характера, связанных с авариями на объектах ЖКХ.</w:t>
      </w:r>
    </w:p>
    <w:p w:rsidR="00A675AE" w:rsidRPr="00B26D98" w:rsidRDefault="00A675AE" w:rsidP="00B26D98">
      <w:pPr>
        <w:pStyle w:val="a7"/>
        <w:spacing w:before="0" w:after="0" w:line="276" w:lineRule="auto"/>
        <w:ind w:firstLine="709"/>
        <w:rPr>
          <w:rFonts w:ascii="Century Gothic" w:hAnsi="Century Gothic" w:cs="Arial"/>
        </w:rPr>
      </w:pPr>
    </w:p>
    <w:p w:rsidR="00253396" w:rsidRDefault="00253396">
      <w:pPr>
        <w:spacing w:after="200" w:line="276" w:lineRule="auto"/>
        <w:ind w:firstLine="0"/>
        <w:jc w:val="left"/>
        <w:rPr>
          <w:rFonts w:ascii="Century Gothic" w:hAnsi="Century Gothic" w:cs="Arial"/>
          <w:b/>
          <w:color w:val="943634" w:themeColor="accent2" w:themeShade="BF"/>
          <w:sz w:val="28"/>
          <w:szCs w:val="28"/>
        </w:rPr>
      </w:pPr>
      <w:r>
        <w:rPr>
          <w:rFonts w:ascii="Century Gothic" w:hAnsi="Century Gothic" w:cs="Arial"/>
          <w:b/>
          <w:color w:val="943634" w:themeColor="accent2" w:themeShade="BF"/>
          <w:sz w:val="28"/>
          <w:szCs w:val="28"/>
        </w:rPr>
        <w:br w:type="page"/>
      </w:r>
    </w:p>
    <w:p w:rsidR="00A675AE" w:rsidRPr="00253396" w:rsidRDefault="00253396" w:rsidP="00253396">
      <w:pPr>
        <w:spacing w:line="276" w:lineRule="auto"/>
        <w:ind w:firstLine="0"/>
        <w:outlineLvl w:val="0"/>
        <w:rPr>
          <w:rFonts w:ascii="Century Gothic" w:hAnsi="Century Gothic" w:cs="Arial"/>
          <w:b/>
          <w:color w:val="943634" w:themeColor="accent2" w:themeShade="BF"/>
          <w:sz w:val="28"/>
          <w:szCs w:val="28"/>
        </w:rPr>
      </w:pPr>
      <w:bookmarkStart w:id="15" w:name="_Toc80966543"/>
      <w:r w:rsidRPr="00253396">
        <w:rPr>
          <w:rFonts w:ascii="Century Gothic" w:hAnsi="Century Gothic" w:cs="Arial"/>
          <w:b/>
          <w:color w:val="943634" w:themeColor="accent2" w:themeShade="BF"/>
          <w:sz w:val="28"/>
          <w:szCs w:val="28"/>
        </w:rPr>
        <w:lastRenderedPageBreak/>
        <w:t>2. ПЕРЕЧЕНЬ ВОЗМОЖНЫХ ИСТОЧНИКОВ ЧРЕЗВЫЧАЙНЫХ СИТУАЦИЙ ТЕХНОГЕННОГО ХАРАКТЕРА</w:t>
      </w:r>
      <w:bookmarkEnd w:id="15"/>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t xml:space="preserve">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и т.д.), изношенности оборудования, низкой квалификации персонала, нарушения техники безопасности в ходе эксплуатации объекта.</w:t>
      </w:r>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t xml:space="preserve">Чрезвычайные ситуации техногенного характера на территории муниципального образования классифицируются в соответствии с ГОСТ </w:t>
      </w:r>
      <w:proofErr w:type="gramStart"/>
      <w:r w:rsidRPr="00253396">
        <w:rPr>
          <w:rFonts w:ascii="Century Gothic" w:hAnsi="Century Gothic" w:cs="Arial"/>
        </w:rPr>
        <w:t>Р</w:t>
      </w:r>
      <w:proofErr w:type="gramEnd"/>
      <w:r w:rsidRPr="00253396">
        <w:rPr>
          <w:rFonts w:ascii="Century Gothic" w:hAnsi="Century Gothic" w:cs="Arial"/>
        </w:rPr>
        <w:t xml:space="preserve"> 22.0.07-95 «Источники техногенных чрезвычайных ситуаций. Классификация и номенклатура поражающих факторов и их параметров».</w:t>
      </w:r>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t>Поражающие факторы источников техногенных ЧС классифицируют по происхождению и механизму воздействия.</w:t>
      </w:r>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t>Поражающие факторы источников техногенных ЧС по происхождению подразделяют на факторы:</w:t>
      </w:r>
    </w:p>
    <w:p w:rsidR="00905FC7" w:rsidRPr="00253396" w:rsidRDefault="00905FC7" w:rsidP="00253396">
      <w:pPr>
        <w:pStyle w:val="a7"/>
        <w:numPr>
          <w:ilvl w:val="0"/>
          <w:numId w:val="6"/>
        </w:numPr>
        <w:spacing w:before="0" w:after="0" w:line="276" w:lineRule="auto"/>
        <w:rPr>
          <w:rFonts w:ascii="Century Gothic" w:hAnsi="Century Gothic" w:cs="Arial"/>
        </w:rPr>
      </w:pPr>
      <w:proofErr w:type="gramStart"/>
      <w:r w:rsidRPr="00253396">
        <w:rPr>
          <w:rFonts w:ascii="Century Gothic" w:hAnsi="Century Gothic" w:cs="Arial"/>
        </w:rPr>
        <w:t>прямого действия или первичные;</w:t>
      </w:r>
      <w:proofErr w:type="gramEnd"/>
    </w:p>
    <w:p w:rsidR="00905FC7" w:rsidRPr="00253396" w:rsidRDefault="00905FC7" w:rsidP="00253396">
      <w:pPr>
        <w:pStyle w:val="a7"/>
        <w:numPr>
          <w:ilvl w:val="0"/>
          <w:numId w:val="6"/>
        </w:numPr>
        <w:spacing w:before="0" w:after="0" w:line="276" w:lineRule="auto"/>
        <w:rPr>
          <w:rFonts w:ascii="Century Gothic" w:hAnsi="Century Gothic" w:cs="Arial"/>
        </w:rPr>
      </w:pPr>
      <w:proofErr w:type="gramStart"/>
      <w:r w:rsidRPr="00253396">
        <w:rPr>
          <w:rFonts w:ascii="Century Gothic" w:hAnsi="Century Gothic" w:cs="Arial"/>
        </w:rPr>
        <w:t>побочного действия или вторичные.</w:t>
      </w:r>
      <w:proofErr w:type="gramEnd"/>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t>Первичные поражающие факторы непосредственно вызываются возникновением источника техногенной ЧС.</w:t>
      </w:r>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t>Вторичные поражающие факторы вызываются изменением объектов окружающей среды первичными поражающими факторами.</w:t>
      </w:r>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t>Поражающие факторы источников техногенных ЧС по механизму действия подразделяют на факторы:</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физического действия;</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химического действия.</w:t>
      </w:r>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t>К поражающим факторам физического действия относят:</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воздушную ударную волну;</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волну сжатия в грунте;</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сейсмовзрывную волну;</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волну прорыва гидротехнических сооружений;</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обломки или осколки;</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экстремальный нагрев среды;</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тепловое излучение;</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ионизирующее излучение.</w:t>
      </w:r>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t>К поражающим факторам химического действия относят токсическое действие опасных химических веществ.</w:t>
      </w:r>
    </w:p>
    <w:p w:rsidR="00905FC7" w:rsidRPr="00253396" w:rsidRDefault="00905FC7" w:rsidP="00253396">
      <w:pPr>
        <w:pStyle w:val="a7"/>
        <w:spacing w:before="0" w:after="0" w:line="276" w:lineRule="auto"/>
        <w:ind w:firstLine="709"/>
        <w:rPr>
          <w:rFonts w:ascii="Century Gothic" w:hAnsi="Century Gothic" w:cs="Arial"/>
        </w:rPr>
      </w:pPr>
      <w:r w:rsidRPr="00253396">
        <w:rPr>
          <w:rFonts w:ascii="Century Gothic" w:hAnsi="Century Gothic" w:cs="Arial"/>
        </w:rPr>
        <w:lastRenderedPageBreak/>
        <w:t xml:space="preserve">На территории </w:t>
      </w:r>
      <w:r w:rsidR="00EF4120" w:rsidRPr="00253396">
        <w:rPr>
          <w:rFonts w:ascii="Century Gothic" w:hAnsi="Century Gothic" w:cs="Arial"/>
        </w:rPr>
        <w:t>Калужской</w:t>
      </w:r>
      <w:r w:rsidRPr="00253396">
        <w:rPr>
          <w:rFonts w:ascii="Century Gothic" w:hAnsi="Century Gothic" w:cs="Arial"/>
        </w:rPr>
        <w:t xml:space="preserve"> области возможны чрезвычайные ситуации техногенного характера, связанные с авариями на следующих потенциально опасных объектах:</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 xml:space="preserve">химически опасных </w:t>
      </w:r>
      <w:proofErr w:type="gramStart"/>
      <w:r w:rsidRPr="00253396">
        <w:rPr>
          <w:rFonts w:ascii="Century Gothic" w:hAnsi="Century Gothic" w:cs="Arial"/>
        </w:rPr>
        <w:t>объектах</w:t>
      </w:r>
      <w:proofErr w:type="gramEnd"/>
      <w:r w:rsidRPr="00253396">
        <w:rPr>
          <w:rFonts w:ascii="Century Gothic" w:hAnsi="Century Gothic" w:cs="Arial"/>
        </w:rPr>
        <w:t xml:space="preserve"> (ХОО);</w:t>
      </w:r>
    </w:p>
    <w:p w:rsidR="00905FC7" w:rsidRPr="00253396" w:rsidRDefault="00905FC7" w:rsidP="00253396">
      <w:pPr>
        <w:pStyle w:val="a7"/>
        <w:numPr>
          <w:ilvl w:val="0"/>
          <w:numId w:val="6"/>
        </w:numPr>
        <w:spacing w:before="0" w:after="0" w:line="276" w:lineRule="auto"/>
        <w:rPr>
          <w:rFonts w:ascii="Century Gothic" w:hAnsi="Century Gothic" w:cs="Arial"/>
        </w:rPr>
      </w:pPr>
      <w:proofErr w:type="spellStart"/>
      <w:r w:rsidRPr="00253396">
        <w:rPr>
          <w:rFonts w:ascii="Century Gothic" w:hAnsi="Century Gothic" w:cs="Arial"/>
        </w:rPr>
        <w:t>пожаро</w:t>
      </w:r>
      <w:proofErr w:type="spellEnd"/>
      <w:r w:rsidRPr="00253396">
        <w:rPr>
          <w:rFonts w:ascii="Century Gothic" w:hAnsi="Century Gothic" w:cs="Arial"/>
        </w:rPr>
        <w:t>- и взрывоопасных объектах (ПВОО);</w:t>
      </w:r>
    </w:p>
    <w:p w:rsidR="00905FC7" w:rsidRPr="00253396" w:rsidRDefault="00905FC7" w:rsidP="00253396">
      <w:pPr>
        <w:pStyle w:val="a7"/>
        <w:numPr>
          <w:ilvl w:val="0"/>
          <w:numId w:val="6"/>
        </w:numPr>
        <w:spacing w:before="0" w:after="0" w:line="276" w:lineRule="auto"/>
        <w:rPr>
          <w:rFonts w:ascii="Century Gothic" w:hAnsi="Century Gothic" w:cs="Arial"/>
        </w:rPr>
      </w:pPr>
      <w:proofErr w:type="spellStart"/>
      <w:r w:rsidRPr="00253396">
        <w:rPr>
          <w:rFonts w:ascii="Century Gothic" w:hAnsi="Century Gothic" w:cs="Arial"/>
        </w:rPr>
        <w:t>гидродинамически</w:t>
      </w:r>
      <w:proofErr w:type="spellEnd"/>
      <w:r w:rsidRPr="00253396">
        <w:rPr>
          <w:rFonts w:ascii="Century Gothic" w:hAnsi="Century Gothic" w:cs="Arial"/>
        </w:rPr>
        <w:t xml:space="preserve"> опасных </w:t>
      </w:r>
      <w:proofErr w:type="gramStart"/>
      <w:r w:rsidRPr="00253396">
        <w:rPr>
          <w:rFonts w:ascii="Century Gothic" w:hAnsi="Century Gothic" w:cs="Arial"/>
        </w:rPr>
        <w:t>объектах</w:t>
      </w:r>
      <w:proofErr w:type="gramEnd"/>
      <w:r w:rsidRPr="00253396">
        <w:rPr>
          <w:rFonts w:ascii="Century Gothic" w:hAnsi="Century Gothic" w:cs="Arial"/>
        </w:rPr>
        <w:t>;</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электроэнергетических системах;</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коммунальных системах жизнеобеспечения;</w:t>
      </w:r>
    </w:p>
    <w:p w:rsidR="00905FC7" w:rsidRPr="00253396" w:rsidRDefault="00905FC7" w:rsidP="00253396">
      <w:pPr>
        <w:pStyle w:val="a7"/>
        <w:numPr>
          <w:ilvl w:val="0"/>
          <w:numId w:val="6"/>
        </w:numPr>
        <w:spacing w:before="0" w:after="0" w:line="276" w:lineRule="auto"/>
        <w:rPr>
          <w:rFonts w:ascii="Century Gothic" w:hAnsi="Century Gothic" w:cs="Arial"/>
        </w:rPr>
      </w:pPr>
      <w:r w:rsidRPr="00253396">
        <w:rPr>
          <w:rFonts w:ascii="Century Gothic" w:hAnsi="Century Gothic" w:cs="Arial"/>
        </w:rPr>
        <w:t>автомобильном, железнодорожном, воздушном</w:t>
      </w:r>
      <w:r w:rsidR="00FF2F7B" w:rsidRPr="00253396">
        <w:rPr>
          <w:rFonts w:ascii="Century Gothic" w:hAnsi="Century Gothic" w:cs="Arial"/>
        </w:rPr>
        <w:t xml:space="preserve"> </w:t>
      </w:r>
      <w:proofErr w:type="gramStart"/>
      <w:r w:rsidR="00FF2F7B" w:rsidRPr="00253396">
        <w:rPr>
          <w:rFonts w:ascii="Century Gothic" w:hAnsi="Century Gothic" w:cs="Arial"/>
        </w:rPr>
        <w:t>транспорте</w:t>
      </w:r>
      <w:proofErr w:type="gramEnd"/>
      <w:r w:rsidRPr="00253396">
        <w:rPr>
          <w:rFonts w:ascii="Century Gothic" w:hAnsi="Century Gothic" w:cs="Arial"/>
        </w:rPr>
        <w:t>.</w:t>
      </w:r>
    </w:p>
    <w:p w:rsidR="00A675AE" w:rsidRDefault="00A675AE" w:rsidP="00A675AE">
      <w:pPr>
        <w:pStyle w:val="a7"/>
        <w:spacing w:before="0" w:after="0"/>
        <w:ind w:firstLine="709"/>
        <w:rPr>
          <w:rFonts w:ascii="Arial" w:hAnsi="Arial" w:cs="Arial"/>
        </w:rPr>
      </w:pPr>
    </w:p>
    <w:p w:rsidR="00253396" w:rsidRPr="00253396" w:rsidRDefault="00253396" w:rsidP="00253396">
      <w:pPr>
        <w:spacing w:line="276" w:lineRule="auto"/>
        <w:ind w:left="284" w:firstLine="0"/>
        <w:outlineLvl w:val="1"/>
        <w:rPr>
          <w:rFonts w:ascii="Century Gothic" w:hAnsi="Century Gothic" w:cs="Arial"/>
          <w:b/>
          <w:color w:val="404040" w:themeColor="text1" w:themeTint="BF"/>
          <w:sz w:val="24"/>
          <w:szCs w:val="24"/>
        </w:rPr>
      </w:pPr>
      <w:bookmarkStart w:id="16" w:name="bookmark3"/>
      <w:bookmarkStart w:id="17" w:name="_Toc80966544"/>
      <w:r w:rsidRPr="00253396">
        <w:rPr>
          <w:rFonts w:ascii="Century Gothic" w:hAnsi="Century Gothic" w:cs="Arial"/>
          <w:b/>
          <w:color w:val="404040" w:themeColor="text1" w:themeTint="BF"/>
          <w:sz w:val="24"/>
          <w:szCs w:val="24"/>
        </w:rPr>
        <w:t xml:space="preserve">2.1 </w:t>
      </w:r>
      <w:r w:rsidR="00A34339" w:rsidRPr="00253396">
        <w:rPr>
          <w:rFonts w:ascii="Century Gothic" w:hAnsi="Century Gothic" w:cs="Arial"/>
          <w:b/>
          <w:color w:val="404040" w:themeColor="text1" w:themeTint="BF"/>
          <w:sz w:val="24"/>
          <w:szCs w:val="24"/>
        </w:rPr>
        <w:t>Р</w:t>
      </w:r>
      <w:r w:rsidR="00A675AE" w:rsidRPr="00253396">
        <w:rPr>
          <w:rFonts w:ascii="Century Gothic" w:hAnsi="Century Gothic" w:cs="Arial"/>
          <w:b/>
          <w:color w:val="404040" w:themeColor="text1" w:themeTint="BF"/>
          <w:sz w:val="24"/>
          <w:szCs w:val="24"/>
        </w:rPr>
        <w:t>адиационно-опасные объекты</w:t>
      </w:r>
      <w:bookmarkEnd w:id="16"/>
      <w:r w:rsidRPr="00253396">
        <w:rPr>
          <w:rFonts w:ascii="Century Gothic" w:hAnsi="Century Gothic" w:cs="Arial"/>
          <w:b/>
          <w:color w:val="404040" w:themeColor="text1" w:themeTint="BF"/>
          <w:sz w:val="24"/>
          <w:szCs w:val="24"/>
        </w:rPr>
        <w:t xml:space="preserve"> и радиационная </w:t>
      </w:r>
      <w:r w:rsidR="001C0D17" w:rsidRPr="00253396">
        <w:rPr>
          <w:rFonts w:ascii="Century Gothic" w:hAnsi="Century Gothic" w:cs="Arial"/>
          <w:b/>
          <w:color w:val="404040" w:themeColor="text1" w:themeTint="BF"/>
          <w:sz w:val="24"/>
          <w:szCs w:val="24"/>
        </w:rPr>
        <w:t>опасность</w:t>
      </w:r>
      <w:bookmarkEnd w:id="17"/>
    </w:p>
    <w:p w:rsidR="001C0D17" w:rsidRPr="00681996" w:rsidRDefault="001C0D17" w:rsidP="00681996">
      <w:pPr>
        <w:pStyle w:val="a7"/>
        <w:spacing w:before="0" w:after="0" w:line="276" w:lineRule="auto"/>
        <w:ind w:firstLine="709"/>
        <w:rPr>
          <w:rFonts w:ascii="Century Gothic" w:hAnsi="Century Gothic" w:cs="Arial"/>
        </w:rPr>
      </w:pPr>
      <w:r w:rsidRPr="00681996">
        <w:rPr>
          <w:rFonts w:ascii="Century Gothic" w:hAnsi="Century Gothic" w:cs="Arial"/>
        </w:rPr>
        <w:t xml:space="preserve">Объектами радиационной опасности в области являются ОАО «Приборный завод «Сигнал», Филиал ФГУП «ГНЦ РФ – НИФХИ им. Л.Я. Карпова», ГУП «ГНЦ РФ – ФЭИ им. А.И. </w:t>
      </w:r>
      <w:proofErr w:type="spellStart"/>
      <w:r w:rsidRPr="00681996">
        <w:rPr>
          <w:rFonts w:ascii="Century Gothic" w:hAnsi="Century Gothic" w:cs="Arial"/>
        </w:rPr>
        <w:t>Лейпунского</w:t>
      </w:r>
      <w:proofErr w:type="spellEnd"/>
      <w:r w:rsidRPr="00681996">
        <w:rPr>
          <w:rFonts w:ascii="Century Gothic" w:hAnsi="Century Gothic" w:cs="Arial"/>
        </w:rPr>
        <w:t>». Все объекты расположены в г. Обнинске.</w:t>
      </w:r>
    </w:p>
    <w:p w:rsidR="004B3801" w:rsidRPr="00681996" w:rsidRDefault="004B3801" w:rsidP="00681996">
      <w:pPr>
        <w:pStyle w:val="a7"/>
        <w:spacing w:before="0" w:after="0" w:line="276" w:lineRule="auto"/>
        <w:ind w:firstLine="709"/>
        <w:rPr>
          <w:rFonts w:ascii="Century Gothic" w:hAnsi="Century Gothic" w:cs="Arial"/>
        </w:rPr>
      </w:pPr>
      <w:proofErr w:type="gramStart"/>
      <w:r w:rsidRPr="00681996">
        <w:rPr>
          <w:rFonts w:ascii="Century Gothic" w:hAnsi="Century Gothic" w:cs="Arial"/>
        </w:rPr>
        <w:t xml:space="preserve">В 23 километровой зоне на территории Куйбышевского района Калужской области находятся населенные пункты: д. </w:t>
      </w:r>
      <w:proofErr w:type="spellStart"/>
      <w:r w:rsidRPr="00681996">
        <w:rPr>
          <w:rFonts w:ascii="Century Gothic" w:hAnsi="Century Gothic" w:cs="Arial"/>
        </w:rPr>
        <w:t>Новгородчино</w:t>
      </w:r>
      <w:proofErr w:type="spellEnd"/>
      <w:r w:rsidRPr="00681996">
        <w:rPr>
          <w:rFonts w:ascii="Century Gothic" w:hAnsi="Century Gothic" w:cs="Arial"/>
        </w:rPr>
        <w:t xml:space="preserve"> (Исключена.</w:t>
      </w:r>
      <w:proofErr w:type="gramEnd"/>
      <w:r w:rsidRPr="00681996">
        <w:rPr>
          <w:rFonts w:ascii="Century Gothic" w:hAnsi="Century Gothic" w:cs="Arial"/>
        </w:rPr>
        <w:t xml:space="preserve"> Основание: Постановление Законодательного собрания Калужской области от 20.09.2001 г. № 190)</w:t>
      </w:r>
      <w:proofErr w:type="gramStart"/>
      <w:r w:rsidRPr="00681996">
        <w:rPr>
          <w:rFonts w:ascii="Century Gothic" w:hAnsi="Century Gothic" w:cs="Arial"/>
        </w:rPr>
        <w:t>.</w:t>
      </w:r>
      <w:proofErr w:type="gramEnd"/>
      <w:r w:rsidRPr="00681996">
        <w:rPr>
          <w:rFonts w:ascii="Century Gothic" w:hAnsi="Century Gothic" w:cs="Arial"/>
        </w:rPr>
        <w:t xml:space="preserve"> </w:t>
      </w:r>
      <w:proofErr w:type="gramStart"/>
      <w:r w:rsidRPr="00681996">
        <w:rPr>
          <w:rFonts w:ascii="Century Gothic" w:hAnsi="Century Gothic" w:cs="Arial"/>
        </w:rPr>
        <w:t>д</w:t>
      </w:r>
      <w:proofErr w:type="gramEnd"/>
      <w:r w:rsidRPr="00681996">
        <w:rPr>
          <w:rFonts w:ascii="Century Gothic" w:hAnsi="Century Gothic" w:cs="Arial"/>
        </w:rPr>
        <w:t xml:space="preserve">. </w:t>
      </w:r>
      <w:proofErr w:type="spellStart"/>
      <w:r w:rsidRPr="00681996">
        <w:rPr>
          <w:rFonts w:ascii="Century Gothic" w:hAnsi="Century Gothic" w:cs="Arial"/>
        </w:rPr>
        <w:t>Мерены</w:t>
      </w:r>
      <w:proofErr w:type="spellEnd"/>
      <w:r w:rsidRPr="00681996">
        <w:rPr>
          <w:rFonts w:ascii="Century Gothic" w:hAnsi="Century Gothic" w:cs="Arial"/>
        </w:rPr>
        <w:t xml:space="preserve"> (Исключена. Основание: Постановление Законодательного собрания Калужской области от 24.04.2003 № 627)</w:t>
      </w:r>
      <w:proofErr w:type="gramStart"/>
      <w:r w:rsidRPr="00681996">
        <w:rPr>
          <w:rFonts w:ascii="Century Gothic" w:hAnsi="Century Gothic" w:cs="Arial"/>
        </w:rPr>
        <w:t>.</w:t>
      </w:r>
      <w:proofErr w:type="gramEnd"/>
      <w:r w:rsidRPr="00681996">
        <w:rPr>
          <w:rFonts w:ascii="Century Gothic" w:hAnsi="Century Gothic" w:cs="Arial"/>
        </w:rPr>
        <w:t xml:space="preserve"> </w:t>
      </w:r>
      <w:proofErr w:type="gramStart"/>
      <w:r w:rsidRPr="00681996">
        <w:rPr>
          <w:rFonts w:ascii="Century Gothic" w:hAnsi="Century Gothic" w:cs="Arial"/>
        </w:rPr>
        <w:t>д</w:t>
      </w:r>
      <w:proofErr w:type="gramEnd"/>
      <w:r w:rsidRPr="00681996">
        <w:rPr>
          <w:rFonts w:ascii="Century Gothic" w:hAnsi="Century Gothic" w:cs="Arial"/>
        </w:rPr>
        <w:t xml:space="preserve">. </w:t>
      </w:r>
      <w:proofErr w:type="spellStart"/>
      <w:r w:rsidRPr="00681996">
        <w:rPr>
          <w:rFonts w:ascii="Century Gothic" w:hAnsi="Century Gothic" w:cs="Arial"/>
        </w:rPr>
        <w:t>Линевка</w:t>
      </w:r>
      <w:proofErr w:type="spellEnd"/>
      <w:r w:rsidRPr="00681996">
        <w:rPr>
          <w:rFonts w:ascii="Century Gothic" w:hAnsi="Century Gothic" w:cs="Arial"/>
        </w:rPr>
        <w:t xml:space="preserve">. д. </w:t>
      </w:r>
      <w:proofErr w:type="spellStart"/>
      <w:r w:rsidRPr="00681996">
        <w:rPr>
          <w:rFonts w:ascii="Century Gothic" w:hAnsi="Century Gothic" w:cs="Arial"/>
        </w:rPr>
        <w:t>Лавровка</w:t>
      </w:r>
      <w:proofErr w:type="spellEnd"/>
      <w:r w:rsidRPr="00681996">
        <w:rPr>
          <w:rFonts w:ascii="Century Gothic" w:hAnsi="Century Gothic" w:cs="Arial"/>
        </w:rPr>
        <w:t xml:space="preserve">. д. </w:t>
      </w:r>
      <w:proofErr w:type="spellStart"/>
      <w:r w:rsidRPr="00681996">
        <w:rPr>
          <w:rFonts w:ascii="Century Gothic" w:hAnsi="Century Gothic" w:cs="Arial"/>
        </w:rPr>
        <w:t>Черсзка</w:t>
      </w:r>
      <w:proofErr w:type="spellEnd"/>
      <w:r w:rsidRPr="00681996">
        <w:rPr>
          <w:rFonts w:ascii="Century Gothic" w:hAnsi="Century Gothic" w:cs="Arial"/>
        </w:rPr>
        <w:t xml:space="preserve"> (Нежилые. </w:t>
      </w:r>
      <w:proofErr w:type="gramStart"/>
      <w:r w:rsidRPr="00681996">
        <w:rPr>
          <w:rFonts w:ascii="Century Gothic" w:hAnsi="Century Gothic" w:cs="Arial"/>
        </w:rPr>
        <w:t>Основание: справка администрации СП «Деревня Высокое»).</w:t>
      </w:r>
      <w:proofErr w:type="gramEnd"/>
    </w:p>
    <w:p w:rsidR="001C0D17" w:rsidRPr="00681996" w:rsidRDefault="004B3801" w:rsidP="00681996">
      <w:pPr>
        <w:pStyle w:val="a7"/>
        <w:spacing w:before="0" w:after="0" w:line="276" w:lineRule="auto"/>
        <w:ind w:firstLine="709"/>
        <w:rPr>
          <w:rFonts w:ascii="Century Gothic" w:hAnsi="Century Gothic" w:cs="Arial"/>
        </w:rPr>
      </w:pPr>
      <w:r w:rsidRPr="00681996">
        <w:rPr>
          <w:rFonts w:ascii="Century Gothic" w:hAnsi="Century Gothic" w:cs="Arial"/>
        </w:rPr>
        <w:t>Постоянно проживающего населения в данных населенных пунктах нет</w:t>
      </w:r>
      <w:proofErr w:type="gramStart"/>
      <w:r w:rsidRPr="00681996">
        <w:rPr>
          <w:rFonts w:ascii="Century Gothic" w:hAnsi="Century Gothic" w:cs="Arial"/>
        </w:rPr>
        <w:t>.</w:t>
      </w:r>
      <w:proofErr w:type="gramEnd"/>
      <w:r w:rsidRPr="00681996">
        <w:rPr>
          <w:rFonts w:ascii="Century Gothic" w:hAnsi="Century Gothic" w:cs="Arial"/>
        </w:rPr>
        <w:t xml:space="preserve"> </w:t>
      </w:r>
      <w:proofErr w:type="gramStart"/>
      <w:r w:rsidRPr="00681996">
        <w:rPr>
          <w:rFonts w:ascii="Century Gothic" w:hAnsi="Century Gothic" w:cs="Arial"/>
        </w:rPr>
        <w:t>а</w:t>
      </w:r>
      <w:proofErr w:type="gramEnd"/>
      <w:r w:rsidRPr="00681996">
        <w:rPr>
          <w:rFonts w:ascii="Century Gothic" w:hAnsi="Century Gothic" w:cs="Arial"/>
        </w:rPr>
        <w:t xml:space="preserve"> полому мероприятия по эвакуации населения при возможном радиоактивном (заражении) загрязнении не проводятся.</w:t>
      </w:r>
    </w:p>
    <w:p w:rsidR="00A34339" w:rsidRPr="00681996" w:rsidRDefault="001C0D17" w:rsidP="00681996">
      <w:pPr>
        <w:pStyle w:val="a7"/>
        <w:spacing w:before="0" w:after="0" w:line="276" w:lineRule="auto"/>
        <w:ind w:firstLine="709"/>
        <w:rPr>
          <w:rFonts w:ascii="Century Gothic" w:hAnsi="Century Gothic" w:cs="Arial"/>
        </w:rPr>
      </w:pPr>
      <w:proofErr w:type="gramStart"/>
      <w:r w:rsidRPr="00681996">
        <w:rPr>
          <w:rFonts w:ascii="Century Gothic" w:hAnsi="Century Gothic" w:cs="Arial"/>
        </w:rPr>
        <w:t>В связи с попаданием части территории области в зону возможных разрушений, зону радиоактивного заражения вследствие применения противником средств поражения, а также вследствие аварии на Смоленской АЭС, при проектировании строительства объектов на территориях городских округов, сельских и городских поселений необходимо учитывать требования по защите рабочих и служащих предприятий, учреждений и организаций в соответствии со СП 165.1325800.2014.</w:t>
      </w:r>
      <w:proofErr w:type="gramEnd"/>
    </w:p>
    <w:p w:rsidR="00681996" w:rsidRDefault="00681996" w:rsidP="00823CFA">
      <w:pPr>
        <w:pStyle w:val="a7"/>
        <w:spacing w:before="0" w:after="0" w:line="276" w:lineRule="auto"/>
        <w:ind w:firstLine="709"/>
        <w:rPr>
          <w:rFonts w:ascii="Arial" w:hAnsi="Arial" w:cs="Arial"/>
          <w:b/>
        </w:rPr>
      </w:pPr>
    </w:p>
    <w:p w:rsidR="00681996" w:rsidRPr="00681996" w:rsidRDefault="00681996" w:rsidP="00681996">
      <w:pPr>
        <w:spacing w:line="276" w:lineRule="auto"/>
        <w:ind w:left="284" w:firstLine="0"/>
        <w:outlineLvl w:val="1"/>
        <w:rPr>
          <w:rFonts w:ascii="Century Gothic" w:hAnsi="Century Gothic" w:cs="Arial"/>
          <w:b/>
          <w:color w:val="404040" w:themeColor="text1" w:themeTint="BF"/>
          <w:sz w:val="24"/>
          <w:szCs w:val="24"/>
        </w:rPr>
      </w:pPr>
      <w:bookmarkStart w:id="18" w:name="_Toc80966545"/>
      <w:r>
        <w:rPr>
          <w:rFonts w:ascii="Century Gothic" w:hAnsi="Century Gothic" w:cs="Arial"/>
          <w:b/>
          <w:color w:val="404040" w:themeColor="text1" w:themeTint="BF"/>
          <w:sz w:val="24"/>
          <w:szCs w:val="24"/>
        </w:rPr>
        <w:t>2.2</w:t>
      </w:r>
      <w:proofErr w:type="gramStart"/>
      <w:r>
        <w:rPr>
          <w:rFonts w:ascii="Century Gothic" w:hAnsi="Century Gothic" w:cs="Arial"/>
          <w:b/>
          <w:color w:val="404040" w:themeColor="text1" w:themeTint="BF"/>
          <w:sz w:val="24"/>
          <w:szCs w:val="24"/>
        </w:rPr>
        <w:t xml:space="preserve"> </w:t>
      </w:r>
      <w:r w:rsidR="00823CFA" w:rsidRPr="00681996">
        <w:rPr>
          <w:rFonts w:ascii="Century Gothic" w:hAnsi="Century Gothic" w:cs="Arial"/>
          <w:b/>
          <w:color w:val="404040" w:themeColor="text1" w:themeTint="BF"/>
          <w:sz w:val="24"/>
          <w:szCs w:val="24"/>
        </w:rPr>
        <w:t>Х</w:t>
      </w:r>
      <w:proofErr w:type="gramEnd"/>
      <w:r w:rsidR="00823CFA" w:rsidRPr="00681996">
        <w:rPr>
          <w:rFonts w:ascii="Century Gothic" w:hAnsi="Century Gothic" w:cs="Arial"/>
          <w:b/>
          <w:color w:val="404040" w:themeColor="text1" w:themeTint="BF"/>
          <w:sz w:val="24"/>
          <w:szCs w:val="24"/>
        </w:rPr>
        <w:t>имически опасные объекты</w:t>
      </w:r>
      <w:bookmarkEnd w:id="18"/>
    </w:p>
    <w:p w:rsidR="00823CFA" w:rsidRPr="00681996" w:rsidRDefault="00823CFA" w:rsidP="00823CFA">
      <w:pPr>
        <w:pStyle w:val="a7"/>
        <w:spacing w:before="0" w:after="0" w:line="276" w:lineRule="auto"/>
        <w:ind w:firstLine="709"/>
        <w:rPr>
          <w:rFonts w:ascii="Century Gothic" w:hAnsi="Century Gothic" w:cs="Arial"/>
        </w:rPr>
      </w:pPr>
      <w:r w:rsidRPr="00681996">
        <w:rPr>
          <w:rFonts w:ascii="Century Gothic" w:hAnsi="Century Gothic" w:cs="Arial"/>
        </w:rPr>
        <w:t>Аварии с выбросом (угрозой выброса) химически опасных веществ возможны при их производстве, переработке, хранении (захоронении), транспортировке и влекут за собой химическое поражение людей, продовольствия, пищевого сырья и кормов, сельскохозяйственных животных и растений, а также химическое заражение территории (атмосферы, грунта, воды).</w:t>
      </w:r>
    </w:p>
    <w:p w:rsidR="00823CFA" w:rsidRPr="00681996" w:rsidRDefault="00823CFA" w:rsidP="00823CFA">
      <w:pPr>
        <w:pStyle w:val="a7"/>
        <w:spacing w:before="0" w:after="0" w:line="276" w:lineRule="auto"/>
        <w:ind w:firstLine="709"/>
        <w:rPr>
          <w:rFonts w:ascii="Century Gothic" w:hAnsi="Century Gothic" w:cs="Arial"/>
        </w:rPr>
      </w:pPr>
      <w:r w:rsidRPr="00681996">
        <w:rPr>
          <w:rFonts w:ascii="Century Gothic" w:hAnsi="Century Gothic" w:cs="Arial"/>
        </w:rPr>
        <w:t xml:space="preserve">При аварии на ХОО или при его разрушении </w:t>
      </w:r>
      <w:proofErr w:type="gramStart"/>
      <w:r w:rsidRPr="00681996">
        <w:rPr>
          <w:rFonts w:ascii="Century Gothic" w:hAnsi="Century Gothic" w:cs="Arial"/>
        </w:rPr>
        <w:t>аварийно-химически</w:t>
      </w:r>
      <w:proofErr w:type="gramEnd"/>
      <w:r w:rsidRPr="00681996">
        <w:rPr>
          <w:rFonts w:ascii="Century Gothic" w:hAnsi="Century Gothic" w:cs="Arial"/>
        </w:rPr>
        <w:t xml:space="preserve"> опасные вещества (далее – АХОВ) выбрасываются в окружающую среду в </w:t>
      </w:r>
      <w:r w:rsidRPr="00681996">
        <w:rPr>
          <w:rFonts w:ascii="Century Gothic" w:hAnsi="Century Gothic" w:cs="Arial"/>
        </w:rPr>
        <w:lastRenderedPageBreak/>
        <w:t>количествах, достаточных для массового поражения людей и животных, образуя зоны и очаги химического заражения.</w:t>
      </w:r>
    </w:p>
    <w:p w:rsidR="00823CFA" w:rsidRPr="00681996" w:rsidRDefault="00823CFA" w:rsidP="00823CFA">
      <w:pPr>
        <w:pStyle w:val="a7"/>
        <w:spacing w:before="0" w:after="0" w:line="276" w:lineRule="auto"/>
        <w:ind w:firstLine="709"/>
        <w:rPr>
          <w:rFonts w:ascii="Century Gothic" w:hAnsi="Century Gothic" w:cs="Arial"/>
        </w:rPr>
      </w:pPr>
      <w:r w:rsidRPr="00681996">
        <w:rPr>
          <w:rFonts w:ascii="Century Gothic" w:hAnsi="Century Gothic" w:cs="Arial"/>
        </w:rPr>
        <w:t>Основными источниками аварий на химически опасных объектах могут быть:</w:t>
      </w:r>
    </w:p>
    <w:p w:rsidR="00823CFA" w:rsidRPr="00681996" w:rsidRDefault="00823CFA" w:rsidP="00AE5B8C">
      <w:pPr>
        <w:pStyle w:val="a7"/>
        <w:numPr>
          <w:ilvl w:val="1"/>
          <w:numId w:val="11"/>
        </w:numPr>
        <w:spacing w:before="0" w:after="0" w:line="276" w:lineRule="auto"/>
        <w:rPr>
          <w:rFonts w:ascii="Century Gothic" w:hAnsi="Century Gothic" w:cs="Arial"/>
        </w:rPr>
      </w:pPr>
      <w:r w:rsidRPr="00681996">
        <w:rPr>
          <w:rFonts w:ascii="Century Gothic" w:hAnsi="Century Gothic" w:cs="Arial"/>
        </w:rPr>
        <w:t>неисправность технологического оборудования, емкостей и специальных цистерн (до 50%);</w:t>
      </w:r>
    </w:p>
    <w:p w:rsidR="00823CFA" w:rsidRPr="00681996" w:rsidRDefault="00823CFA" w:rsidP="00AE5B8C">
      <w:pPr>
        <w:pStyle w:val="a7"/>
        <w:numPr>
          <w:ilvl w:val="1"/>
          <w:numId w:val="11"/>
        </w:numPr>
        <w:spacing w:before="0" w:after="0" w:line="276" w:lineRule="auto"/>
        <w:rPr>
          <w:rFonts w:ascii="Century Gothic" w:hAnsi="Century Gothic" w:cs="Arial"/>
        </w:rPr>
      </w:pPr>
      <w:r w:rsidRPr="00681996">
        <w:rPr>
          <w:rFonts w:ascii="Century Gothic" w:hAnsi="Century Gothic" w:cs="Arial"/>
        </w:rPr>
        <w:t>недостаточная профессиональная подготовка обслуживающего персонала;</w:t>
      </w:r>
    </w:p>
    <w:p w:rsidR="00823CFA" w:rsidRPr="00681996" w:rsidRDefault="00823CFA" w:rsidP="00AE5B8C">
      <w:pPr>
        <w:pStyle w:val="a7"/>
        <w:numPr>
          <w:ilvl w:val="1"/>
          <w:numId w:val="11"/>
        </w:numPr>
        <w:spacing w:before="0" w:after="0" w:line="276" w:lineRule="auto"/>
        <w:rPr>
          <w:rFonts w:ascii="Century Gothic" w:hAnsi="Century Gothic" w:cs="Arial"/>
        </w:rPr>
      </w:pPr>
      <w:r w:rsidRPr="00681996">
        <w:rPr>
          <w:rFonts w:ascii="Century Gothic" w:hAnsi="Century Gothic" w:cs="Arial"/>
        </w:rPr>
        <w:t>несоблюдение правил обращения с АХОВ (заправка, транспортировка, хранение - до 40%);</w:t>
      </w:r>
    </w:p>
    <w:p w:rsidR="00823CFA" w:rsidRPr="00681996" w:rsidRDefault="00823CFA" w:rsidP="00AE5B8C">
      <w:pPr>
        <w:pStyle w:val="a7"/>
        <w:numPr>
          <w:ilvl w:val="1"/>
          <w:numId w:val="11"/>
        </w:numPr>
        <w:spacing w:before="0" w:after="0" w:line="276" w:lineRule="auto"/>
        <w:rPr>
          <w:rFonts w:ascii="Century Gothic" w:hAnsi="Century Gothic" w:cs="Arial"/>
        </w:rPr>
      </w:pPr>
      <w:r w:rsidRPr="00681996">
        <w:rPr>
          <w:rFonts w:ascii="Century Gothic" w:hAnsi="Century Gothic" w:cs="Arial"/>
        </w:rPr>
        <w:t>недостаточная охрана объектов с АХОВ.</w:t>
      </w:r>
    </w:p>
    <w:p w:rsidR="00823CFA" w:rsidRPr="00681996" w:rsidRDefault="00823CFA" w:rsidP="00823CFA">
      <w:pPr>
        <w:pStyle w:val="a7"/>
        <w:spacing w:before="0" w:after="0" w:line="276" w:lineRule="auto"/>
        <w:ind w:firstLine="709"/>
        <w:rPr>
          <w:rFonts w:ascii="Century Gothic" w:hAnsi="Century Gothic" w:cs="Arial"/>
        </w:rPr>
      </w:pPr>
      <w:r w:rsidRPr="00681996">
        <w:rPr>
          <w:rFonts w:ascii="Century Gothic" w:hAnsi="Century Gothic" w:cs="Arial"/>
        </w:rPr>
        <w:t xml:space="preserve">Серьезным недостатком систем обнаружения аварий является отсутствие автоматизированных средств </w:t>
      </w:r>
      <w:proofErr w:type="gramStart"/>
      <w:r w:rsidRPr="00681996">
        <w:rPr>
          <w:rFonts w:ascii="Century Gothic" w:hAnsi="Century Gothic" w:cs="Arial"/>
        </w:rPr>
        <w:t>контроля за</w:t>
      </w:r>
      <w:proofErr w:type="gramEnd"/>
      <w:r w:rsidRPr="00681996">
        <w:rPr>
          <w:rFonts w:ascii="Century Gothic" w:hAnsi="Century Gothic" w:cs="Arial"/>
        </w:rPr>
        <w:t xml:space="preserve"> выбросами АХОВ с определением их концентраций и зон распространения. Существует реальная угроза для жизни и здоровья населения жилых районов, расположенных вблизи химических объектов. Перечень опасных химических объектов Калужской области представлен ниже.</w:t>
      </w:r>
    </w:p>
    <w:p w:rsidR="00823CFA" w:rsidRPr="00681996" w:rsidRDefault="00823CFA" w:rsidP="00823CFA">
      <w:pPr>
        <w:pStyle w:val="a7"/>
        <w:spacing w:before="0" w:after="0" w:line="276" w:lineRule="auto"/>
        <w:ind w:firstLine="709"/>
        <w:rPr>
          <w:rFonts w:ascii="Century Gothic" w:hAnsi="Century Gothic" w:cs="Arial"/>
          <w:b/>
        </w:rPr>
      </w:pPr>
    </w:p>
    <w:p w:rsidR="00823CFA" w:rsidRPr="00681996" w:rsidRDefault="00823CFA" w:rsidP="00681996">
      <w:pPr>
        <w:pStyle w:val="a4"/>
        <w:keepNext w:val="0"/>
        <w:rPr>
          <w:rFonts w:ascii="Century Gothic" w:eastAsiaTheme="minorHAnsi" w:hAnsi="Century Gothic" w:cstheme="minorBidi"/>
          <w:color w:val="943634" w:themeColor="accent2" w:themeShade="BF"/>
          <w:sz w:val="22"/>
          <w:lang w:eastAsia="en-US"/>
        </w:rPr>
      </w:pPr>
      <w:r w:rsidRPr="00681996">
        <w:rPr>
          <w:rFonts w:ascii="Century Gothic" w:eastAsiaTheme="minorHAnsi" w:hAnsi="Century Gothic" w:cstheme="minorBidi"/>
          <w:color w:val="943634" w:themeColor="accent2" w:themeShade="BF"/>
          <w:sz w:val="22"/>
          <w:lang w:eastAsia="en-US"/>
        </w:rPr>
        <w:t xml:space="preserve">Таблица </w:t>
      </w:r>
      <w:r w:rsidR="005B1F27" w:rsidRPr="00681996">
        <w:rPr>
          <w:rFonts w:ascii="Century Gothic" w:eastAsiaTheme="minorHAnsi" w:hAnsi="Century Gothic" w:cstheme="minorBidi"/>
          <w:color w:val="943634" w:themeColor="accent2" w:themeShade="BF"/>
          <w:sz w:val="22"/>
          <w:lang w:eastAsia="en-US"/>
        </w:rPr>
        <w:fldChar w:fldCharType="begin"/>
      </w:r>
      <w:r w:rsidR="005B1F27" w:rsidRPr="00681996">
        <w:rPr>
          <w:rFonts w:ascii="Century Gothic" w:eastAsiaTheme="minorHAnsi" w:hAnsi="Century Gothic" w:cstheme="minorBidi"/>
          <w:color w:val="943634" w:themeColor="accent2" w:themeShade="BF"/>
          <w:sz w:val="22"/>
          <w:lang w:eastAsia="en-US"/>
        </w:rPr>
        <w:instrText xml:space="preserve"> SEQ Таблица \* ARABIC </w:instrText>
      </w:r>
      <w:r w:rsidR="005B1F27" w:rsidRPr="00681996">
        <w:rPr>
          <w:rFonts w:ascii="Century Gothic" w:eastAsiaTheme="minorHAnsi" w:hAnsi="Century Gothic" w:cstheme="minorBidi"/>
          <w:color w:val="943634" w:themeColor="accent2" w:themeShade="BF"/>
          <w:sz w:val="22"/>
          <w:lang w:eastAsia="en-US"/>
        </w:rPr>
        <w:fldChar w:fldCharType="separate"/>
      </w:r>
      <w:r w:rsidR="0017335D" w:rsidRPr="00681996">
        <w:rPr>
          <w:rFonts w:ascii="Century Gothic" w:eastAsiaTheme="minorHAnsi" w:hAnsi="Century Gothic" w:cstheme="minorBidi"/>
          <w:color w:val="943634" w:themeColor="accent2" w:themeShade="BF"/>
          <w:sz w:val="22"/>
          <w:lang w:eastAsia="en-US"/>
        </w:rPr>
        <w:t>4</w:t>
      </w:r>
      <w:r w:rsidR="005B1F27" w:rsidRPr="00681996">
        <w:rPr>
          <w:rFonts w:ascii="Century Gothic" w:eastAsiaTheme="minorHAnsi" w:hAnsi="Century Gothic" w:cstheme="minorBidi"/>
          <w:color w:val="943634" w:themeColor="accent2" w:themeShade="BF"/>
          <w:sz w:val="22"/>
          <w:lang w:eastAsia="en-US"/>
        </w:rPr>
        <w:fldChar w:fldCharType="end"/>
      </w:r>
      <w:r w:rsidRPr="00681996">
        <w:rPr>
          <w:rFonts w:ascii="Century Gothic" w:eastAsiaTheme="minorHAnsi" w:hAnsi="Century Gothic" w:cstheme="minorBidi"/>
          <w:color w:val="943634" w:themeColor="accent2" w:themeShade="BF"/>
          <w:sz w:val="22"/>
          <w:lang w:eastAsia="en-US"/>
        </w:rPr>
        <w:t xml:space="preserve"> – Химически опасные объекты Калужской области</w:t>
      </w:r>
    </w:p>
    <w:tbl>
      <w:tblPr>
        <w:tblStyle w:val="ac"/>
        <w:tblW w:w="0" w:type="auto"/>
        <w:tblLook w:val="04A0" w:firstRow="1" w:lastRow="0" w:firstColumn="1" w:lastColumn="0" w:noHBand="0" w:noVBand="1"/>
      </w:tblPr>
      <w:tblGrid>
        <w:gridCol w:w="534"/>
        <w:gridCol w:w="4110"/>
        <w:gridCol w:w="4927"/>
      </w:tblGrid>
      <w:tr w:rsidR="00681996" w:rsidRPr="00681996" w:rsidTr="00681996">
        <w:tc>
          <w:tcPr>
            <w:tcW w:w="534"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tcPr>
          <w:p w:rsidR="00823CFA" w:rsidRPr="00681996" w:rsidRDefault="00823CFA" w:rsidP="00823CFA">
            <w:pPr>
              <w:pStyle w:val="a7"/>
              <w:spacing w:before="0" w:after="0"/>
              <w:ind w:firstLine="0"/>
              <w:rPr>
                <w:rFonts w:ascii="Century Gothic" w:hAnsi="Century Gothic" w:cs="Arial"/>
                <w:b/>
                <w:color w:val="FFFFFF" w:themeColor="background1"/>
                <w:sz w:val="22"/>
                <w:szCs w:val="22"/>
              </w:rPr>
            </w:pPr>
            <w:r w:rsidRPr="00681996">
              <w:rPr>
                <w:rFonts w:ascii="Century Gothic" w:hAnsi="Century Gothic" w:cs="Arial"/>
                <w:b/>
                <w:color w:val="FFFFFF" w:themeColor="background1"/>
                <w:sz w:val="22"/>
                <w:szCs w:val="22"/>
              </w:rPr>
              <w:t>№</w:t>
            </w:r>
          </w:p>
        </w:tc>
        <w:tc>
          <w:tcPr>
            <w:tcW w:w="411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Pr>
          <w:p w:rsidR="00823CFA" w:rsidRPr="00681996" w:rsidRDefault="00823CFA" w:rsidP="00823CFA">
            <w:pPr>
              <w:pStyle w:val="a7"/>
              <w:spacing w:before="0" w:after="0"/>
              <w:ind w:firstLine="0"/>
              <w:jc w:val="center"/>
              <w:rPr>
                <w:rFonts w:ascii="Century Gothic" w:hAnsi="Century Gothic" w:cs="Arial"/>
                <w:b/>
                <w:color w:val="FFFFFF" w:themeColor="background1"/>
                <w:sz w:val="22"/>
                <w:szCs w:val="22"/>
              </w:rPr>
            </w:pPr>
            <w:r w:rsidRPr="00681996">
              <w:rPr>
                <w:rFonts w:ascii="Century Gothic" w:hAnsi="Century Gothic" w:cs="Arial"/>
                <w:b/>
                <w:color w:val="FFFFFF" w:themeColor="background1"/>
                <w:sz w:val="22"/>
                <w:szCs w:val="22"/>
              </w:rPr>
              <w:t>Наименование организации</w:t>
            </w:r>
          </w:p>
        </w:tc>
        <w:tc>
          <w:tcPr>
            <w:tcW w:w="4927"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tcPr>
          <w:p w:rsidR="00823CFA" w:rsidRPr="00681996" w:rsidRDefault="00823CFA" w:rsidP="00823CFA">
            <w:pPr>
              <w:pStyle w:val="a7"/>
              <w:spacing w:before="0" w:after="0"/>
              <w:ind w:firstLine="0"/>
              <w:jc w:val="center"/>
              <w:rPr>
                <w:rFonts w:ascii="Century Gothic" w:hAnsi="Century Gothic" w:cs="Arial"/>
                <w:b/>
                <w:color w:val="FFFFFF" w:themeColor="background1"/>
                <w:sz w:val="22"/>
                <w:szCs w:val="22"/>
              </w:rPr>
            </w:pPr>
            <w:r w:rsidRPr="00681996">
              <w:rPr>
                <w:rFonts w:ascii="Century Gothic" w:hAnsi="Century Gothic" w:cs="Arial"/>
                <w:b/>
                <w:color w:val="FFFFFF" w:themeColor="background1"/>
                <w:sz w:val="22"/>
                <w:szCs w:val="22"/>
              </w:rPr>
              <w:t>Адрес организации</w:t>
            </w:r>
          </w:p>
        </w:tc>
      </w:tr>
      <w:tr w:rsidR="00823CFA" w:rsidRPr="00681996" w:rsidTr="00681996">
        <w:tc>
          <w:tcPr>
            <w:tcW w:w="534" w:type="dxa"/>
            <w:tcBorders>
              <w:top w:val="single" w:sz="4" w:space="0" w:color="FFFFFF" w:themeColor="background1"/>
              <w:left w:val="nil"/>
            </w:tcBorders>
            <w:vAlign w:val="center"/>
          </w:tcPr>
          <w:p w:rsidR="00823CFA" w:rsidRPr="00681996" w:rsidRDefault="00823CFA" w:rsidP="00AE5B8C">
            <w:pPr>
              <w:pStyle w:val="a7"/>
              <w:numPr>
                <w:ilvl w:val="0"/>
                <w:numId w:val="10"/>
              </w:numPr>
              <w:spacing w:before="0" w:after="0"/>
              <w:jc w:val="left"/>
              <w:rPr>
                <w:rFonts w:ascii="Century Gothic" w:hAnsi="Century Gothic" w:cs="Arial"/>
                <w:sz w:val="22"/>
                <w:szCs w:val="22"/>
              </w:rPr>
            </w:pPr>
          </w:p>
        </w:tc>
        <w:tc>
          <w:tcPr>
            <w:tcW w:w="4110" w:type="dxa"/>
            <w:tcBorders>
              <w:top w:val="single" w:sz="4" w:space="0" w:color="FFFFFF" w:themeColor="background1"/>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ОАО «Калужский электромеханический завод»</w:t>
            </w:r>
          </w:p>
        </w:tc>
        <w:tc>
          <w:tcPr>
            <w:tcW w:w="4927" w:type="dxa"/>
            <w:tcBorders>
              <w:top w:val="single" w:sz="4" w:space="0" w:color="FFFFFF" w:themeColor="background1"/>
              <w:right w:val="nil"/>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248002. г. Калуга</w:t>
            </w:r>
            <w:proofErr w:type="gramStart"/>
            <w:r w:rsidRPr="00681996">
              <w:rPr>
                <w:rStyle w:val="23"/>
                <w:rFonts w:ascii="Century Gothic" w:eastAsiaTheme="minorHAnsi" w:hAnsi="Century Gothic"/>
                <w:sz w:val="22"/>
                <w:szCs w:val="22"/>
              </w:rPr>
              <w:t>.</w:t>
            </w:r>
            <w:proofErr w:type="gramEnd"/>
            <w:r w:rsidRPr="00681996">
              <w:rPr>
                <w:rStyle w:val="23"/>
                <w:rFonts w:ascii="Century Gothic" w:eastAsiaTheme="minorHAnsi" w:hAnsi="Century Gothic"/>
                <w:sz w:val="22"/>
                <w:szCs w:val="22"/>
              </w:rPr>
              <w:t xml:space="preserve"> </w:t>
            </w:r>
            <w:proofErr w:type="gramStart"/>
            <w:r w:rsidRPr="00681996">
              <w:rPr>
                <w:rStyle w:val="23"/>
                <w:rFonts w:ascii="Century Gothic" w:eastAsiaTheme="minorHAnsi" w:hAnsi="Century Gothic"/>
                <w:sz w:val="22"/>
                <w:szCs w:val="22"/>
              </w:rPr>
              <w:t>у</w:t>
            </w:r>
            <w:proofErr w:type="gramEnd"/>
            <w:r w:rsidRPr="00681996">
              <w:rPr>
                <w:rStyle w:val="23"/>
                <w:rFonts w:ascii="Century Gothic" w:eastAsiaTheme="minorHAnsi" w:hAnsi="Century Gothic"/>
                <w:sz w:val="22"/>
                <w:szCs w:val="22"/>
              </w:rPr>
              <w:t>л. С-Щедрина. д.121</w:t>
            </w:r>
          </w:p>
        </w:tc>
      </w:tr>
      <w:tr w:rsidR="00823CFA" w:rsidRPr="00681996" w:rsidTr="00681996">
        <w:tc>
          <w:tcPr>
            <w:tcW w:w="534" w:type="dxa"/>
            <w:tcBorders>
              <w:left w:val="nil"/>
            </w:tcBorders>
            <w:vAlign w:val="center"/>
          </w:tcPr>
          <w:p w:rsidR="00823CFA" w:rsidRPr="00681996" w:rsidRDefault="00823CFA" w:rsidP="00AE5B8C">
            <w:pPr>
              <w:pStyle w:val="a7"/>
              <w:numPr>
                <w:ilvl w:val="0"/>
                <w:numId w:val="10"/>
              </w:numPr>
              <w:spacing w:before="0" w:after="0"/>
              <w:jc w:val="left"/>
              <w:rPr>
                <w:rFonts w:ascii="Century Gothic" w:hAnsi="Century Gothic" w:cs="Arial"/>
                <w:sz w:val="22"/>
                <w:szCs w:val="22"/>
              </w:rPr>
            </w:pPr>
          </w:p>
        </w:tc>
        <w:tc>
          <w:tcPr>
            <w:tcW w:w="4110" w:type="dxa"/>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Филиал ЗАО «Пивоварня Москв</w:t>
            </w:r>
            <w:proofErr w:type="gramStart"/>
            <w:r w:rsidRPr="00681996">
              <w:rPr>
                <w:rStyle w:val="23"/>
                <w:rFonts w:ascii="Century Gothic" w:eastAsiaTheme="minorHAnsi" w:hAnsi="Century Gothic"/>
                <w:sz w:val="22"/>
                <w:szCs w:val="22"/>
              </w:rPr>
              <w:t>а-</w:t>
            </w:r>
            <w:proofErr w:type="gramEnd"/>
            <w:r w:rsidRPr="00681996">
              <w:rPr>
                <w:rStyle w:val="23"/>
                <w:rFonts w:ascii="Century Gothic" w:eastAsiaTheme="minorHAnsi" w:hAnsi="Century Gothic"/>
                <w:sz w:val="22"/>
                <w:szCs w:val="22"/>
              </w:rPr>
              <w:t xml:space="preserve"> Эфес»</w:t>
            </w:r>
          </w:p>
        </w:tc>
        <w:tc>
          <w:tcPr>
            <w:tcW w:w="4927" w:type="dxa"/>
            <w:tcBorders>
              <w:right w:val="nil"/>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248009. г. Калуга</w:t>
            </w:r>
            <w:proofErr w:type="gramStart"/>
            <w:r w:rsidRPr="00681996">
              <w:rPr>
                <w:rStyle w:val="23"/>
                <w:rFonts w:ascii="Century Gothic" w:eastAsiaTheme="minorHAnsi" w:hAnsi="Century Gothic"/>
                <w:sz w:val="22"/>
                <w:szCs w:val="22"/>
              </w:rPr>
              <w:t>.</w:t>
            </w:r>
            <w:proofErr w:type="gramEnd"/>
            <w:r w:rsidRPr="00681996">
              <w:rPr>
                <w:rStyle w:val="23"/>
                <w:rFonts w:ascii="Century Gothic" w:eastAsiaTheme="minorHAnsi" w:hAnsi="Century Gothic"/>
                <w:sz w:val="22"/>
                <w:szCs w:val="22"/>
              </w:rPr>
              <w:t xml:space="preserve"> </w:t>
            </w:r>
            <w:proofErr w:type="gramStart"/>
            <w:r w:rsidRPr="00681996">
              <w:rPr>
                <w:rStyle w:val="23"/>
                <w:rFonts w:ascii="Century Gothic" w:eastAsiaTheme="minorHAnsi" w:hAnsi="Century Gothic"/>
                <w:sz w:val="22"/>
                <w:szCs w:val="22"/>
              </w:rPr>
              <w:t>у</w:t>
            </w:r>
            <w:proofErr w:type="gramEnd"/>
            <w:r w:rsidRPr="00681996">
              <w:rPr>
                <w:rStyle w:val="23"/>
                <w:rFonts w:ascii="Century Gothic" w:eastAsiaTheme="minorHAnsi" w:hAnsi="Century Gothic"/>
                <w:sz w:val="22"/>
                <w:szCs w:val="22"/>
              </w:rPr>
              <w:t xml:space="preserve">л. </w:t>
            </w:r>
            <w:proofErr w:type="spellStart"/>
            <w:r w:rsidRPr="00681996">
              <w:rPr>
                <w:rStyle w:val="23"/>
                <w:rFonts w:ascii="Century Gothic" w:eastAsiaTheme="minorHAnsi" w:hAnsi="Century Gothic"/>
                <w:sz w:val="22"/>
                <w:szCs w:val="22"/>
              </w:rPr>
              <w:t>Грабцевское</w:t>
            </w:r>
            <w:proofErr w:type="spellEnd"/>
            <w:r w:rsidRPr="00681996">
              <w:rPr>
                <w:rStyle w:val="23"/>
                <w:rFonts w:ascii="Century Gothic" w:eastAsiaTheme="minorHAnsi" w:hAnsi="Century Gothic"/>
                <w:sz w:val="22"/>
                <w:szCs w:val="22"/>
              </w:rPr>
              <w:t xml:space="preserve"> шоссе, д. 71</w:t>
            </w:r>
          </w:p>
        </w:tc>
      </w:tr>
      <w:tr w:rsidR="00823CFA" w:rsidRPr="00681996" w:rsidTr="00681996">
        <w:tc>
          <w:tcPr>
            <w:tcW w:w="534" w:type="dxa"/>
            <w:tcBorders>
              <w:left w:val="nil"/>
            </w:tcBorders>
            <w:vAlign w:val="center"/>
          </w:tcPr>
          <w:p w:rsidR="00823CFA" w:rsidRPr="00681996" w:rsidRDefault="00823CFA" w:rsidP="00AE5B8C">
            <w:pPr>
              <w:pStyle w:val="a7"/>
              <w:numPr>
                <w:ilvl w:val="0"/>
                <w:numId w:val="10"/>
              </w:numPr>
              <w:spacing w:before="0" w:after="0"/>
              <w:jc w:val="left"/>
              <w:rPr>
                <w:rFonts w:ascii="Century Gothic" w:hAnsi="Century Gothic" w:cs="Arial"/>
                <w:sz w:val="22"/>
                <w:szCs w:val="22"/>
              </w:rPr>
            </w:pPr>
          </w:p>
        </w:tc>
        <w:tc>
          <w:tcPr>
            <w:tcW w:w="4110" w:type="dxa"/>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ООО «Холодильник»</w:t>
            </w:r>
          </w:p>
        </w:tc>
        <w:tc>
          <w:tcPr>
            <w:tcW w:w="4927" w:type="dxa"/>
            <w:tcBorders>
              <w:right w:val="nil"/>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248008. г. Калуга</w:t>
            </w:r>
            <w:proofErr w:type="gramStart"/>
            <w:r w:rsidRPr="00681996">
              <w:rPr>
                <w:rStyle w:val="23"/>
                <w:rFonts w:ascii="Century Gothic" w:eastAsiaTheme="minorHAnsi" w:hAnsi="Century Gothic"/>
                <w:sz w:val="22"/>
                <w:szCs w:val="22"/>
              </w:rPr>
              <w:t>.</w:t>
            </w:r>
            <w:proofErr w:type="gramEnd"/>
            <w:r w:rsidRPr="00681996">
              <w:rPr>
                <w:rStyle w:val="23"/>
                <w:rFonts w:ascii="Century Gothic" w:eastAsiaTheme="minorHAnsi" w:hAnsi="Century Gothic"/>
                <w:sz w:val="22"/>
                <w:szCs w:val="22"/>
              </w:rPr>
              <w:t xml:space="preserve"> </w:t>
            </w:r>
            <w:proofErr w:type="gramStart"/>
            <w:r w:rsidRPr="00681996">
              <w:rPr>
                <w:rStyle w:val="23"/>
                <w:rFonts w:ascii="Century Gothic" w:eastAsiaTheme="minorHAnsi" w:hAnsi="Century Gothic"/>
                <w:sz w:val="22"/>
                <w:szCs w:val="22"/>
              </w:rPr>
              <w:t>у</w:t>
            </w:r>
            <w:proofErr w:type="gramEnd"/>
            <w:r w:rsidRPr="00681996">
              <w:rPr>
                <w:rStyle w:val="23"/>
                <w:rFonts w:ascii="Century Gothic" w:eastAsiaTheme="minorHAnsi" w:hAnsi="Century Gothic"/>
                <w:sz w:val="22"/>
                <w:szCs w:val="22"/>
              </w:rPr>
              <w:t xml:space="preserve">л. </w:t>
            </w:r>
            <w:proofErr w:type="spellStart"/>
            <w:r w:rsidRPr="00681996">
              <w:rPr>
                <w:rStyle w:val="23"/>
                <w:rFonts w:ascii="Century Gothic" w:eastAsiaTheme="minorHAnsi" w:hAnsi="Century Gothic"/>
                <w:sz w:val="22"/>
                <w:szCs w:val="22"/>
              </w:rPr>
              <w:t>Тарутинская</w:t>
            </w:r>
            <w:proofErr w:type="spellEnd"/>
            <w:r w:rsidRPr="00681996">
              <w:rPr>
                <w:rStyle w:val="23"/>
                <w:rFonts w:ascii="Century Gothic" w:eastAsiaTheme="minorHAnsi" w:hAnsi="Century Gothic"/>
                <w:sz w:val="22"/>
                <w:szCs w:val="22"/>
              </w:rPr>
              <w:t>, д. 148-а</w:t>
            </w:r>
          </w:p>
        </w:tc>
      </w:tr>
      <w:tr w:rsidR="00823CFA" w:rsidRPr="00681996" w:rsidTr="00681996">
        <w:tc>
          <w:tcPr>
            <w:tcW w:w="534" w:type="dxa"/>
            <w:tcBorders>
              <w:left w:val="nil"/>
            </w:tcBorders>
            <w:vAlign w:val="center"/>
          </w:tcPr>
          <w:p w:rsidR="00823CFA" w:rsidRPr="00681996" w:rsidRDefault="00823CFA" w:rsidP="00AE5B8C">
            <w:pPr>
              <w:pStyle w:val="a7"/>
              <w:numPr>
                <w:ilvl w:val="0"/>
                <w:numId w:val="10"/>
              </w:numPr>
              <w:spacing w:before="0" w:after="0"/>
              <w:jc w:val="left"/>
              <w:rPr>
                <w:rFonts w:ascii="Century Gothic" w:hAnsi="Century Gothic" w:cs="Arial"/>
                <w:sz w:val="22"/>
                <w:szCs w:val="22"/>
              </w:rPr>
            </w:pPr>
          </w:p>
        </w:tc>
        <w:tc>
          <w:tcPr>
            <w:tcW w:w="4110" w:type="dxa"/>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ОАО «Калужский завод автомобильного электрооборудования »</w:t>
            </w:r>
          </w:p>
        </w:tc>
        <w:tc>
          <w:tcPr>
            <w:tcW w:w="4927" w:type="dxa"/>
            <w:tcBorders>
              <w:right w:val="nil"/>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248017. г. Калуга</w:t>
            </w:r>
            <w:proofErr w:type="gramStart"/>
            <w:r w:rsidRPr="00681996">
              <w:rPr>
                <w:rStyle w:val="23"/>
                <w:rFonts w:ascii="Century Gothic" w:eastAsiaTheme="minorHAnsi" w:hAnsi="Century Gothic"/>
                <w:sz w:val="22"/>
                <w:szCs w:val="22"/>
              </w:rPr>
              <w:t>.</w:t>
            </w:r>
            <w:proofErr w:type="gramEnd"/>
            <w:r w:rsidRPr="00681996">
              <w:rPr>
                <w:rStyle w:val="23"/>
                <w:rFonts w:ascii="Century Gothic" w:eastAsiaTheme="minorHAnsi" w:hAnsi="Century Gothic"/>
                <w:sz w:val="22"/>
                <w:szCs w:val="22"/>
              </w:rPr>
              <w:t xml:space="preserve"> </w:t>
            </w:r>
            <w:proofErr w:type="gramStart"/>
            <w:r w:rsidRPr="00681996">
              <w:rPr>
                <w:rStyle w:val="23"/>
                <w:rFonts w:ascii="Century Gothic" w:eastAsiaTheme="minorHAnsi" w:hAnsi="Century Gothic"/>
                <w:sz w:val="22"/>
                <w:szCs w:val="22"/>
              </w:rPr>
              <w:t>у</w:t>
            </w:r>
            <w:proofErr w:type="gramEnd"/>
            <w:r w:rsidRPr="00681996">
              <w:rPr>
                <w:rStyle w:val="23"/>
                <w:rFonts w:ascii="Century Gothic" w:eastAsiaTheme="minorHAnsi" w:hAnsi="Century Gothic"/>
                <w:sz w:val="22"/>
                <w:szCs w:val="22"/>
              </w:rPr>
              <w:t xml:space="preserve">л. </w:t>
            </w:r>
            <w:proofErr w:type="spellStart"/>
            <w:r w:rsidRPr="00681996">
              <w:rPr>
                <w:rStyle w:val="23"/>
                <w:rFonts w:ascii="Century Gothic" w:eastAsiaTheme="minorHAnsi" w:hAnsi="Century Gothic"/>
                <w:sz w:val="22"/>
                <w:szCs w:val="22"/>
              </w:rPr>
              <w:t>Азаровская</w:t>
            </w:r>
            <w:proofErr w:type="spellEnd"/>
            <w:r w:rsidRPr="00681996">
              <w:rPr>
                <w:rStyle w:val="23"/>
                <w:rFonts w:ascii="Century Gothic" w:eastAsiaTheme="minorHAnsi" w:hAnsi="Century Gothic"/>
                <w:sz w:val="22"/>
                <w:szCs w:val="22"/>
              </w:rPr>
              <w:t>. д. 1 8</w:t>
            </w:r>
          </w:p>
        </w:tc>
      </w:tr>
      <w:tr w:rsidR="00823CFA" w:rsidRPr="00681996" w:rsidTr="00681996">
        <w:tc>
          <w:tcPr>
            <w:tcW w:w="534" w:type="dxa"/>
            <w:tcBorders>
              <w:left w:val="nil"/>
            </w:tcBorders>
            <w:vAlign w:val="center"/>
          </w:tcPr>
          <w:p w:rsidR="00823CFA" w:rsidRPr="00681996" w:rsidRDefault="00823CFA" w:rsidP="00AE5B8C">
            <w:pPr>
              <w:pStyle w:val="a7"/>
              <w:numPr>
                <w:ilvl w:val="0"/>
                <w:numId w:val="10"/>
              </w:numPr>
              <w:spacing w:before="0" w:after="0"/>
              <w:jc w:val="left"/>
              <w:rPr>
                <w:rFonts w:ascii="Century Gothic" w:hAnsi="Century Gothic" w:cs="Arial"/>
                <w:sz w:val="22"/>
                <w:szCs w:val="22"/>
              </w:rPr>
            </w:pPr>
          </w:p>
        </w:tc>
        <w:tc>
          <w:tcPr>
            <w:tcW w:w="4110" w:type="dxa"/>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 xml:space="preserve">ООО «ПСМА </w:t>
            </w:r>
            <w:proofErr w:type="gramStart"/>
            <w:r w:rsidRPr="00681996">
              <w:rPr>
                <w:rStyle w:val="23"/>
                <w:rFonts w:ascii="Century Gothic" w:eastAsiaTheme="minorHAnsi" w:hAnsi="Century Gothic"/>
                <w:sz w:val="22"/>
                <w:szCs w:val="22"/>
              </w:rPr>
              <w:t>Рус</w:t>
            </w:r>
            <w:proofErr w:type="gramEnd"/>
            <w:r w:rsidRPr="00681996">
              <w:rPr>
                <w:rStyle w:val="23"/>
                <w:rFonts w:ascii="Century Gothic" w:eastAsiaTheme="minorHAnsi" w:hAnsi="Century Gothic"/>
                <w:sz w:val="22"/>
                <w:szCs w:val="22"/>
              </w:rPr>
              <w:t>»</w:t>
            </w:r>
          </w:p>
        </w:tc>
        <w:tc>
          <w:tcPr>
            <w:tcW w:w="4927" w:type="dxa"/>
            <w:tcBorders>
              <w:right w:val="nil"/>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248903. г. Калуга</w:t>
            </w:r>
            <w:proofErr w:type="gramStart"/>
            <w:r w:rsidRPr="00681996">
              <w:rPr>
                <w:rStyle w:val="23"/>
                <w:rFonts w:ascii="Century Gothic" w:eastAsiaTheme="minorHAnsi" w:hAnsi="Century Gothic"/>
                <w:sz w:val="22"/>
                <w:szCs w:val="22"/>
              </w:rPr>
              <w:t>.</w:t>
            </w:r>
            <w:proofErr w:type="gramEnd"/>
            <w:r w:rsidRPr="00681996">
              <w:rPr>
                <w:rStyle w:val="23"/>
                <w:rFonts w:ascii="Century Gothic" w:eastAsiaTheme="minorHAnsi" w:hAnsi="Century Gothic"/>
                <w:sz w:val="22"/>
                <w:szCs w:val="22"/>
              </w:rPr>
              <w:t xml:space="preserve"> </w:t>
            </w:r>
            <w:proofErr w:type="gramStart"/>
            <w:r w:rsidRPr="00681996">
              <w:rPr>
                <w:rStyle w:val="23"/>
                <w:rFonts w:ascii="Century Gothic" w:eastAsiaTheme="minorHAnsi" w:hAnsi="Century Gothic"/>
                <w:sz w:val="22"/>
                <w:szCs w:val="22"/>
              </w:rPr>
              <w:t>у</w:t>
            </w:r>
            <w:proofErr w:type="gramEnd"/>
            <w:r w:rsidRPr="00681996">
              <w:rPr>
                <w:rStyle w:val="23"/>
                <w:rFonts w:ascii="Century Gothic" w:eastAsiaTheme="minorHAnsi" w:hAnsi="Century Gothic"/>
                <w:sz w:val="22"/>
                <w:szCs w:val="22"/>
              </w:rPr>
              <w:t xml:space="preserve">л. </w:t>
            </w:r>
            <w:proofErr w:type="spellStart"/>
            <w:r w:rsidRPr="00681996">
              <w:rPr>
                <w:rStyle w:val="23"/>
                <w:rFonts w:ascii="Century Gothic" w:eastAsiaTheme="minorHAnsi" w:hAnsi="Century Gothic"/>
                <w:sz w:val="22"/>
                <w:szCs w:val="22"/>
              </w:rPr>
              <w:t>Азаровская</w:t>
            </w:r>
            <w:proofErr w:type="spellEnd"/>
            <w:r w:rsidRPr="00681996">
              <w:rPr>
                <w:rStyle w:val="23"/>
                <w:rFonts w:ascii="Century Gothic" w:eastAsiaTheme="minorHAnsi" w:hAnsi="Century Gothic"/>
                <w:sz w:val="22"/>
                <w:szCs w:val="22"/>
              </w:rPr>
              <w:t xml:space="preserve">. с. </w:t>
            </w:r>
            <w:proofErr w:type="spellStart"/>
            <w:r w:rsidRPr="00681996">
              <w:rPr>
                <w:rStyle w:val="23"/>
                <w:rFonts w:ascii="Century Gothic" w:eastAsiaTheme="minorHAnsi" w:hAnsi="Century Gothic"/>
                <w:sz w:val="22"/>
                <w:szCs w:val="22"/>
              </w:rPr>
              <w:t>Росва</w:t>
            </w:r>
            <w:proofErr w:type="spellEnd"/>
          </w:p>
        </w:tc>
      </w:tr>
      <w:tr w:rsidR="00823CFA" w:rsidRPr="00681996" w:rsidTr="00681996">
        <w:tc>
          <w:tcPr>
            <w:tcW w:w="534" w:type="dxa"/>
            <w:tcBorders>
              <w:left w:val="nil"/>
            </w:tcBorders>
            <w:vAlign w:val="center"/>
          </w:tcPr>
          <w:p w:rsidR="00823CFA" w:rsidRPr="00681996" w:rsidRDefault="00823CFA" w:rsidP="00AE5B8C">
            <w:pPr>
              <w:pStyle w:val="a7"/>
              <w:numPr>
                <w:ilvl w:val="0"/>
                <w:numId w:val="10"/>
              </w:numPr>
              <w:spacing w:before="0" w:after="0"/>
              <w:jc w:val="left"/>
              <w:rPr>
                <w:rFonts w:ascii="Century Gothic" w:hAnsi="Century Gothic" w:cs="Arial"/>
                <w:sz w:val="22"/>
                <w:szCs w:val="22"/>
              </w:rPr>
            </w:pPr>
          </w:p>
        </w:tc>
        <w:tc>
          <w:tcPr>
            <w:tcW w:w="4110" w:type="dxa"/>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АО «ЕРМОЛИНО МОЛОКО»</w:t>
            </w:r>
          </w:p>
        </w:tc>
        <w:tc>
          <w:tcPr>
            <w:tcW w:w="4927" w:type="dxa"/>
            <w:tcBorders>
              <w:right w:val="nil"/>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249032. г. Обнинск, ул. Курчатова, д.53</w:t>
            </w:r>
          </w:p>
        </w:tc>
      </w:tr>
      <w:tr w:rsidR="00823CFA" w:rsidRPr="00681996" w:rsidTr="00681996">
        <w:tc>
          <w:tcPr>
            <w:tcW w:w="534" w:type="dxa"/>
            <w:tcBorders>
              <w:left w:val="nil"/>
            </w:tcBorders>
            <w:vAlign w:val="center"/>
          </w:tcPr>
          <w:p w:rsidR="00823CFA" w:rsidRPr="00681996" w:rsidRDefault="00823CFA" w:rsidP="00AE5B8C">
            <w:pPr>
              <w:pStyle w:val="a7"/>
              <w:numPr>
                <w:ilvl w:val="0"/>
                <w:numId w:val="10"/>
              </w:numPr>
              <w:spacing w:before="0" w:after="0"/>
              <w:jc w:val="left"/>
              <w:rPr>
                <w:rFonts w:ascii="Century Gothic" w:hAnsi="Century Gothic" w:cs="Arial"/>
                <w:sz w:val="22"/>
                <w:szCs w:val="22"/>
              </w:rPr>
            </w:pPr>
          </w:p>
        </w:tc>
        <w:tc>
          <w:tcPr>
            <w:tcW w:w="4110" w:type="dxa"/>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ОАО «Меркури</w:t>
            </w:r>
            <w:proofErr w:type="gramStart"/>
            <w:r w:rsidRPr="00681996">
              <w:rPr>
                <w:rStyle w:val="23"/>
                <w:rFonts w:ascii="Century Gothic" w:eastAsiaTheme="minorHAnsi" w:hAnsi="Century Gothic"/>
                <w:sz w:val="22"/>
                <w:szCs w:val="22"/>
              </w:rPr>
              <w:t>й-</w:t>
            </w:r>
            <w:proofErr w:type="gramEnd"/>
            <w:r w:rsidRPr="00681996">
              <w:rPr>
                <w:rStyle w:val="23"/>
                <w:rFonts w:ascii="Century Gothic" w:eastAsiaTheme="minorHAnsi" w:hAnsi="Century Gothic"/>
                <w:sz w:val="22"/>
                <w:szCs w:val="22"/>
              </w:rPr>
              <w:t xml:space="preserve"> Обнинск»</w:t>
            </w:r>
          </w:p>
        </w:tc>
        <w:tc>
          <w:tcPr>
            <w:tcW w:w="4927" w:type="dxa"/>
            <w:tcBorders>
              <w:right w:val="nil"/>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249038. г. Обнинск. Коммунальный проезд, д.23</w:t>
            </w:r>
          </w:p>
        </w:tc>
      </w:tr>
      <w:tr w:rsidR="00823CFA" w:rsidRPr="00681996" w:rsidTr="00681996">
        <w:tc>
          <w:tcPr>
            <w:tcW w:w="534" w:type="dxa"/>
            <w:tcBorders>
              <w:left w:val="nil"/>
            </w:tcBorders>
            <w:vAlign w:val="center"/>
          </w:tcPr>
          <w:p w:rsidR="00823CFA" w:rsidRPr="00681996" w:rsidRDefault="00823CFA" w:rsidP="00AE5B8C">
            <w:pPr>
              <w:pStyle w:val="a7"/>
              <w:numPr>
                <w:ilvl w:val="0"/>
                <w:numId w:val="10"/>
              </w:numPr>
              <w:spacing w:before="0" w:after="0"/>
              <w:jc w:val="left"/>
              <w:rPr>
                <w:rFonts w:ascii="Century Gothic" w:hAnsi="Century Gothic" w:cs="Arial"/>
                <w:sz w:val="22"/>
                <w:szCs w:val="22"/>
              </w:rPr>
            </w:pPr>
          </w:p>
        </w:tc>
        <w:tc>
          <w:tcPr>
            <w:tcW w:w="4110" w:type="dxa"/>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ООО «Новая база»</w:t>
            </w:r>
          </w:p>
        </w:tc>
        <w:tc>
          <w:tcPr>
            <w:tcW w:w="4927" w:type="dxa"/>
            <w:tcBorders>
              <w:right w:val="nil"/>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 xml:space="preserve">249038. </w:t>
            </w:r>
            <w:r w:rsidRPr="00681996">
              <w:rPr>
                <w:rStyle w:val="2Candara95pt"/>
                <w:rFonts w:ascii="Century Gothic" w:eastAsiaTheme="minorHAnsi" w:hAnsi="Century Gothic"/>
                <w:sz w:val="22"/>
                <w:szCs w:val="22"/>
              </w:rPr>
              <w:t>г</w:t>
            </w:r>
            <w:r w:rsidRPr="00681996">
              <w:rPr>
                <w:rStyle w:val="23"/>
                <w:rFonts w:ascii="Century Gothic" w:eastAsiaTheme="minorHAnsi" w:hAnsi="Century Gothic"/>
                <w:sz w:val="22"/>
                <w:szCs w:val="22"/>
              </w:rPr>
              <w:t>. Обнинск. Коммунальный проезд, д.23</w:t>
            </w:r>
          </w:p>
        </w:tc>
      </w:tr>
      <w:tr w:rsidR="00823CFA" w:rsidRPr="00681996" w:rsidTr="00681996">
        <w:tc>
          <w:tcPr>
            <w:tcW w:w="534" w:type="dxa"/>
            <w:tcBorders>
              <w:left w:val="nil"/>
            </w:tcBorders>
            <w:vAlign w:val="center"/>
          </w:tcPr>
          <w:p w:rsidR="00823CFA" w:rsidRPr="00681996" w:rsidRDefault="00823CFA" w:rsidP="00AE5B8C">
            <w:pPr>
              <w:pStyle w:val="a7"/>
              <w:numPr>
                <w:ilvl w:val="0"/>
                <w:numId w:val="10"/>
              </w:numPr>
              <w:spacing w:before="0" w:after="0"/>
              <w:jc w:val="left"/>
              <w:rPr>
                <w:rFonts w:ascii="Century Gothic" w:hAnsi="Century Gothic" w:cs="Arial"/>
                <w:sz w:val="22"/>
                <w:szCs w:val="22"/>
              </w:rPr>
            </w:pPr>
          </w:p>
        </w:tc>
        <w:tc>
          <w:tcPr>
            <w:tcW w:w="4110" w:type="dxa"/>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ООО «НМЛК-Калуга»</w:t>
            </w:r>
          </w:p>
        </w:tc>
        <w:tc>
          <w:tcPr>
            <w:tcW w:w="4927" w:type="dxa"/>
            <w:tcBorders>
              <w:right w:val="nil"/>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 xml:space="preserve">249020. </w:t>
            </w:r>
            <w:proofErr w:type="gramStart"/>
            <w:r w:rsidRPr="00681996">
              <w:rPr>
                <w:rStyle w:val="23"/>
                <w:rFonts w:ascii="Century Gothic" w:eastAsiaTheme="minorHAnsi" w:hAnsi="Century Gothic"/>
                <w:sz w:val="22"/>
                <w:szCs w:val="22"/>
              </w:rPr>
              <w:t>Калужская</w:t>
            </w:r>
            <w:proofErr w:type="gramEnd"/>
            <w:r w:rsidRPr="00681996">
              <w:rPr>
                <w:rStyle w:val="23"/>
                <w:rFonts w:ascii="Century Gothic" w:eastAsiaTheme="minorHAnsi" w:hAnsi="Century Gothic"/>
                <w:sz w:val="22"/>
                <w:szCs w:val="22"/>
              </w:rPr>
              <w:t xml:space="preserve"> обл.. Боровский район, с. </w:t>
            </w:r>
            <w:proofErr w:type="spellStart"/>
            <w:r w:rsidRPr="00681996">
              <w:rPr>
                <w:rStyle w:val="23"/>
                <w:rFonts w:ascii="Century Gothic" w:eastAsiaTheme="minorHAnsi" w:hAnsi="Century Gothic"/>
                <w:sz w:val="22"/>
                <w:szCs w:val="22"/>
              </w:rPr>
              <w:t>Ворсино</w:t>
            </w:r>
            <w:proofErr w:type="spellEnd"/>
            <w:r w:rsidRPr="00681996">
              <w:rPr>
                <w:rStyle w:val="23"/>
                <w:rFonts w:ascii="Century Gothic" w:eastAsiaTheme="minorHAnsi" w:hAnsi="Century Gothic"/>
                <w:sz w:val="22"/>
                <w:szCs w:val="22"/>
              </w:rPr>
              <w:t xml:space="preserve">, ул. </w:t>
            </w:r>
            <w:proofErr w:type="spellStart"/>
            <w:r w:rsidRPr="00681996">
              <w:rPr>
                <w:rStyle w:val="23"/>
                <w:rFonts w:ascii="Century Gothic" w:eastAsiaTheme="minorHAnsi" w:hAnsi="Century Gothic"/>
                <w:sz w:val="22"/>
                <w:szCs w:val="22"/>
              </w:rPr>
              <w:t>Лыскина</w:t>
            </w:r>
            <w:proofErr w:type="spellEnd"/>
            <w:r w:rsidRPr="00681996">
              <w:rPr>
                <w:rStyle w:val="23"/>
                <w:rFonts w:ascii="Century Gothic" w:eastAsiaTheme="minorHAnsi" w:hAnsi="Century Gothic"/>
                <w:sz w:val="22"/>
                <w:szCs w:val="22"/>
              </w:rPr>
              <w:t>. владение 6. стр. 1</w:t>
            </w:r>
          </w:p>
        </w:tc>
      </w:tr>
      <w:tr w:rsidR="00823CFA" w:rsidRPr="00681996" w:rsidTr="00681996">
        <w:tc>
          <w:tcPr>
            <w:tcW w:w="534" w:type="dxa"/>
            <w:tcBorders>
              <w:left w:val="nil"/>
            </w:tcBorders>
            <w:vAlign w:val="center"/>
          </w:tcPr>
          <w:p w:rsidR="00823CFA" w:rsidRPr="00681996" w:rsidRDefault="00823CFA" w:rsidP="00AE5B8C">
            <w:pPr>
              <w:pStyle w:val="a7"/>
              <w:numPr>
                <w:ilvl w:val="0"/>
                <w:numId w:val="10"/>
              </w:numPr>
              <w:spacing w:before="0" w:after="0"/>
              <w:jc w:val="left"/>
              <w:rPr>
                <w:rFonts w:ascii="Century Gothic" w:hAnsi="Century Gothic" w:cs="Arial"/>
                <w:sz w:val="22"/>
                <w:szCs w:val="22"/>
              </w:rPr>
            </w:pPr>
          </w:p>
        </w:tc>
        <w:tc>
          <w:tcPr>
            <w:tcW w:w="4110" w:type="dxa"/>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ЗАО «</w:t>
            </w:r>
            <w:proofErr w:type="spellStart"/>
            <w:r w:rsidRPr="00681996">
              <w:rPr>
                <w:rStyle w:val="23"/>
                <w:rFonts w:ascii="Century Gothic" w:eastAsiaTheme="minorHAnsi" w:hAnsi="Century Gothic"/>
                <w:sz w:val="22"/>
                <w:szCs w:val="22"/>
              </w:rPr>
              <w:t>Малоярославецкое</w:t>
            </w:r>
            <w:proofErr w:type="spellEnd"/>
            <w:r w:rsidRPr="00681996">
              <w:rPr>
                <w:rStyle w:val="23"/>
                <w:rFonts w:ascii="Century Gothic" w:eastAsiaTheme="minorHAnsi" w:hAnsi="Century Gothic"/>
                <w:sz w:val="22"/>
                <w:szCs w:val="22"/>
              </w:rPr>
              <w:t xml:space="preserve"> </w:t>
            </w:r>
            <w:proofErr w:type="spellStart"/>
            <w:r w:rsidRPr="00681996">
              <w:rPr>
                <w:rStyle w:val="23"/>
                <w:rFonts w:ascii="Century Gothic" w:eastAsiaTheme="minorHAnsi" w:hAnsi="Century Gothic"/>
                <w:sz w:val="22"/>
                <w:szCs w:val="22"/>
              </w:rPr>
              <w:t>зверохозяйство</w:t>
            </w:r>
            <w:proofErr w:type="spellEnd"/>
            <w:r w:rsidRPr="00681996">
              <w:rPr>
                <w:rStyle w:val="23"/>
                <w:rFonts w:ascii="Century Gothic" w:eastAsiaTheme="minorHAnsi" w:hAnsi="Century Gothic"/>
                <w:sz w:val="22"/>
                <w:szCs w:val="22"/>
              </w:rPr>
              <w:t>»</w:t>
            </w:r>
          </w:p>
        </w:tc>
        <w:tc>
          <w:tcPr>
            <w:tcW w:w="4927" w:type="dxa"/>
            <w:tcBorders>
              <w:right w:val="nil"/>
            </w:tcBorders>
            <w:vAlign w:val="center"/>
          </w:tcPr>
          <w:p w:rsidR="00823CFA" w:rsidRPr="00681996" w:rsidRDefault="00823CFA" w:rsidP="00823CFA">
            <w:pPr>
              <w:spacing w:line="240" w:lineRule="auto"/>
              <w:ind w:firstLine="0"/>
              <w:jc w:val="left"/>
              <w:rPr>
                <w:rFonts w:ascii="Century Gothic" w:hAnsi="Century Gothic"/>
              </w:rPr>
            </w:pPr>
            <w:r w:rsidRPr="00681996">
              <w:rPr>
                <w:rStyle w:val="23"/>
                <w:rFonts w:ascii="Century Gothic" w:eastAsiaTheme="minorHAnsi" w:hAnsi="Century Gothic"/>
                <w:sz w:val="22"/>
                <w:szCs w:val="22"/>
              </w:rPr>
              <w:t xml:space="preserve">249096, Калужская область. </w:t>
            </w:r>
            <w:proofErr w:type="spellStart"/>
            <w:r w:rsidRPr="00681996">
              <w:rPr>
                <w:rStyle w:val="23"/>
                <w:rFonts w:ascii="Century Gothic" w:eastAsiaTheme="minorHAnsi" w:hAnsi="Century Gothic"/>
                <w:sz w:val="22"/>
                <w:szCs w:val="22"/>
              </w:rPr>
              <w:t>Малоярославецкий</w:t>
            </w:r>
            <w:proofErr w:type="spellEnd"/>
            <w:r w:rsidRPr="00681996">
              <w:rPr>
                <w:rStyle w:val="23"/>
                <w:rFonts w:ascii="Century Gothic" w:eastAsiaTheme="minorHAnsi" w:hAnsi="Century Gothic"/>
                <w:sz w:val="22"/>
                <w:szCs w:val="22"/>
              </w:rPr>
              <w:t xml:space="preserve"> район, д. </w:t>
            </w:r>
            <w:proofErr w:type="spellStart"/>
            <w:r w:rsidRPr="00681996">
              <w:rPr>
                <w:rStyle w:val="23"/>
                <w:rFonts w:ascii="Century Gothic" w:eastAsiaTheme="minorHAnsi" w:hAnsi="Century Gothic"/>
                <w:sz w:val="22"/>
                <w:szCs w:val="22"/>
              </w:rPr>
              <w:t>Маклино</w:t>
            </w:r>
            <w:proofErr w:type="spellEnd"/>
          </w:p>
        </w:tc>
      </w:tr>
    </w:tbl>
    <w:p w:rsidR="001C0D17" w:rsidRPr="00681996" w:rsidRDefault="001C0D17" w:rsidP="00681996">
      <w:pPr>
        <w:pStyle w:val="a7"/>
        <w:spacing w:before="0" w:after="0" w:line="276" w:lineRule="auto"/>
        <w:ind w:firstLine="709"/>
        <w:rPr>
          <w:rFonts w:ascii="Century Gothic" w:hAnsi="Century Gothic" w:cs="Arial"/>
        </w:rPr>
      </w:pPr>
    </w:p>
    <w:p w:rsidR="00823CFA" w:rsidRPr="00681996" w:rsidRDefault="00823CFA" w:rsidP="00681996">
      <w:pPr>
        <w:pStyle w:val="a7"/>
        <w:spacing w:before="0" w:after="0" w:line="276" w:lineRule="auto"/>
        <w:ind w:firstLine="709"/>
        <w:rPr>
          <w:rFonts w:ascii="Century Gothic" w:hAnsi="Century Gothic" w:cs="Arial"/>
        </w:rPr>
      </w:pPr>
      <w:r w:rsidRPr="00681996">
        <w:rPr>
          <w:rFonts w:ascii="Century Gothic" w:hAnsi="Century Gothic" w:cs="Arial"/>
        </w:rPr>
        <w:t>В 20</w:t>
      </w:r>
      <w:r w:rsidR="0005550D" w:rsidRPr="00681996">
        <w:rPr>
          <w:rFonts w:ascii="Century Gothic" w:hAnsi="Century Gothic" w:cs="Arial"/>
        </w:rPr>
        <w:t>20</w:t>
      </w:r>
      <w:r w:rsidRPr="00681996">
        <w:rPr>
          <w:rFonts w:ascii="Century Gothic" w:hAnsi="Century Gothic" w:cs="Arial"/>
        </w:rPr>
        <w:t xml:space="preserve"> г. чрезвычайных ситуаций на объектах промышленности не зарегистрировано.</w:t>
      </w:r>
    </w:p>
    <w:p w:rsidR="0005550D" w:rsidRPr="00681996" w:rsidRDefault="0005550D" w:rsidP="00681996">
      <w:pPr>
        <w:pStyle w:val="a7"/>
        <w:spacing w:before="0" w:after="0" w:line="276" w:lineRule="auto"/>
        <w:ind w:firstLine="709"/>
        <w:rPr>
          <w:rFonts w:ascii="Century Gothic" w:hAnsi="Century Gothic" w:cs="Arial"/>
        </w:rPr>
      </w:pPr>
      <w:r w:rsidRPr="00681996">
        <w:rPr>
          <w:rFonts w:ascii="Century Gothic" w:hAnsi="Century Gothic" w:cs="Arial"/>
        </w:rPr>
        <w:t>Потенциальную опасность аварий с химически опасными веществами на территории области при перевозке (транспортировке) и использовании представляют:</w:t>
      </w:r>
    </w:p>
    <w:p w:rsidR="0005550D" w:rsidRPr="00681996" w:rsidRDefault="0005550D" w:rsidP="00681996">
      <w:pPr>
        <w:pStyle w:val="a7"/>
        <w:numPr>
          <w:ilvl w:val="0"/>
          <w:numId w:val="12"/>
        </w:numPr>
        <w:tabs>
          <w:tab w:val="left" w:pos="993"/>
        </w:tabs>
        <w:spacing w:before="0" w:after="0" w:line="276" w:lineRule="auto"/>
        <w:ind w:left="0" w:firstLine="709"/>
        <w:rPr>
          <w:rFonts w:ascii="Century Gothic" w:hAnsi="Century Gothic" w:cs="Arial"/>
        </w:rPr>
      </w:pPr>
      <w:r w:rsidRPr="00681996">
        <w:rPr>
          <w:rFonts w:ascii="Century Gothic" w:hAnsi="Century Gothic" w:cs="Arial"/>
        </w:rPr>
        <w:lastRenderedPageBreak/>
        <w:t xml:space="preserve">Сеть железных дорог федерального значения, по которым транспортируются: </w:t>
      </w:r>
      <w:proofErr w:type="spellStart"/>
      <w:r w:rsidRPr="00681996">
        <w:rPr>
          <w:rFonts w:ascii="Century Gothic" w:hAnsi="Century Gothic" w:cs="Arial"/>
        </w:rPr>
        <w:t>аварийно</w:t>
      </w:r>
      <w:proofErr w:type="spellEnd"/>
      <w:r w:rsidRPr="00681996">
        <w:rPr>
          <w:rFonts w:ascii="Century Gothic" w:hAnsi="Century Gothic" w:cs="Arial"/>
        </w:rPr>
        <w:t xml:space="preserve"> химически опасные вещества аммиак в 45 т цистернах.</w:t>
      </w:r>
    </w:p>
    <w:p w:rsidR="0005550D" w:rsidRPr="00681996" w:rsidRDefault="0005550D" w:rsidP="00681996">
      <w:pPr>
        <w:pStyle w:val="a7"/>
        <w:numPr>
          <w:ilvl w:val="0"/>
          <w:numId w:val="12"/>
        </w:numPr>
        <w:tabs>
          <w:tab w:val="left" w:pos="993"/>
        </w:tabs>
        <w:spacing w:before="0" w:after="0" w:line="276" w:lineRule="auto"/>
        <w:ind w:left="0" w:firstLine="709"/>
        <w:rPr>
          <w:rFonts w:ascii="Century Gothic" w:hAnsi="Century Gothic" w:cs="Arial"/>
        </w:rPr>
      </w:pPr>
      <w:r w:rsidRPr="00681996">
        <w:rPr>
          <w:rFonts w:ascii="Century Gothic" w:hAnsi="Century Gothic" w:cs="Arial"/>
        </w:rPr>
        <w:t xml:space="preserve">Сеть автомобильных дорог федерального и регионального </w:t>
      </w:r>
      <w:proofErr w:type="gramStart"/>
      <w:r w:rsidRPr="00681996">
        <w:rPr>
          <w:rFonts w:ascii="Century Gothic" w:hAnsi="Century Gothic" w:cs="Arial"/>
        </w:rPr>
        <w:t>значения</w:t>
      </w:r>
      <w:proofErr w:type="gramEnd"/>
      <w:r w:rsidRPr="00681996">
        <w:rPr>
          <w:rFonts w:ascii="Century Gothic" w:hAnsi="Century Gothic" w:cs="Arial"/>
        </w:rPr>
        <w:t xml:space="preserve"> по которым перевозятся: </w:t>
      </w:r>
      <w:proofErr w:type="spellStart"/>
      <w:r w:rsidRPr="00681996">
        <w:rPr>
          <w:rFonts w:ascii="Century Gothic" w:hAnsi="Century Gothic" w:cs="Arial"/>
        </w:rPr>
        <w:t>аварийно</w:t>
      </w:r>
      <w:proofErr w:type="spellEnd"/>
      <w:r w:rsidRPr="00681996">
        <w:rPr>
          <w:rFonts w:ascii="Century Gothic" w:hAnsi="Century Gothic" w:cs="Arial"/>
        </w:rPr>
        <w:t xml:space="preserve"> химически опасные вещества (АХОВ), аммиак в 6 т контейнерах.</w:t>
      </w:r>
    </w:p>
    <w:p w:rsidR="0005550D" w:rsidRPr="00681996" w:rsidRDefault="0005550D" w:rsidP="00681996">
      <w:pPr>
        <w:pStyle w:val="a7"/>
        <w:spacing w:before="0" w:after="0" w:line="276" w:lineRule="auto"/>
        <w:ind w:firstLine="709"/>
        <w:rPr>
          <w:rFonts w:ascii="Century Gothic" w:hAnsi="Century Gothic" w:cs="Arial"/>
        </w:rPr>
      </w:pPr>
      <w:r w:rsidRPr="00681996">
        <w:rPr>
          <w:rFonts w:ascii="Century Gothic" w:hAnsi="Century Gothic" w:cs="Arial"/>
        </w:rPr>
        <w:t>Прогнозирование масштабов зон заражения выполняется в соответствии с РД 52.04.253-90 «Методика прогнозирования масштабов заражения ядовитыми сильнодействующими веществами при авариях (разрушениях) на химически опасных объектах и транспорте». Данная методика должна использоваться только в части определения возможных потерь населения в очагах химического поражения.</w:t>
      </w:r>
    </w:p>
    <w:p w:rsidR="0005550D" w:rsidRPr="00681996" w:rsidRDefault="0005550D" w:rsidP="00681996">
      <w:pPr>
        <w:pStyle w:val="a7"/>
        <w:spacing w:before="0" w:after="0" w:line="276" w:lineRule="auto"/>
        <w:ind w:firstLine="709"/>
        <w:rPr>
          <w:rFonts w:ascii="Century Gothic" w:hAnsi="Century Gothic" w:cs="Arial"/>
        </w:rPr>
      </w:pPr>
      <w:r w:rsidRPr="00681996">
        <w:rPr>
          <w:rFonts w:ascii="Century Gothic" w:hAnsi="Century Gothic" w:cs="Arial"/>
        </w:rPr>
        <w:t xml:space="preserve">При транспортировке опасных грузов железнодорожным и автомобильным транспортом возможны аварии, сопровождающиеся выбросом наиболее часто перевозимых АХОВ. </w:t>
      </w:r>
    </w:p>
    <w:p w:rsidR="0005550D" w:rsidRPr="00681996" w:rsidRDefault="0005550D" w:rsidP="00681996">
      <w:pPr>
        <w:pStyle w:val="a7"/>
        <w:spacing w:before="0" w:after="0" w:line="276" w:lineRule="auto"/>
        <w:ind w:firstLine="709"/>
        <w:rPr>
          <w:rFonts w:ascii="Century Gothic" w:hAnsi="Century Gothic" w:cs="Arial"/>
        </w:rPr>
      </w:pPr>
      <w:r w:rsidRPr="00681996">
        <w:rPr>
          <w:rFonts w:ascii="Century Gothic" w:hAnsi="Century Gothic" w:cs="Arial"/>
        </w:rPr>
        <w:t>Угловые размеры зоны возможного заражения АХОВ в зависимости от скорости ветра приведены ниже.</w:t>
      </w:r>
    </w:p>
    <w:p w:rsidR="0005550D" w:rsidRPr="00681996" w:rsidRDefault="0005550D" w:rsidP="00681996">
      <w:pPr>
        <w:pStyle w:val="a7"/>
        <w:spacing w:before="0" w:after="0" w:line="276" w:lineRule="auto"/>
        <w:ind w:firstLine="709"/>
        <w:rPr>
          <w:rFonts w:ascii="Century Gothic" w:hAnsi="Century Gothic" w:cs="Arial"/>
        </w:rPr>
      </w:pPr>
    </w:p>
    <w:p w:rsidR="0005550D" w:rsidRPr="00681996" w:rsidRDefault="0005550D" w:rsidP="00681996">
      <w:pPr>
        <w:pStyle w:val="a4"/>
        <w:keepNext w:val="0"/>
        <w:rPr>
          <w:rFonts w:ascii="Century Gothic" w:eastAsiaTheme="minorHAnsi" w:hAnsi="Century Gothic" w:cstheme="minorBidi"/>
          <w:color w:val="943634" w:themeColor="accent2" w:themeShade="BF"/>
          <w:sz w:val="22"/>
          <w:lang w:eastAsia="en-US"/>
        </w:rPr>
      </w:pPr>
      <w:r w:rsidRPr="00681996">
        <w:rPr>
          <w:rFonts w:ascii="Century Gothic" w:eastAsiaTheme="minorHAnsi" w:hAnsi="Century Gothic" w:cstheme="minorBidi"/>
          <w:color w:val="943634" w:themeColor="accent2" w:themeShade="BF"/>
          <w:sz w:val="22"/>
          <w:lang w:eastAsia="en-US"/>
        </w:rPr>
        <w:t xml:space="preserve">Таблица </w:t>
      </w:r>
      <w:r w:rsidR="005B1F27" w:rsidRPr="00681996">
        <w:rPr>
          <w:rFonts w:ascii="Century Gothic" w:eastAsiaTheme="minorHAnsi" w:hAnsi="Century Gothic" w:cstheme="minorBidi"/>
          <w:color w:val="943634" w:themeColor="accent2" w:themeShade="BF"/>
          <w:sz w:val="22"/>
          <w:lang w:eastAsia="en-US"/>
        </w:rPr>
        <w:fldChar w:fldCharType="begin"/>
      </w:r>
      <w:r w:rsidR="005B1F27" w:rsidRPr="00681996">
        <w:rPr>
          <w:rFonts w:ascii="Century Gothic" w:eastAsiaTheme="minorHAnsi" w:hAnsi="Century Gothic" w:cstheme="minorBidi"/>
          <w:color w:val="943634" w:themeColor="accent2" w:themeShade="BF"/>
          <w:sz w:val="22"/>
          <w:lang w:eastAsia="en-US"/>
        </w:rPr>
        <w:instrText xml:space="preserve"> SEQ Таблица \* ARABIC </w:instrText>
      </w:r>
      <w:r w:rsidR="005B1F27" w:rsidRPr="00681996">
        <w:rPr>
          <w:rFonts w:ascii="Century Gothic" w:eastAsiaTheme="minorHAnsi" w:hAnsi="Century Gothic" w:cstheme="minorBidi"/>
          <w:color w:val="943634" w:themeColor="accent2" w:themeShade="BF"/>
          <w:sz w:val="22"/>
          <w:lang w:eastAsia="en-US"/>
        </w:rPr>
        <w:fldChar w:fldCharType="separate"/>
      </w:r>
      <w:r w:rsidR="0017335D" w:rsidRPr="00681996">
        <w:rPr>
          <w:rFonts w:ascii="Century Gothic" w:eastAsiaTheme="minorHAnsi" w:hAnsi="Century Gothic" w:cstheme="minorBidi"/>
          <w:color w:val="943634" w:themeColor="accent2" w:themeShade="BF"/>
          <w:sz w:val="22"/>
          <w:lang w:eastAsia="en-US"/>
        </w:rPr>
        <w:t>5</w:t>
      </w:r>
      <w:r w:rsidR="005B1F27" w:rsidRPr="00681996">
        <w:rPr>
          <w:rFonts w:ascii="Century Gothic" w:eastAsiaTheme="minorHAnsi" w:hAnsi="Century Gothic" w:cstheme="minorBidi"/>
          <w:color w:val="943634" w:themeColor="accent2" w:themeShade="BF"/>
          <w:sz w:val="22"/>
          <w:lang w:eastAsia="en-US"/>
        </w:rPr>
        <w:fldChar w:fldCharType="end"/>
      </w:r>
      <w:r w:rsidRPr="00681996">
        <w:rPr>
          <w:rFonts w:ascii="Century Gothic" w:eastAsiaTheme="minorHAnsi" w:hAnsi="Century Gothic" w:cstheme="minorBidi"/>
          <w:color w:val="943634" w:themeColor="accent2" w:themeShade="BF"/>
          <w:sz w:val="22"/>
          <w:lang w:eastAsia="en-US"/>
        </w:rPr>
        <w:t xml:space="preserve"> – Угловые размеры зоны возможного заражения АХОВ в зависимости от скорости ветра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1559"/>
        <w:gridCol w:w="1559"/>
        <w:gridCol w:w="1560"/>
      </w:tblGrid>
      <w:tr w:rsidR="00681996" w:rsidRPr="00681996" w:rsidTr="00C10787">
        <w:tc>
          <w:tcPr>
            <w:tcW w:w="311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tcPr>
          <w:p w:rsidR="0005550D" w:rsidRPr="00681996" w:rsidRDefault="0005550D" w:rsidP="000A51D6">
            <w:pPr>
              <w:spacing w:line="276" w:lineRule="auto"/>
              <w:ind w:firstLine="34"/>
              <w:rPr>
                <w:rFonts w:ascii="Century Gothic" w:hAnsi="Century Gothic"/>
                <w:b/>
                <w:color w:val="FFFFFF" w:themeColor="background1"/>
              </w:rPr>
            </w:pPr>
            <w:r w:rsidRPr="00681996">
              <w:rPr>
                <w:rFonts w:ascii="Century Gothic" w:hAnsi="Century Gothic"/>
                <w:b/>
                <w:color w:val="FFFFFF" w:themeColor="background1"/>
              </w:rPr>
              <w:t>Скорость ветра, м/</w:t>
            </w:r>
            <w:proofErr w:type="gramStart"/>
            <w:r w:rsidRPr="00681996">
              <w:rPr>
                <w:rFonts w:ascii="Century Gothic" w:hAnsi="Century Gothic"/>
                <w:b/>
                <w:color w:val="FFFFFF" w:themeColor="background1"/>
              </w:rPr>
              <w:t>с</w:t>
            </w:r>
            <w:proofErr w:type="gramEnd"/>
          </w:p>
        </w:tc>
        <w:tc>
          <w:tcPr>
            <w:tcW w:w="155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Pr>
          <w:p w:rsidR="0005550D" w:rsidRPr="00681996" w:rsidRDefault="0005550D" w:rsidP="000A51D6">
            <w:pPr>
              <w:spacing w:line="276" w:lineRule="auto"/>
              <w:ind w:firstLine="34"/>
              <w:jc w:val="center"/>
              <w:rPr>
                <w:rFonts w:ascii="Century Gothic" w:hAnsi="Century Gothic"/>
                <w:b/>
                <w:color w:val="FFFFFF" w:themeColor="background1"/>
              </w:rPr>
            </w:pPr>
            <w:r w:rsidRPr="00681996">
              <w:rPr>
                <w:rFonts w:ascii="Century Gothic" w:hAnsi="Century Gothic"/>
                <w:b/>
                <w:color w:val="FFFFFF" w:themeColor="background1"/>
              </w:rPr>
              <w:sym w:font="Symbol" w:char="F03C"/>
            </w:r>
            <w:r w:rsidRPr="00681996">
              <w:rPr>
                <w:rFonts w:ascii="Century Gothic" w:hAnsi="Century Gothic"/>
                <w:b/>
                <w:color w:val="FFFFFF" w:themeColor="background1"/>
              </w:rPr>
              <w:t xml:space="preserve"> 0,6</w:t>
            </w:r>
          </w:p>
        </w:tc>
        <w:tc>
          <w:tcPr>
            <w:tcW w:w="155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Pr>
          <w:p w:rsidR="0005550D" w:rsidRPr="00681996" w:rsidRDefault="0005550D" w:rsidP="000A51D6">
            <w:pPr>
              <w:spacing w:line="276" w:lineRule="auto"/>
              <w:ind w:firstLine="34"/>
              <w:jc w:val="center"/>
              <w:rPr>
                <w:rFonts w:ascii="Century Gothic" w:hAnsi="Century Gothic"/>
                <w:b/>
                <w:color w:val="FFFFFF" w:themeColor="background1"/>
              </w:rPr>
            </w:pPr>
            <w:r w:rsidRPr="00681996">
              <w:rPr>
                <w:rFonts w:ascii="Century Gothic" w:hAnsi="Century Gothic"/>
                <w:b/>
                <w:color w:val="FFFFFF" w:themeColor="background1"/>
              </w:rPr>
              <w:t>0,6 - 1,0</w:t>
            </w:r>
          </w:p>
        </w:tc>
        <w:tc>
          <w:tcPr>
            <w:tcW w:w="155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Pr>
          <w:p w:rsidR="0005550D" w:rsidRPr="00681996" w:rsidRDefault="0005550D" w:rsidP="000A51D6">
            <w:pPr>
              <w:spacing w:line="276" w:lineRule="auto"/>
              <w:ind w:firstLine="34"/>
              <w:jc w:val="center"/>
              <w:rPr>
                <w:rFonts w:ascii="Century Gothic" w:hAnsi="Century Gothic"/>
                <w:b/>
                <w:color w:val="FFFFFF" w:themeColor="background1"/>
              </w:rPr>
            </w:pPr>
            <w:r w:rsidRPr="00681996">
              <w:rPr>
                <w:rFonts w:ascii="Century Gothic" w:hAnsi="Century Gothic"/>
                <w:b/>
                <w:color w:val="FFFFFF" w:themeColor="background1"/>
              </w:rPr>
              <w:t>1,1 - 2,0</w:t>
            </w:r>
          </w:p>
        </w:tc>
        <w:tc>
          <w:tcPr>
            <w:tcW w:w="156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tcPr>
          <w:p w:rsidR="0005550D" w:rsidRPr="00681996" w:rsidRDefault="0005550D" w:rsidP="000A51D6">
            <w:pPr>
              <w:spacing w:line="276" w:lineRule="auto"/>
              <w:ind w:firstLine="34"/>
              <w:jc w:val="center"/>
              <w:rPr>
                <w:rFonts w:ascii="Century Gothic" w:hAnsi="Century Gothic"/>
                <w:b/>
                <w:color w:val="FFFFFF" w:themeColor="background1"/>
              </w:rPr>
            </w:pPr>
            <w:r w:rsidRPr="00681996">
              <w:rPr>
                <w:rFonts w:ascii="Century Gothic" w:hAnsi="Century Gothic"/>
                <w:b/>
                <w:color w:val="FFFFFF" w:themeColor="background1"/>
              </w:rPr>
              <w:sym w:font="Symbol" w:char="F03E"/>
            </w:r>
            <w:r w:rsidRPr="00681996">
              <w:rPr>
                <w:rFonts w:ascii="Century Gothic" w:hAnsi="Century Gothic"/>
                <w:b/>
                <w:color w:val="FFFFFF" w:themeColor="background1"/>
              </w:rPr>
              <w:t xml:space="preserve"> 2,0</w:t>
            </w:r>
          </w:p>
        </w:tc>
      </w:tr>
      <w:tr w:rsidR="0005550D" w:rsidRPr="00681996" w:rsidTr="00C10787">
        <w:tc>
          <w:tcPr>
            <w:tcW w:w="3119" w:type="dxa"/>
            <w:tcBorders>
              <w:top w:val="single" w:sz="4" w:space="0" w:color="FFFFFF" w:themeColor="background1"/>
              <w:left w:val="nil"/>
            </w:tcBorders>
            <w:shd w:val="clear" w:color="auto" w:fill="auto"/>
          </w:tcPr>
          <w:p w:rsidR="0005550D" w:rsidRPr="00681996" w:rsidRDefault="0005550D" w:rsidP="00C10787">
            <w:pPr>
              <w:spacing w:line="276" w:lineRule="auto"/>
              <w:ind w:firstLine="34"/>
              <w:rPr>
                <w:rFonts w:ascii="Century Gothic" w:hAnsi="Century Gothic"/>
              </w:rPr>
            </w:pPr>
            <w:r w:rsidRPr="00681996">
              <w:rPr>
                <w:rFonts w:ascii="Century Gothic" w:hAnsi="Century Gothic"/>
              </w:rPr>
              <w:t xml:space="preserve">Угловой размер, </w:t>
            </w:r>
            <w:r w:rsidR="00C10787">
              <w:rPr>
                <w:rFonts w:ascii="Century Gothic" w:hAnsi="Century Gothic"/>
              </w:rPr>
              <w:t>градус</w:t>
            </w:r>
          </w:p>
        </w:tc>
        <w:tc>
          <w:tcPr>
            <w:tcW w:w="1559" w:type="dxa"/>
            <w:tcBorders>
              <w:top w:val="single" w:sz="4" w:space="0" w:color="FFFFFF" w:themeColor="background1"/>
            </w:tcBorders>
            <w:shd w:val="clear" w:color="auto" w:fill="auto"/>
          </w:tcPr>
          <w:p w:rsidR="0005550D" w:rsidRPr="00681996" w:rsidRDefault="0005550D" w:rsidP="000A51D6">
            <w:pPr>
              <w:spacing w:line="276" w:lineRule="auto"/>
              <w:ind w:firstLine="34"/>
              <w:jc w:val="center"/>
              <w:rPr>
                <w:rFonts w:ascii="Century Gothic" w:hAnsi="Century Gothic"/>
              </w:rPr>
            </w:pPr>
            <w:r w:rsidRPr="00681996">
              <w:rPr>
                <w:rFonts w:ascii="Century Gothic" w:hAnsi="Century Gothic"/>
              </w:rPr>
              <w:t>360</w:t>
            </w:r>
          </w:p>
        </w:tc>
        <w:tc>
          <w:tcPr>
            <w:tcW w:w="1559" w:type="dxa"/>
            <w:tcBorders>
              <w:top w:val="single" w:sz="4" w:space="0" w:color="FFFFFF" w:themeColor="background1"/>
            </w:tcBorders>
            <w:shd w:val="clear" w:color="auto" w:fill="auto"/>
          </w:tcPr>
          <w:p w:rsidR="0005550D" w:rsidRPr="00681996" w:rsidRDefault="0005550D" w:rsidP="000A51D6">
            <w:pPr>
              <w:spacing w:line="276" w:lineRule="auto"/>
              <w:ind w:firstLine="34"/>
              <w:jc w:val="center"/>
              <w:rPr>
                <w:rFonts w:ascii="Century Gothic" w:hAnsi="Century Gothic"/>
              </w:rPr>
            </w:pPr>
            <w:r w:rsidRPr="00681996">
              <w:rPr>
                <w:rFonts w:ascii="Century Gothic" w:hAnsi="Century Gothic"/>
              </w:rPr>
              <w:t>180</w:t>
            </w:r>
          </w:p>
        </w:tc>
        <w:tc>
          <w:tcPr>
            <w:tcW w:w="1559" w:type="dxa"/>
            <w:tcBorders>
              <w:top w:val="single" w:sz="4" w:space="0" w:color="FFFFFF" w:themeColor="background1"/>
            </w:tcBorders>
            <w:shd w:val="clear" w:color="auto" w:fill="auto"/>
          </w:tcPr>
          <w:p w:rsidR="0005550D" w:rsidRPr="00681996" w:rsidRDefault="0005550D" w:rsidP="000A51D6">
            <w:pPr>
              <w:spacing w:line="276" w:lineRule="auto"/>
              <w:ind w:firstLine="34"/>
              <w:jc w:val="center"/>
              <w:rPr>
                <w:rFonts w:ascii="Century Gothic" w:hAnsi="Century Gothic"/>
              </w:rPr>
            </w:pPr>
            <w:r w:rsidRPr="00681996">
              <w:rPr>
                <w:rFonts w:ascii="Century Gothic" w:hAnsi="Century Gothic"/>
              </w:rPr>
              <w:t>90</w:t>
            </w:r>
          </w:p>
        </w:tc>
        <w:tc>
          <w:tcPr>
            <w:tcW w:w="1560" w:type="dxa"/>
            <w:tcBorders>
              <w:top w:val="single" w:sz="4" w:space="0" w:color="FFFFFF" w:themeColor="background1"/>
              <w:right w:val="nil"/>
            </w:tcBorders>
            <w:shd w:val="clear" w:color="auto" w:fill="auto"/>
          </w:tcPr>
          <w:p w:rsidR="0005550D" w:rsidRPr="00681996" w:rsidRDefault="0005550D" w:rsidP="000A51D6">
            <w:pPr>
              <w:spacing w:line="276" w:lineRule="auto"/>
              <w:ind w:firstLine="34"/>
              <w:jc w:val="center"/>
              <w:rPr>
                <w:rFonts w:ascii="Century Gothic" w:hAnsi="Century Gothic"/>
              </w:rPr>
            </w:pPr>
            <w:r w:rsidRPr="00681996">
              <w:rPr>
                <w:rFonts w:ascii="Century Gothic" w:hAnsi="Century Gothic"/>
              </w:rPr>
              <w:t>45</w:t>
            </w:r>
          </w:p>
        </w:tc>
      </w:tr>
    </w:tbl>
    <w:p w:rsidR="0005550D" w:rsidRPr="00681996" w:rsidRDefault="0005550D" w:rsidP="00681996">
      <w:pPr>
        <w:pStyle w:val="a7"/>
        <w:spacing w:before="0" w:after="0" w:line="276" w:lineRule="auto"/>
        <w:ind w:firstLine="709"/>
        <w:rPr>
          <w:rFonts w:ascii="Century Gothic" w:hAnsi="Century Gothic" w:cs="Arial"/>
        </w:rPr>
      </w:pPr>
    </w:p>
    <w:p w:rsidR="0005550D" w:rsidRPr="00681996" w:rsidRDefault="0005550D" w:rsidP="00681996">
      <w:pPr>
        <w:pStyle w:val="a4"/>
        <w:keepNext w:val="0"/>
        <w:rPr>
          <w:rFonts w:ascii="Century Gothic" w:eastAsiaTheme="minorHAnsi" w:hAnsi="Century Gothic" w:cstheme="minorBidi"/>
          <w:color w:val="943634" w:themeColor="accent2" w:themeShade="BF"/>
          <w:sz w:val="22"/>
          <w:lang w:eastAsia="en-US"/>
        </w:rPr>
      </w:pPr>
      <w:r w:rsidRPr="00681996">
        <w:rPr>
          <w:rFonts w:ascii="Century Gothic" w:eastAsiaTheme="minorHAnsi" w:hAnsi="Century Gothic" w:cstheme="minorBidi"/>
          <w:color w:val="943634" w:themeColor="accent2" w:themeShade="BF"/>
          <w:sz w:val="22"/>
          <w:lang w:eastAsia="en-US"/>
        </w:rPr>
        <w:t xml:space="preserve">Таблица </w:t>
      </w:r>
      <w:r w:rsidR="005B1F27" w:rsidRPr="00681996">
        <w:rPr>
          <w:rFonts w:ascii="Century Gothic" w:eastAsiaTheme="minorHAnsi" w:hAnsi="Century Gothic" w:cstheme="minorBidi"/>
          <w:color w:val="943634" w:themeColor="accent2" w:themeShade="BF"/>
          <w:sz w:val="22"/>
          <w:lang w:eastAsia="en-US"/>
        </w:rPr>
        <w:fldChar w:fldCharType="begin"/>
      </w:r>
      <w:r w:rsidR="005B1F27" w:rsidRPr="00681996">
        <w:rPr>
          <w:rFonts w:ascii="Century Gothic" w:eastAsiaTheme="minorHAnsi" w:hAnsi="Century Gothic" w:cstheme="minorBidi"/>
          <w:color w:val="943634" w:themeColor="accent2" w:themeShade="BF"/>
          <w:sz w:val="22"/>
          <w:lang w:eastAsia="en-US"/>
        </w:rPr>
        <w:instrText xml:space="preserve"> SEQ Таблица \* ARABIC </w:instrText>
      </w:r>
      <w:r w:rsidR="005B1F27" w:rsidRPr="00681996">
        <w:rPr>
          <w:rFonts w:ascii="Century Gothic" w:eastAsiaTheme="minorHAnsi" w:hAnsi="Century Gothic" w:cstheme="minorBidi"/>
          <w:color w:val="943634" w:themeColor="accent2" w:themeShade="BF"/>
          <w:sz w:val="22"/>
          <w:lang w:eastAsia="en-US"/>
        </w:rPr>
        <w:fldChar w:fldCharType="separate"/>
      </w:r>
      <w:r w:rsidR="0017335D" w:rsidRPr="00681996">
        <w:rPr>
          <w:rFonts w:ascii="Century Gothic" w:eastAsiaTheme="minorHAnsi" w:hAnsi="Century Gothic" w:cstheme="minorBidi"/>
          <w:color w:val="943634" w:themeColor="accent2" w:themeShade="BF"/>
          <w:sz w:val="22"/>
          <w:lang w:eastAsia="en-US"/>
        </w:rPr>
        <w:t>6</w:t>
      </w:r>
      <w:r w:rsidR="005B1F27" w:rsidRPr="00681996">
        <w:rPr>
          <w:rFonts w:ascii="Century Gothic" w:eastAsiaTheme="minorHAnsi" w:hAnsi="Century Gothic" w:cstheme="minorBidi"/>
          <w:color w:val="943634" w:themeColor="accent2" w:themeShade="BF"/>
          <w:sz w:val="22"/>
          <w:lang w:eastAsia="en-US"/>
        </w:rPr>
        <w:fldChar w:fldCharType="end"/>
      </w:r>
      <w:r w:rsidRPr="00681996">
        <w:rPr>
          <w:rFonts w:ascii="Century Gothic" w:eastAsiaTheme="minorHAnsi" w:hAnsi="Century Gothic" w:cstheme="minorBidi"/>
          <w:color w:val="943634" w:themeColor="accent2" w:themeShade="BF"/>
          <w:sz w:val="22"/>
          <w:lang w:eastAsia="en-US"/>
        </w:rPr>
        <w:t xml:space="preserve"> – Скорость переноса переднего фронта облака зараженного воздуха в зависимости от скорости ветра, </w:t>
      </w:r>
      <w:proofErr w:type="gramStart"/>
      <w:r w:rsidRPr="00681996">
        <w:rPr>
          <w:rFonts w:ascii="Century Gothic" w:eastAsiaTheme="minorHAnsi" w:hAnsi="Century Gothic" w:cstheme="minorBidi"/>
          <w:color w:val="943634" w:themeColor="accent2" w:themeShade="BF"/>
          <w:sz w:val="22"/>
          <w:lang w:eastAsia="en-US"/>
        </w:rPr>
        <w:t>км</w:t>
      </w:r>
      <w:proofErr w:type="gramEnd"/>
      <w:r w:rsidRPr="00681996">
        <w:rPr>
          <w:rFonts w:ascii="Century Gothic" w:eastAsiaTheme="minorHAnsi" w:hAnsi="Century Gothic" w:cstheme="minorBidi"/>
          <w:color w:val="943634" w:themeColor="accent2" w:themeShade="BF"/>
          <w:sz w:val="22"/>
          <w:lang w:eastAsia="en-US"/>
        </w:rPr>
        <w:t>/ч</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C10787" w:rsidRPr="00C10787" w:rsidTr="00C10787">
        <w:trPr>
          <w:trHeight w:val="202"/>
        </w:trPr>
        <w:tc>
          <w:tcPr>
            <w:tcW w:w="2552" w:type="dxa"/>
            <w:vMerge w:val="restart"/>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943634" w:themeFill="accent2" w:themeFillShade="BF"/>
          </w:tcPr>
          <w:p w:rsidR="0005550D" w:rsidRPr="00C10787" w:rsidRDefault="0005550D" w:rsidP="0005550D">
            <w:pPr>
              <w:spacing w:line="240" w:lineRule="auto"/>
              <w:ind w:firstLine="0"/>
              <w:jc w:val="center"/>
              <w:rPr>
                <w:rFonts w:ascii="Century Gothic" w:hAnsi="Century Gothic"/>
                <w:b/>
                <w:color w:val="FFFFFF" w:themeColor="background1"/>
              </w:rPr>
            </w:pPr>
            <w:r w:rsidRPr="00C10787">
              <w:rPr>
                <w:rFonts w:ascii="Century Gothic" w:hAnsi="Century Gothic"/>
                <w:b/>
                <w:color w:val="FFFFFF" w:themeColor="background1"/>
              </w:rPr>
              <w:t>Скорость ветра по данным прогноза, м/</w:t>
            </w:r>
            <w:proofErr w:type="gramStart"/>
            <w:r w:rsidRPr="00C10787">
              <w:rPr>
                <w:rFonts w:ascii="Century Gothic" w:hAnsi="Century Gothic"/>
                <w:b/>
                <w:color w:val="FFFFFF" w:themeColor="background1"/>
              </w:rPr>
              <w:t>с</w:t>
            </w:r>
            <w:proofErr w:type="gramEnd"/>
          </w:p>
        </w:tc>
        <w:tc>
          <w:tcPr>
            <w:tcW w:w="6804" w:type="dxa"/>
            <w:gridSpan w:val="3"/>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943634" w:themeFill="accent2" w:themeFillShade="BF"/>
          </w:tcPr>
          <w:p w:rsidR="0005550D" w:rsidRPr="00C10787" w:rsidRDefault="0005550D" w:rsidP="0005550D">
            <w:pPr>
              <w:spacing w:line="240" w:lineRule="auto"/>
              <w:ind w:firstLine="0"/>
              <w:jc w:val="center"/>
              <w:rPr>
                <w:rFonts w:ascii="Century Gothic" w:hAnsi="Century Gothic"/>
                <w:b/>
                <w:color w:val="FFFFFF" w:themeColor="background1"/>
              </w:rPr>
            </w:pPr>
            <w:r w:rsidRPr="00C10787">
              <w:rPr>
                <w:rFonts w:ascii="Century Gothic" w:hAnsi="Century Gothic"/>
                <w:b/>
                <w:color w:val="FFFFFF" w:themeColor="background1"/>
              </w:rPr>
              <w:t>Состояние приземного слоя воздуха</w:t>
            </w:r>
          </w:p>
        </w:tc>
      </w:tr>
      <w:tr w:rsidR="00C10787" w:rsidRPr="00C10787" w:rsidTr="00C10787">
        <w:trPr>
          <w:trHeight w:val="256"/>
        </w:trPr>
        <w:tc>
          <w:tcPr>
            <w:tcW w:w="2552" w:type="dxa"/>
            <w:vMerge/>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tcPr>
          <w:p w:rsidR="0005550D" w:rsidRPr="00C10787" w:rsidRDefault="0005550D" w:rsidP="0005550D">
            <w:pPr>
              <w:spacing w:line="240" w:lineRule="auto"/>
              <w:ind w:firstLine="0"/>
              <w:jc w:val="center"/>
              <w:rPr>
                <w:rFonts w:ascii="Century Gothic" w:hAnsi="Century Gothic"/>
                <w:b/>
                <w:color w:val="FFFFFF" w:themeColor="background1"/>
              </w:rPr>
            </w:pPr>
          </w:p>
        </w:tc>
        <w:tc>
          <w:tcPr>
            <w:tcW w:w="2173"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Pr>
          <w:p w:rsidR="0005550D" w:rsidRPr="00C10787" w:rsidRDefault="0005550D" w:rsidP="0005550D">
            <w:pPr>
              <w:spacing w:line="240" w:lineRule="auto"/>
              <w:ind w:firstLine="0"/>
              <w:jc w:val="center"/>
              <w:rPr>
                <w:rFonts w:ascii="Century Gothic" w:hAnsi="Century Gothic"/>
                <w:b/>
                <w:color w:val="FFFFFF" w:themeColor="background1"/>
              </w:rPr>
            </w:pPr>
            <w:r w:rsidRPr="00C10787">
              <w:rPr>
                <w:rFonts w:ascii="Century Gothic" w:hAnsi="Century Gothic"/>
                <w:b/>
                <w:color w:val="FFFFFF" w:themeColor="background1"/>
              </w:rPr>
              <w:t>Инверсия</w:t>
            </w:r>
          </w:p>
        </w:tc>
        <w:tc>
          <w:tcPr>
            <w:tcW w:w="2173"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Pr>
          <w:p w:rsidR="0005550D" w:rsidRPr="00C10787" w:rsidRDefault="0005550D" w:rsidP="0005550D">
            <w:pPr>
              <w:spacing w:line="240" w:lineRule="auto"/>
              <w:ind w:firstLine="0"/>
              <w:jc w:val="center"/>
              <w:rPr>
                <w:rFonts w:ascii="Century Gothic" w:hAnsi="Century Gothic"/>
                <w:b/>
                <w:color w:val="FFFFFF" w:themeColor="background1"/>
              </w:rPr>
            </w:pPr>
            <w:r w:rsidRPr="00C10787">
              <w:rPr>
                <w:rFonts w:ascii="Century Gothic" w:hAnsi="Century Gothic"/>
                <w:b/>
                <w:color w:val="FFFFFF" w:themeColor="background1"/>
              </w:rPr>
              <w:t>Изотермия</w:t>
            </w:r>
          </w:p>
        </w:tc>
        <w:tc>
          <w:tcPr>
            <w:tcW w:w="2458"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tcPr>
          <w:p w:rsidR="0005550D" w:rsidRPr="00C10787" w:rsidRDefault="0005550D" w:rsidP="0005550D">
            <w:pPr>
              <w:spacing w:line="240" w:lineRule="auto"/>
              <w:ind w:firstLine="0"/>
              <w:jc w:val="center"/>
              <w:rPr>
                <w:rFonts w:ascii="Century Gothic" w:hAnsi="Century Gothic"/>
                <w:b/>
                <w:color w:val="FFFFFF" w:themeColor="background1"/>
              </w:rPr>
            </w:pPr>
            <w:r w:rsidRPr="00C10787">
              <w:rPr>
                <w:rFonts w:ascii="Century Gothic" w:hAnsi="Century Gothic"/>
                <w:b/>
                <w:color w:val="FFFFFF" w:themeColor="background1"/>
              </w:rPr>
              <w:t>Конвекция</w:t>
            </w:r>
          </w:p>
        </w:tc>
      </w:tr>
      <w:tr w:rsidR="0005550D" w:rsidRPr="00C10787" w:rsidTr="00C10787">
        <w:trPr>
          <w:trHeight w:val="222"/>
        </w:trPr>
        <w:tc>
          <w:tcPr>
            <w:tcW w:w="2552" w:type="dxa"/>
            <w:tcBorders>
              <w:top w:val="single" w:sz="4" w:space="0" w:color="FFFFFF" w:themeColor="background1"/>
              <w:left w:val="nil"/>
            </w:tcBorders>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1</w:t>
            </w:r>
          </w:p>
        </w:tc>
        <w:tc>
          <w:tcPr>
            <w:tcW w:w="2173" w:type="dxa"/>
            <w:tcBorders>
              <w:top w:val="single" w:sz="4" w:space="0" w:color="FFFFFF" w:themeColor="background1"/>
            </w:tcBorders>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5</w:t>
            </w:r>
          </w:p>
        </w:tc>
        <w:tc>
          <w:tcPr>
            <w:tcW w:w="2173" w:type="dxa"/>
            <w:tcBorders>
              <w:top w:val="single" w:sz="4" w:space="0" w:color="FFFFFF" w:themeColor="background1"/>
            </w:tcBorders>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6</w:t>
            </w:r>
          </w:p>
        </w:tc>
        <w:tc>
          <w:tcPr>
            <w:tcW w:w="2458" w:type="dxa"/>
            <w:tcBorders>
              <w:top w:val="single" w:sz="4" w:space="0" w:color="FFFFFF" w:themeColor="background1"/>
              <w:right w:val="nil"/>
            </w:tcBorders>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7</w:t>
            </w:r>
          </w:p>
        </w:tc>
      </w:tr>
      <w:tr w:rsidR="0005550D" w:rsidRPr="00C10787" w:rsidTr="00C10787">
        <w:trPr>
          <w:trHeight w:val="274"/>
        </w:trPr>
        <w:tc>
          <w:tcPr>
            <w:tcW w:w="2552" w:type="dxa"/>
            <w:tcBorders>
              <w:left w:val="nil"/>
            </w:tcBorders>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2</w:t>
            </w:r>
          </w:p>
        </w:tc>
        <w:tc>
          <w:tcPr>
            <w:tcW w:w="2173" w:type="dxa"/>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10</w:t>
            </w:r>
          </w:p>
        </w:tc>
        <w:tc>
          <w:tcPr>
            <w:tcW w:w="2173" w:type="dxa"/>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12</w:t>
            </w:r>
          </w:p>
        </w:tc>
        <w:tc>
          <w:tcPr>
            <w:tcW w:w="2458" w:type="dxa"/>
            <w:tcBorders>
              <w:right w:val="nil"/>
            </w:tcBorders>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14</w:t>
            </w:r>
          </w:p>
        </w:tc>
      </w:tr>
      <w:tr w:rsidR="0005550D" w:rsidRPr="00C10787" w:rsidTr="00C10787">
        <w:trPr>
          <w:trHeight w:val="202"/>
        </w:trPr>
        <w:tc>
          <w:tcPr>
            <w:tcW w:w="2552" w:type="dxa"/>
            <w:tcBorders>
              <w:left w:val="nil"/>
            </w:tcBorders>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3</w:t>
            </w:r>
          </w:p>
        </w:tc>
        <w:tc>
          <w:tcPr>
            <w:tcW w:w="2173" w:type="dxa"/>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16</w:t>
            </w:r>
          </w:p>
        </w:tc>
        <w:tc>
          <w:tcPr>
            <w:tcW w:w="2173" w:type="dxa"/>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18</w:t>
            </w:r>
          </w:p>
        </w:tc>
        <w:tc>
          <w:tcPr>
            <w:tcW w:w="2458" w:type="dxa"/>
            <w:tcBorders>
              <w:right w:val="nil"/>
            </w:tcBorders>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21</w:t>
            </w:r>
          </w:p>
        </w:tc>
      </w:tr>
      <w:tr w:rsidR="0005550D" w:rsidRPr="00C10787" w:rsidTr="00C10787">
        <w:trPr>
          <w:trHeight w:val="254"/>
        </w:trPr>
        <w:tc>
          <w:tcPr>
            <w:tcW w:w="2552" w:type="dxa"/>
            <w:tcBorders>
              <w:left w:val="nil"/>
            </w:tcBorders>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4</w:t>
            </w:r>
          </w:p>
        </w:tc>
        <w:tc>
          <w:tcPr>
            <w:tcW w:w="2173" w:type="dxa"/>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21</w:t>
            </w:r>
          </w:p>
        </w:tc>
        <w:tc>
          <w:tcPr>
            <w:tcW w:w="2173" w:type="dxa"/>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24</w:t>
            </w:r>
          </w:p>
        </w:tc>
        <w:tc>
          <w:tcPr>
            <w:tcW w:w="2458" w:type="dxa"/>
            <w:tcBorders>
              <w:right w:val="nil"/>
            </w:tcBorders>
            <w:shd w:val="clear" w:color="auto" w:fill="auto"/>
          </w:tcPr>
          <w:p w:rsidR="0005550D" w:rsidRPr="00C10787" w:rsidRDefault="0005550D" w:rsidP="0005550D">
            <w:pPr>
              <w:spacing w:line="240" w:lineRule="auto"/>
              <w:ind w:firstLine="0"/>
              <w:jc w:val="center"/>
              <w:rPr>
                <w:rFonts w:ascii="Century Gothic" w:hAnsi="Century Gothic"/>
              </w:rPr>
            </w:pPr>
            <w:r w:rsidRPr="00C10787">
              <w:rPr>
                <w:rFonts w:ascii="Century Gothic" w:hAnsi="Century Gothic"/>
              </w:rPr>
              <w:t>28</w:t>
            </w:r>
          </w:p>
        </w:tc>
      </w:tr>
    </w:tbl>
    <w:p w:rsidR="0005550D" w:rsidRPr="00C10787" w:rsidRDefault="0005550D" w:rsidP="00C10787">
      <w:pPr>
        <w:pStyle w:val="a7"/>
        <w:spacing w:before="0" w:after="0" w:line="276" w:lineRule="auto"/>
        <w:ind w:firstLine="709"/>
        <w:rPr>
          <w:rFonts w:ascii="Century Gothic" w:hAnsi="Century Gothic" w:cs="Arial"/>
        </w:rPr>
      </w:pPr>
    </w:p>
    <w:p w:rsidR="0005550D" w:rsidRPr="00C10787" w:rsidRDefault="0005550D" w:rsidP="00C10787">
      <w:pPr>
        <w:pStyle w:val="a4"/>
        <w:keepNext w:val="0"/>
        <w:rPr>
          <w:rFonts w:ascii="Century Gothic" w:eastAsiaTheme="minorHAnsi" w:hAnsi="Century Gothic" w:cstheme="minorBidi"/>
          <w:color w:val="943634" w:themeColor="accent2" w:themeShade="BF"/>
          <w:sz w:val="22"/>
          <w:lang w:eastAsia="en-US"/>
        </w:rPr>
      </w:pPr>
      <w:r w:rsidRPr="00C10787">
        <w:rPr>
          <w:rFonts w:ascii="Century Gothic" w:eastAsiaTheme="minorHAnsi" w:hAnsi="Century Gothic" w:cstheme="minorBidi"/>
          <w:color w:val="943634" w:themeColor="accent2" w:themeShade="BF"/>
          <w:sz w:val="22"/>
          <w:lang w:eastAsia="en-US"/>
        </w:rPr>
        <w:t xml:space="preserve">Таблица </w:t>
      </w:r>
      <w:r w:rsidR="005B1F27" w:rsidRPr="00C10787">
        <w:rPr>
          <w:rFonts w:ascii="Century Gothic" w:eastAsiaTheme="minorHAnsi" w:hAnsi="Century Gothic" w:cstheme="minorBidi"/>
          <w:color w:val="943634" w:themeColor="accent2" w:themeShade="BF"/>
          <w:sz w:val="22"/>
          <w:lang w:eastAsia="en-US"/>
        </w:rPr>
        <w:fldChar w:fldCharType="begin"/>
      </w:r>
      <w:r w:rsidR="005B1F27" w:rsidRPr="00C10787">
        <w:rPr>
          <w:rFonts w:ascii="Century Gothic" w:eastAsiaTheme="minorHAnsi" w:hAnsi="Century Gothic" w:cstheme="minorBidi"/>
          <w:color w:val="943634" w:themeColor="accent2" w:themeShade="BF"/>
          <w:sz w:val="22"/>
          <w:lang w:eastAsia="en-US"/>
        </w:rPr>
        <w:instrText xml:space="preserve"> SEQ Таблица \* ARABIC </w:instrText>
      </w:r>
      <w:r w:rsidR="005B1F27" w:rsidRPr="00C10787">
        <w:rPr>
          <w:rFonts w:ascii="Century Gothic" w:eastAsiaTheme="minorHAnsi" w:hAnsi="Century Gothic" w:cstheme="minorBidi"/>
          <w:color w:val="943634" w:themeColor="accent2" w:themeShade="BF"/>
          <w:sz w:val="22"/>
          <w:lang w:eastAsia="en-US"/>
        </w:rPr>
        <w:fldChar w:fldCharType="separate"/>
      </w:r>
      <w:r w:rsidR="0017335D" w:rsidRPr="00C10787">
        <w:rPr>
          <w:rFonts w:ascii="Century Gothic" w:eastAsiaTheme="minorHAnsi" w:hAnsi="Century Gothic" w:cstheme="minorBidi"/>
          <w:color w:val="943634" w:themeColor="accent2" w:themeShade="BF"/>
          <w:sz w:val="22"/>
          <w:lang w:eastAsia="en-US"/>
        </w:rPr>
        <w:t>7</w:t>
      </w:r>
      <w:r w:rsidR="005B1F27" w:rsidRPr="00C10787">
        <w:rPr>
          <w:rFonts w:ascii="Century Gothic" w:eastAsiaTheme="minorHAnsi" w:hAnsi="Century Gothic" w:cstheme="minorBidi"/>
          <w:color w:val="943634" w:themeColor="accent2" w:themeShade="BF"/>
          <w:sz w:val="22"/>
          <w:lang w:eastAsia="en-US"/>
        </w:rPr>
        <w:fldChar w:fldCharType="end"/>
      </w:r>
      <w:r w:rsidRPr="00C10787">
        <w:rPr>
          <w:rFonts w:ascii="Century Gothic" w:eastAsiaTheme="minorHAnsi" w:hAnsi="Century Gothic" w:cstheme="minorBidi"/>
          <w:color w:val="943634" w:themeColor="accent2" w:themeShade="BF"/>
          <w:sz w:val="22"/>
          <w:lang w:eastAsia="en-US"/>
        </w:rPr>
        <w:t xml:space="preserve"> – Характеристики зон заражения при аварийных разливах АХОВ на транспортных магистралях и на предприятиях промышленности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409"/>
        <w:gridCol w:w="2127"/>
      </w:tblGrid>
      <w:tr w:rsidR="008701EA" w:rsidRPr="008701EA" w:rsidTr="008701EA">
        <w:trPr>
          <w:trHeight w:val="243"/>
        </w:trPr>
        <w:tc>
          <w:tcPr>
            <w:tcW w:w="4962" w:type="dxa"/>
            <w:vMerge w:val="restart"/>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943634" w:themeFill="accent2" w:themeFillShade="BF"/>
            <w:vAlign w:val="center"/>
          </w:tcPr>
          <w:p w:rsidR="0005550D" w:rsidRPr="008701EA" w:rsidRDefault="0005550D" w:rsidP="0005550D">
            <w:pPr>
              <w:spacing w:line="240" w:lineRule="auto"/>
              <w:ind w:firstLine="0"/>
              <w:jc w:val="center"/>
              <w:rPr>
                <w:rFonts w:ascii="Century Gothic" w:hAnsi="Century Gothic"/>
                <w:b/>
                <w:color w:val="FFFFFF" w:themeColor="background1"/>
                <w:sz w:val="20"/>
                <w:szCs w:val="20"/>
              </w:rPr>
            </w:pPr>
            <w:r w:rsidRPr="008701EA">
              <w:rPr>
                <w:rFonts w:ascii="Century Gothic" w:hAnsi="Century Gothic"/>
                <w:b/>
                <w:color w:val="FFFFFF" w:themeColor="background1"/>
                <w:sz w:val="20"/>
                <w:szCs w:val="20"/>
              </w:rPr>
              <w:t>Параметры</w:t>
            </w:r>
          </w:p>
        </w:tc>
        <w:tc>
          <w:tcPr>
            <w:tcW w:w="4536" w:type="dxa"/>
            <w:gridSpan w:val="2"/>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943634" w:themeFill="accent2" w:themeFillShade="BF"/>
            <w:vAlign w:val="center"/>
          </w:tcPr>
          <w:p w:rsidR="0005550D" w:rsidRPr="008701EA" w:rsidRDefault="0005550D" w:rsidP="0005550D">
            <w:pPr>
              <w:spacing w:line="240" w:lineRule="auto"/>
              <w:ind w:firstLine="0"/>
              <w:jc w:val="center"/>
              <w:rPr>
                <w:rFonts w:ascii="Century Gothic" w:hAnsi="Century Gothic"/>
                <w:b/>
                <w:color w:val="FFFFFF" w:themeColor="background1"/>
                <w:sz w:val="20"/>
                <w:szCs w:val="20"/>
              </w:rPr>
            </w:pPr>
            <w:r w:rsidRPr="008701EA">
              <w:rPr>
                <w:rFonts w:ascii="Century Gothic" w:hAnsi="Century Gothic"/>
                <w:b/>
                <w:color w:val="FFFFFF" w:themeColor="background1"/>
                <w:sz w:val="20"/>
                <w:szCs w:val="20"/>
              </w:rPr>
              <w:t>аммиак</w:t>
            </w:r>
          </w:p>
        </w:tc>
      </w:tr>
      <w:tr w:rsidR="008701EA" w:rsidRPr="008701EA" w:rsidTr="008701EA">
        <w:trPr>
          <w:trHeight w:val="152"/>
        </w:trPr>
        <w:tc>
          <w:tcPr>
            <w:tcW w:w="4962" w:type="dxa"/>
            <w:vMerge/>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vAlign w:val="center"/>
          </w:tcPr>
          <w:p w:rsidR="0005550D" w:rsidRPr="008701EA" w:rsidRDefault="0005550D" w:rsidP="0005550D">
            <w:pPr>
              <w:spacing w:line="240" w:lineRule="auto"/>
              <w:ind w:firstLine="0"/>
              <w:rPr>
                <w:rFonts w:ascii="Century Gothic" w:hAnsi="Century Gothic"/>
                <w:b/>
                <w:color w:val="FFFFFF" w:themeColor="background1"/>
                <w:sz w:val="20"/>
                <w:szCs w:val="20"/>
              </w:rPr>
            </w:pPr>
          </w:p>
        </w:tc>
        <w:tc>
          <w:tcPr>
            <w:tcW w:w="2409"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vAlign w:val="center"/>
          </w:tcPr>
          <w:p w:rsidR="0005550D" w:rsidRPr="008701EA" w:rsidRDefault="0005550D" w:rsidP="0005550D">
            <w:pPr>
              <w:spacing w:line="240" w:lineRule="auto"/>
              <w:ind w:firstLine="0"/>
              <w:jc w:val="center"/>
              <w:rPr>
                <w:rFonts w:ascii="Century Gothic" w:hAnsi="Century Gothic"/>
                <w:b/>
                <w:color w:val="FFFFFF" w:themeColor="background1"/>
                <w:sz w:val="20"/>
                <w:szCs w:val="20"/>
              </w:rPr>
            </w:pPr>
            <w:r w:rsidRPr="008701EA">
              <w:rPr>
                <w:rFonts w:ascii="Century Gothic" w:hAnsi="Century Gothic"/>
                <w:b/>
                <w:color w:val="FFFFFF" w:themeColor="background1"/>
                <w:sz w:val="20"/>
                <w:szCs w:val="20"/>
              </w:rPr>
              <w:t>8 м</w:t>
            </w:r>
            <w:r w:rsidRPr="008701EA">
              <w:rPr>
                <w:rFonts w:ascii="Century Gothic" w:hAnsi="Century Gothic"/>
                <w:b/>
                <w:color w:val="FFFFFF" w:themeColor="background1"/>
                <w:sz w:val="20"/>
                <w:szCs w:val="20"/>
                <w:vertAlign w:val="superscript"/>
              </w:rPr>
              <w:t>3</w:t>
            </w:r>
          </w:p>
        </w:tc>
        <w:tc>
          <w:tcPr>
            <w:tcW w:w="2127"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vAlign w:val="center"/>
          </w:tcPr>
          <w:p w:rsidR="0005550D" w:rsidRPr="008701EA" w:rsidRDefault="0005550D" w:rsidP="0005550D">
            <w:pPr>
              <w:spacing w:line="240" w:lineRule="auto"/>
              <w:ind w:firstLine="0"/>
              <w:jc w:val="center"/>
              <w:rPr>
                <w:rFonts w:ascii="Century Gothic" w:hAnsi="Century Gothic"/>
                <w:b/>
                <w:color w:val="FFFFFF" w:themeColor="background1"/>
                <w:sz w:val="20"/>
                <w:szCs w:val="20"/>
              </w:rPr>
            </w:pPr>
            <w:r w:rsidRPr="008701EA">
              <w:rPr>
                <w:rFonts w:ascii="Century Gothic" w:hAnsi="Century Gothic"/>
                <w:b/>
                <w:color w:val="FFFFFF" w:themeColor="background1"/>
                <w:sz w:val="20"/>
                <w:szCs w:val="20"/>
              </w:rPr>
              <w:t>54 м</w:t>
            </w:r>
            <w:r w:rsidRPr="008701EA">
              <w:rPr>
                <w:rFonts w:ascii="Century Gothic" w:hAnsi="Century Gothic"/>
                <w:b/>
                <w:color w:val="FFFFFF" w:themeColor="background1"/>
                <w:sz w:val="20"/>
                <w:szCs w:val="20"/>
                <w:vertAlign w:val="superscript"/>
              </w:rPr>
              <w:t>3</w:t>
            </w:r>
          </w:p>
        </w:tc>
      </w:tr>
      <w:tr w:rsidR="0005550D" w:rsidRPr="008701EA" w:rsidTr="008701EA">
        <w:tc>
          <w:tcPr>
            <w:tcW w:w="4962" w:type="dxa"/>
            <w:tcBorders>
              <w:top w:val="single" w:sz="4" w:space="0" w:color="FFFFFF" w:themeColor="background1"/>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Степень заполнения цистерны, %</w:t>
            </w:r>
          </w:p>
        </w:tc>
        <w:tc>
          <w:tcPr>
            <w:tcW w:w="2409" w:type="dxa"/>
            <w:tcBorders>
              <w:top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95</w:t>
            </w:r>
          </w:p>
        </w:tc>
        <w:tc>
          <w:tcPr>
            <w:tcW w:w="2127" w:type="dxa"/>
            <w:tcBorders>
              <w:top w:val="single" w:sz="4" w:space="0" w:color="FFFFFF" w:themeColor="background1"/>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95</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 xml:space="preserve">Молярная масса АХОВ, </w:t>
            </w:r>
            <w:proofErr w:type="gramStart"/>
            <w:r w:rsidRPr="008701EA">
              <w:rPr>
                <w:rFonts w:ascii="Century Gothic" w:hAnsi="Century Gothic"/>
                <w:sz w:val="20"/>
                <w:szCs w:val="20"/>
              </w:rPr>
              <w:t>кг</w:t>
            </w:r>
            <w:proofErr w:type="gramEnd"/>
            <w:r w:rsidRPr="008701EA">
              <w:rPr>
                <w:rFonts w:ascii="Century Gothic" w:hAnsi="Century Gothic"/>
                <w:sz w:val="20"/>
                <w:szCs w:val="20"/>
              </w:rPr>
              <w:t>/</w:t>
            </w:r>
            <w:proofErr w:type="spellStart"/>
            <w:r w:rsidRPr="008701EA">
              <w:rPr>
                <w:rFonts w:ascii="Century Gothic" w:hAnsi="Century Gothic"/>
                <w:sz w:val="20"/>
                <w:szCs w:val="20"/>
              </w:rPr>
              <w:t>кМоль</w:t>
            </w:r>
            <w:proofErr w:type="spellEnd"/>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17.03</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17.03</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 xml:space="preserve">Плотность АХОВ (паров), </w:t>
            </w:r>
            <w:proofErr w:type="gramStart"/>
            <w:r w:rsidRPr="008701EA">
              <w:rPr>
                <w:rFonts w:ascii="Century Gothic" w:hAnsi="Century Gothic"/>
                <w:sz w:val="20"/>
                <w:szCs w:val="20"/>
              </w:rPr>
              <w:t>кг</w:t>
            </w:r>
            <w:proofErr w:type="gramEnd"/>
            <w:r w:rsidRPr="008701EA">
              <w:rPr>
                <w:rFonts w:ascii="Century Gothic" w:hAnsi="Century Gothic"/>
                <w:sz w:val="20"/>
                <w:szCs w:val="20"/>
              </w:rPr>
              <w:t>/м</w:t>
            </w:r>
            <w:r w:rsidRPr="00BA0683">
              <w:rPr>
                <w:rFonts w:ascii="Century Gothic" w:hAnsi="Century Gothic"/>
                <w:sz w:val="20"/>
                <w:szCs w:val="20"/>
                <w:vertAlign w:val="superscript"/>
              </w:rPr>
              <w:t>3</w:t>
            </w:r>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0.0073</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0.0007</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proofErr w:type="gramStart"/>
            <w:r w:rsidRPr="008701EA">
              <w:rPr>
                <w:rFonts w:ascii="Century Gothic" w:hAnsi="Century Gothic"/>
                <w:sz w:val="20"/>
                <w:szCs w:val="20"/>
              </w:rPr>
              <w:t>Пороговая</w:t>
            </w:r>
            <w:proofErr w:type="gramEnd"/>
            <w:r w:rsidRPr="008701EA">
              <w:rPr>
                <w:rFonts w:ascii="Century Gothic" w:hAnsi="Century Gothic"/>
                <w:sz w:val="20"/>
                <w:szCs w:val="20"/>
              </w:rPr>
              <w:t xml:space="preserve"> </w:t>
            </w:r>
            <w:proofErr w:type="spellStart"/>
            <w:r w:rsidRPr="008701EA">
              <w:rPr>
                <w:rFonts w:ascii="Century Gothic" w:hAnsi="Century Gothic"/>
                <w:sz w:val="20"/>
                <w:szCs w:val="20"/>
              </w:rPr>
              <w:t>токсодоза</w:t>
            </w:r>
            <w:proofErr w:type="spellEnd"/>
            <w:r w:rsidRPr="008701EA">
              <w:rPr>
                <w:rFonts w:ascii="Century Gothic" w:hAnsi="Century Gothic"/>
                <w:sz w:val="20"/>
                <w:szCs w:val="20"/>
              </w:rPr>
              <w:t>, мг*мин</w:t>
            </w:r>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0.6</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15</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Количество выброшенного (</w:t>
            </w:r>
            <w:proofErr w:type="spellStart"/>
            <w:r w:rsidRPr="008701EA">
              <w:rPr>
                <w:rFonts w:ascii="Century Gothic" w:hAnsi="Century Gothic"/>
                <w:sz w:val="20"/>
                <w:szCs w:val="20"/>
              </w:rPr>
              <w:t>разлившегося</w:t>
            </w:r>
            <w:proofErr w:type="spellEnd"/>
            <w:r w:rsidRPr="008701EA">
              <w:rPr>
                <w:rFonts w:ascii="Century Gothic" w:hAnsi="Century Gothic"/>
                <w:sz w:val="20"/>
                <w:szCs w:val="20"/>
              </w:rPr>
              <w:t xml:space="preserve">) при аварии вещества, </w:t>
            </w:r>
            <w:proofErr w:type="gramStart"/>
            <w:r w:rsidRPr="008701EA">
              <w:rPr>
                <w:rFonts w:ascii="Century Gothic" w:hAnsi="Century Gothic"/>
                <w:sz w:val="20"/>
                <w:szCs w:val="20"/>
              </w:rPr>
              <w:t>т</w:t>
            </w:r>
            <w:proofErr w:type="gramEnd"/>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5,18</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34,94</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 xml:space="preserve">Эквивалентное количество вещества по первичному облаку, </w:t>
            </w:r>
            <w:proofErr w:type="gramStart"/>
            <w:r w:rsidRPr="008701EA">
              <w:rPr>
                <w:rFonts w:ascii="Century Gothic" w:hAnsi="Century Gothic"/>
                <w:sz w:val="20"/>
                <w:szCs w:val="20"/>
              </w:rPr>
              <w:t>т</w:t>
            </w:r>
            <w:proofErr w:type="gramEnd"/>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0,002</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0,014</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 xml:space="preserve">Эквивалентное количество вещества по вторичному облаку, </w:t>
            </w:r>
            <w:proofErr w:type="gramStart"/>
            <w:r w:rsidRPr="008701EA">
              <w:rPr>
                <w:rFonts w:ascii="Century Gothic" w:hAnsi="Century Gothic"/>
                <w:sz w:val="20"/>
                <w:szCs w:val="20"/>
              </w:rPr>
              <w:t>т</w:t>
            </w:r>
            <w:proofErr w:type="gramEnd"/>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0,150</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1,016</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 xml:space="preserve">Время испарения АХОВ с площади разлива, </w:t>
            </w:r>
            <w:r w:rsidRPr="008701EA">
              <w:rPr>
                <w:rFonts w:ascii="Century Gothic" w:hAnsi="Century Gothic"/>
                <w:sz w:val="20"/>
                <w:szCs w:val="20"/>
              </w:rPr>
              <w:lastRenderedPageBreak/>
              <w:t>ч</w:t>
            </w:r>
            <w:proofErr w:type="gramStart"/>
            <w:r w:rsidRPr="008701EA">
              <w:rPr>
                <w:rFonts w:ascii="Century Gothic" w:hAnsi="Century Gothic"/>
                <w:sz w:val="20"/>
                <w:szCs w:val="20"/>
              </w:rPr>
              <w:t>:м</w:t>
            </w:r>
            <w:proofErr w:type="gramEnd"/>
            <w:r w:rsidRPr="008701EA">
              <w:rPr>
                <w:rFonts w:ascii="Century Gothic" w:hAnsi="Century Gothic"/>
                <w:sz w:val="20"/>
                <w:szCs w:val="20"/>
              </w:rPr>
              <w:t>ин</w:t>
            </w:r>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lastRenderedPageBreak/>
              <w:t>1:21</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1:21</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lastRenderedPageBreak/>
              <w:t xml:space="preserve">Глубина зоны заражения, </w:t>
            </w:r>
            <w:proofErr w:type="gramStart"/>
            <w:r w:rsidRPr="008701EA">
              <w:rPr>
                <w:rFonts w:ascii="Century Gothic" w:hAnsi="Century Gothic"/>
                <w:sz w:val="20"/>
                <w:szCs w:val="20"/>
              </w:rPr>
              <w:t>км</w:t>
            </w:r>
            <w:proofErr w:type="gramEnd"/>
            <w:r w:rsidRPr="008701EA">
              <w:rPr>
                <w:rFonts w:ascii="Century Gothic" w:hAnsi="Century Gothic"/>
                <w:sz w:val="20"/>
                <w:szCs w:val="20"/>
              </w:rPr>
              <w:t>.</w:t>
            </w:r>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Первичным облаком</w:t>
            </w:r>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0,079</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0,43</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Вторичным облаком</w:t>
            </w:r>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1,49</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4,8</w:t>
            </w:r>
          </w:p>
        </w:tc>
      </w:tr>
      <w:tr w:rsidR="0005550D" w:rsidRPr="008701EA" w:rsidTr="008701EA">
        <w:trPr>
          <w:trHeight w:val="239"/>
        </w:trPr>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Полная</w:t>
            </w:r>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1,53</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5,0</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 xml:space="preserve">Глубина зоны заражения АХОВ за 1 час, </w:t>
            </w:r>
            <w:proofErr w:type="gramStart"/>
            <w:r w:rsidRPr="008701EA">
              <w:rPr>
                <w:rFonts w:ascii="Century Gothic" w:hAnsi="Century Gothic"/>
                <w:sz w:val="20"/>
                <w:szCs w:val="20"/>
              </w:rPr>
              <w:t>км</w:t>
            </w:r>
            <w:proofErr w:type="gramEnd"/>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1,53</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5,0</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 xml:space="preserve">Предельно возможная глубина зоны заражения АХОВ, </w:t>
            </w:r>
            <w:proofErr w:type="gramStart"/>
            <w:r w:rsidRPr="008701EA">
              <w:rPr>
                <w:rFonts w:ascii="Century Gothic" w:hAnsi="Century Gothic"/>
                <w:sz w:val="20"/>
                <w:szCs w:val="20"/>
              </w:rPr>
              <w:t>км</w:t>
            </w:r>
            <w:proofErr w:type="gramEnd"/>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1,732</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5,629</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Площадь зоны заражения облаком АХОВ, км</w:t>
            </w:r>
            <w:proofErr w:type="gramStart"/>
            <w:r w:rsidRPr="008701EA">
              <w:rPr>
                <w:rFonts w:ascii="Century Gothic" w:hAnsi="Century Gothic"/>
                <w:sz w:val="20"/>
                <w:szCs w:val="20"/>
                <w:vertAlign w:val="superscript"/>
              </w:rPr>
              <w:t>2</w:t>
            </w:r>
            <w:proofErr w:type="gramEnd"/>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Возможная</w:t>
            </w:r>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3,66</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39,21</w:t>
            </w:r>
          </w:p>
        </w:tc>
      </w:tr>
      <w:tr w:rsidR="0005550D" w:rsidRPr="008701EA" w:rsidTr="008701EA">
        <w:tc>
          <w:tcPr>
            <w:tcW w:w="4962" w:type="dxa"/>
            <w:tcBorders>
              <w:left w:val="single" w:sz="4" w:space="0" w:color="FFFFFF" w:themeColor="background1"/>
            </w:tcBorders>
            <w:shd w:val="clear" w:color="auto" w:fill="auto"/>
            <w:vAlign w:val="center"/>
          </w:tcPr>
          <w:p w:rsidR="0005550D" w:rsidRPr="008701EA" w:rsidRDefault="0005550D" w:rsidP="0005550D">
            <w:pPr>
              <w:spacing w:line="240" w:lineRule="auto"/>
              <w:ind w:firstLine="0"/>
              <w:rPr>
                <w:rFonts w:ascii="Century Gothic" w:hAnsi="Century Gothic"/>
                <w:sz w:val="20"/>
                <w:szCs w:val="20"/>
              </w:rPr>
            </w:pPr>
            <w:r w:rsidRPr="008701EA">
              <w:rPr>
                <w:rFonts w:ascii="Century Gothic" w:hAnsi="Century Gothic"/>
                <w:sz w:val="20"/>
                <w:szCs w:val="20"/>
              </w:rPr>
              <w:t>Фактическая</w:t>
            </w:r>
          </w:p>
        </w:tc>
        <w:tc>
          <w:tcPr>
            <w:tcW w:w="2409" w:type="dxa"/>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0,19</w:t>
            </w:r>
          </w:p>
        </w:tc>
        <w:tc>
          <w:tcPr>
            <w:tcW w:w="2127" w:type="dxa"/>
            <w:tcBorders>
              <w:right w:val="single" w:sz="4" w:space="0" w:color="FFFFFF" w:themeColor="background1"/>
            </w:tcBorders>
            <w:shd w:val="clear" w:color="auto" w:fill="auto"/>
            <w:vAlign w:val="center"/>
          </w:tcPr>
          <w:p w:rsidR="0005550D" w:rsidRPr="008701EA" w:rsidRDefault="0005550D" w:rsidP="0005550D">
            <w:pPr>
              <w:spacing w:line="240" w:lineRule="auto"/>
              <w:ind w:firstLine="0"/>
              <w:jc w:val="center"/>
              <w:rPr>
                <w:rFonts w:ascii="Century Gothic" w:hAnsi="Century Gothic"/>
                <w:sz w:val="20"/>
                <w:szCs w:val="20"/>
              </w:rPr>
            </w:pPr>
            <w:r w:rsidRPr="008701EA">
              <w:rPr>
                <w:rFonts w:ascii="Century Gothic" w:hAnsi="Century Gothic"/>
                <w:sz w:val="20"/>
                <w:szCs w:val="20"/>
              </w:rPr>
              <w:t>2,024</w:t>
            </w:r>
          </w:p>
        </w:tc>
      </w:tr>
    </w:tbl>
    <w:p w:rsidR="0005550D" w:rsidRPr="008701EA" w:rsidRDefault="0005550D" w:rsidP="00823CFA">
      <w:pPr>
        <w:pStyle w:val="a7"/>
        <w:spacing w:before="0" w:after="0" w:line="276" w:lineRule="auto"/>
        <w:ind w:firstLine="709"/>
        <w:rPr>
          <w:rFonts w:ascii="Century Gothic" w:hAnsi="Century Gothic" w:cs="Arial"/>
        </w:rPr>
      </w:pPr>
    </w:p>
    <w:p w:rsidR="000A51D6" w:rsidRPr="008701EA" w:rsidRDefault="000A51D6" w:rsidP="000A51D6">
      <w:pPr>
        <w:pStyle w:val="a7"/>
        <w:spacing w:before="0" w:after="0" w:line="276" w:lineRule="auto"/>
        <w:ind w:firstLine="709"/>
        <w:rPr>
          <w:rFonts w:ascii="Century Gothic" w:hAnsi="Century Gothic" w:cs="Arial"/>
        </w:rPr>
      </w:pPr>
      <w:r w:rsidRPr="00101848">
        <w:rPr>
          <w:rFonts w:ascii="Century Gothic" w:hAnsi="Century Gothic" w:cs="Arial"/>
          <w:b/>
        </w:rPr>
        <w:t>Аварии на нефтебазах и АЗС</w:t>
      </w:r>
      <w:r w:rsidR="00101848">
        <w:rPr>
          <w:rFonts w:ascii="Century Gothic" w:hAnsi="Century Gothic" w:cs="Arial"/>
          <w:b/>
        </w:rPr>
        <w:t xml:space="preserve">. </w:t>
      </w:r>
      <w:proofErr w:type="spellStart"/>
      <w:r w:rsidRPr="008701EA">
        <w:rPr>
          <w:rFonts w:ascii="Century Gothic" w:hAnsi="Century Gothic" w:cs="Arial"/>
        </w:rPr>
        <w:t>Взрыв</w:t>
      </w:r>
      <w:proofErr w:type="gramStart"/>
      <w:r w:rsidRPr="008701EA">
        <w:rPr>
          <w:rFonts w:ascii="Century Gothic" w:hAnsi="Century Gothic" w:cs="Arial"/>
        </w:rPr>
        <w:t>о</w:t>
      </w:r>
      <w:proofErr w:type="spellEnd"/>
      <w:r w:rsidRPr="008701EA">
        <w:rPr>
          <w:rFonts w:ascii="Century Gothic" w:hAnsi="Century Gothic" w:cs="Arial"/>
        </w:rPr>
        <w:t>-</w:t>
      </w:r>
      <w:proofErr w:type="gramEnd"/>
      <w:r w:rsidRPr="008701EA">
        <w:rPr>
          <w:rFonts w:ascii="Century Gothic" w:hAnsi="Century Gothic" w:cs="Arial"/>
        </w:rPr>
        <w:t xml:space="preserve"> и </w:t>
      </w:r>
      <w:proofErr w:type="spellStart"/>
      <w:r w:rsidRPr="008701EA">
        <w:rPr>
          <w:rFonts w:ascii="Century Gothic" w:hAnsi="Century Gothic" w:cs="Arial"/>
        </w:rPr>
        <w:t>пожароопасность</w:t>
      </w:r>
      <w:proofErr w:type="spellEnd"/>
      <w:r w:rsidRPr="008701EA">
        <w:rPr>
          <w:rFonts w:ascii="Century Gothic" w:hAnsi="Century Gothic" w:cs="Arial"/>
        </w:rPr>
        <w:t xml:space="preserve"> обусловлена наличием в области взрывопожароопасных объектов, в том числе: нефтебаз складов ГСМ, газонаполнительных и газозаправочных станций, магистральных газопроводов. Источниками аварийных ситуаций также могут послужить аварии ГСМ и СУГ на транспортных магистралях.</w:t>
      </w:r>
      <w:r w:rsidR="00625298" w:rsidRPr="008701EA">
        <w:rPr>
          <w:rFonts w:ascii="Century Gothic" w:hAnsi="Century Gothic" w:cs="Arial"/>
        </w:rPr>
        <w:t xml:space="preserve"> Перечень ПВОО представлен в перечне потенциально опасных объектов, расположенных на территории Калужской области.</w:t>
      </w:r>
    </w:p>
    <w:p w:rsidR="004938F2" w:rsidRDefault="004938F2" w:rsidP="004938F2">
      <w:pPr>
        <w:pStyle w:val="a7"/>
        <w:spacing w:before="0" w:after="0"/>
        <w:ind w:firstLine="709"/>
        <w:rPr>
          <w:rFonts w:ascii="Arial" w:hAnsi="Arial" w:cs="Arial"/>
        </w:rPr>
      </w:pPr>
    </w:p>
    <w:p w:rsidR="004938F2" w:rsidRPr="008701EA" w:rsidRDefault="004938F2" w:rsidP="008701EA">
      <w:pPr>
        <w:pStyle w:val="a4"/>
        <w:keepNext w:val="0"/>
        <w:rPr>
          <w:rFonts w:ascii="Century Gothic" w:eastAsiaTheme="minorHAnsi" w:hAnsi="Century Gothic" w:cstheme="minorBidi"/>
          <w:color w:val="943634" w:themeColor="accent2" w:themeShade="BF"/>
          <w:sz w:val="22"/>
          <w:lang w:eastAsia="en-US"/>
        </w:rPr>
      </w:pPr>
      <w:r w:rsidRPr="008701EA">
        <w:rPr>
          <w:rFonts w:ascii="Century Gothic" w:eastAsiaTheme="minorHAnsi" w:hAnsi="Century Gothic" w:cstheme="minorBidi"/>
          <w:color w:val="943634" w:themeColor="accent2" w:themeShade="BF"/>
          <w:sz w:val="22"/>
          <w:lang w:eastAsia="en-US"/>
        </w:rPr>
        <w:t xml:space="preserve">Таблица </w:t>
      </w:r>
      <w:r w:rsidRPr="008701EA">
        <w:rPr>
          <w:rFonts w:ascii="Century Gothic" w:eastAsiaTheme="minorHAnsi" w:hAnsi="Century Gothic" w:cstheme="minorBidi"/>
          <w:color w:val="943634" w:themeColor="accent2" w:themeShade="BF"/>
          <w:sz w:val="22"/>
          <w:lang w:eastAsia="en-US"/>
        </w:rPr>
        <w:fldChar w:fldCharType="begin"/>
      </w:r>
      <w:r w:rsidRPr="008701EA">
        <w:rPr>
          <w:rFonts w:ascii="Century Gothic" w:eastAsiaTheme="minorHAnsi" w:hAnsi="Century Gothic" w:cstheme="minorBidi"/>
          <w:color w:val="943634" w:themeColor="accent2" w:themeShade="BF"/>
          <w:sz w:val="22"/>
          <w:lang w:eastAsia="en-US"/>
        </w:rPr>
        <w:instrText xml:space="preserve"> SEQ Таблица \* ARABIC </w:instrText>
      </w:r>
      <w:r w:rsidRPr="008701EA">
        <w:rPr>
          <w:rFonts w:ascii="Century Gothic" w:eastAsiaTheme="minorHAnsi" w:hAnsi="Century Gothic" w:cstheme="minorBidi"/>
          <w:color w:val="943634" w:themeColor="accent2" w:themeShade="BF"/>
          <w:sz w:val="22"/>
          <w:lang w:eastAsia="en-US"/>
        </w:rPr>
        <w:fldChar w:fldCharType="separate"/>
      </w:r>
      <w:r w:rsidR="0017335D" w:rsidRPr="008701EA">
        <w:rPr>
          <w:rFonts w:ascii="Century Gothic" w:eastAsiaTheme="minorHAnsi" w:hAnsi="Century Gothic" w:cstheme="minorBidi"/>
          <w:color w:val="943634" w:themeColor="accent2" w:themeShade="BF"/>
          <w:sz w:val="22"/>
          <w:lang w:eastAsia="en-US"/>
        </w:rPr>
        <w:t>8</w:t>
      </w:r>
      <w:r w:rsidRPr="008701EA">
        <w:rPr>
          <w:rFonts w:ascii="Century Gothic" w:eastAsiaTheme="minorHAnsi" w:hAnsi="Century Gothic" w:cstheme="minorBidi"/>
          <w:color w:val="943634" w:themeColor="accent2" w:themeShade="BF"/>
          <w:sz w:val="22"/>
          <w:lang w:eastAsia="en-US"/>
        </w:rPr>
        <w:fldChar w:fldCharType="end"/>
      </w:r>
      <w:r w:rsidRPr="008701EA">
        <w:rPr>
          <w:rFonts w:ascii="Century Gothic" w:eastAsiaTheme="minorHAnsi" w:hAnsi="Century Gothic" w:cstheme="minorBidi"/>
          <w:color w:val="943634" w:themeColor="accent2" w:themeShade="BF"/>
          <w:sz w:val="22"/>
          <w:lang w:eastAsia="en-US"/>
        </w:rPr>
        <w:t xml:space="preserve"> – Перечень потенциально опасных объектов, расположенных на территории Калужской области</w:t>
      </w:r>
    </w:p>
    <w:tbl>
      <w:tblPr>
        <w:tblStyle w:val="ac"/>
        <w:tblW w:w="9570" w:type="dxa"/>
        <w:tblLayout w:type="fixed"/>
        <w:tblLook w:val="04A0" w:firstRow="1" w:lastRow="0" w:firstColumn="1" w:lastColumn="0" w:noHBand="0" w:noVBand="1"/>
      </w:tblPr>
      <w:tblGrid>
        <w:gridCol w:w="411"/>
        <w:gridCol w:w="2198"/>
        <w:gridCol w:w="142"/>
        <w:gridCol w:w="1984"/>
        <w:gridCol w:w="1354"/>
        <w:gridCol w:w="914"/>
        <w:gridCol w:w="1283"/>
        <w:gridCol w:w="1284"/>
      </w:tblGrid>
      <w:tr w:rsidR="008701EA" w:rsidRPr="008701EA" w:rsidTr="00101848">
        <w:tc>
          <w:tcPr>
            <w:tcW w:w="411"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4938F2" w:rsidRPr="008701EA" w:rsidRDefault="004938F2" w:rsidP="008701EA">
            <w:pPr>
              <w:pStyle w:val="a7"/>
              <w:spacing w:before="0" w:after="0"/>
              <w:ind w:firstLine="0"/>
              <w:jc w:val="center"/>
              <w:rPr>
                <w:rFonts w:ascii="Century Gothic" w:hAnsi="Century Gothic" w:cs="Arial"/>
                <w:b/>
                <w:color w:val="FFFFFF" w:themeColor="background1"/>
                <w:sz w:val="20"/>
                <w:szCs w:val="20"/>
              </w:rPr>
            </w:pPr>
            <w:r w:rsidRPr="008701EA">
              <w:rPr>
                <w:rFonts w:ascii="Century Gothic" w:hAnsi="Century Gothic" w:cs="Arial"/>
                <w:b/>
                <w:color w:val="FFFFFF" w:themeColor="background1"/>
                <w:sz w:val="20"/>
                <w:szCs w:val="20"/>
              </w:rPr>
              <w:t>№</w:t>
            </w:r>
          </w:p>
        </w:tc>
        <w:tc>
          <w:tcPr>
            <w:tcW w:w="21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4938F2" w:rsidRPr="008701EA" w:rsidRDefault="004938F2" w:rsidP="008701EA">
            <w:pPr>
              <w:spacing w:line="240" w:lineRule="auto"/>
              <w:ind w:firstLine="0"/>
              <w:jc w:val="left"/>
              <w:rPr>
                <w:rFonts w:ascii="Century Gothic" w:hAnsi="Century Gothic"/>
                <w:b/>
                <w:color w:val="FFFFFF" w:themeColor="background1"/>
                <w:sz w:val="20"/>
                <w:szCs w:val="20"/>
              </w:rPr>
            </w:pPr>
            <w:r w:rsidRPr="008701EA">
              <w:rPr>
                <w:rStyle w:val="29pt0"/>
                <w:rFonts w:ascii="Century Gothic" w:eastAsiaTheme="minorHAnsi" w:hAnsi="Century Gothic"/>
                <w:color w:val="FFFFFF" w:themeColor="background1"/>
                <w:sz w:val="20"/>
                <w:szCs w:val="20"/>
              </w:rPr>
              <w:t>Наименование юридического лица</w:t>
            </w:r>
          </w:p>
        </w:tc>
        <w:tc>
          <w:tcPr>
            <w:tcW w:w="2126" w:type="dxa"/>
            <w:gridSpan w:val="2"/>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4938F2" w:rsidRPr="008701EA" w:rsidRDefault="004938F2" w:rsidP="004170EA">
            <w:pPr>
              <w:spacing w:line="240" w:lineRule="auto"/>
              <w:ind w:firstLine="0"/>
              <w:jc w:val="center"/>
              <w:rPr>
                <w:rFonts w:ascii="Century Gothic" w:hAnsi="Century Gothic"/>
                <w:color w:val="FFFFFF" w:themeColor="background1"/>
                <w:sz w:val="20"/>
                <w:szCs w:val="20"/>
              </w:rPr>
            </w:pPr>
            <w:r w:rsidRPr="008701EA">
              <w:rPr>
                <w:rStyle w:val="29pt0"/>
                <w:rFonts w:ascii="Century Gothic" w:eastAsiaTheme="minorHAnsi" w:hAnsi="Century Gothic"/>
                <w:color w:val="FFFFFF" w:themeColor="background1"/>
                <w:sz w:val="20"/>
                <w:szCs w:val="20"/>
              </w:rPr>
              <w:t>Место</w:t>
            </w:r>
          </w:p>
          <w:p w:rsidR="004938F2" w:rsidRPr="008701EA" w:rsidRDefault="004938F2" w:rsidP="004170EA">
            <w:pPr>
              <w:spacing w:line="240" w:lineRule="auto"/>
              <w:ind w:firstLine="0"/>
              <w:jc w:val="center"/>
              <w:rPr>
                <w:rFonts w:ascii="Century Gothic" w:hAnsi="Century Gothic"/>
                <w:color w:val="FFFFFF" w:themeColor="background1"/>
                <w:sz w:val="20"/>
                <w:szCs w:val="20"/>
              </w:rPr>
            </w:pPr>
            <w:r w:rsidRPr="008701EA">
              <w:rPr>
                <w:rStyle w:val="29pt0"/>
                <w:rFonts w:ascii="Century Gothic" w:eastAsiaTheme="minorHAnsi" w:hAnsi="Century Gothic"/>
                <w:color w:val="FFFFFF" w:themeColor="background1"/>
                <w:sz w:val="20"/>
                <w:szCs w:val="20"/>
              </w:rPr>
              <w:t>расположения объекта</w:t>
            </w:r>
          </w:p>
        </w:tc>
        <w:tc>
          <w:tcPr>
            <w:tcW w:w="2268" w:type="dxa"/>
            <w:gridSpan w:val="2"/>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4938F2" w:rsidRPr="008701EA" w:rsidRDefault="008701EA" w:rsidP="009F4057">
            <w:pPr>
              <w:spacing w:line="240" w:lineRule="auto"/>
              <w:ind w:firstLine="0"/>
              <w:jc w:val="center"/>
              <w:rPr>
                <w:rFonts w:ascii="Century Gothic" w:hAnsi="Century Gothic"/>
                <w:color w:val="FFFFFF" w:themeColor="background1"/>
                <w:sz w:val="20"/>
                <w:szCs w:val="20"/>
              </w:rPr>
            </w:pPr>
            <w:r>
              <w:rPr>
                <w:rStyle w:val="29pt0"/>
                <w:rFonts w:ascii="Century Gothic" w:eastAsiaTheme="minorHAnsi" w:hAnsi="Century Gothic"/>
                <w:color w:val="FFFFFF" w:themeColor="background1"/>
                <w:sz w:val="20"/>
                <w:szCs w:val="20"/>
              </w:rPr>
              <w:t>Основание</w:t>
            </w:r>
            <w:r w:rsidR="004938F2" w:rsidRPr="008701EA">
              <w:rPr>
                <w:rStyle w:val="29pt0"/>
                <w:rFonts w:ascii="Century Gothic" w:eastAsiaTheme="minorHAnsi" w:hAnsi="Century Gothic"/>
                <w:color w:val="FFFFFF" w:themeColor="background1"/>
                <w:sz w:val="20"/>
                <w:szCs w:val="20"/>
              </w:rPr>
              <w:t xml:space="preserve"> включения в перечень </w:t>
            </w:r>
          </w:p>
        </w:tc>
        <w:tc>
          <w:tcPr>
            <w:tcW w:w="1283"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4938F2" w:rsidRPr="008701EA" w:rsidRDefault="004938F2" w:rsidP="008701EA">
            <w:pPr>
              <w:spacing w:line="240" w:lineRule="auto"/>
              <w:ind w:firstLine="0"/>
              <w:jc w:val="center"/>
              <w:rPr>
                <w:rFonts w:ascii="Century Gothic" w:hAnsi="Century Gothic"/>
                <w:color w:val="FFFFFF" w:themeColor="background1"/>
                <w:sz w:val="20"/>
                <w:szCs w:val="20"/>
              </w:rPr>
            </w:pPr>
            <w:r w:rsidRPr="008701EA">
              <w:rPr>
                <w:rStyle w:val="29pt0"/>
                <w:rFonts w:ascii="Century Gothic" w:eastAsiaTheme="minorHAnsi" w:hAnsi="Century Gothic"/>
                <w:color w:val="FFFFFF" w:themeColor="background1"/>
                <w:sz w:val="20"/>
                <w:szCs w:val="20"/>
              </w:rPr>
              <w:t>Класс опасности</w:t>
            </w:r>
          </w:p>
        </w:tc>
        <w:tc>
          <w:tcPr>
            <w:tcW w:w="1284"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tcMar>
              <w:left w:w="57" w:type="dxa"/>
              <w:right w:w="57" w:type="dxa"/>
            </w:tcMar>
            <w:vAlign w:val="center"/>
          </w:tcPr>
          <w:p w:rsidR="004938F2" w:rsidRPr="008701EA" w:rsidRDefault="004938F2" w:rsidP="008701EA">
            <w:pPr>
              <w:spacing w:line="240" w:lineRule="auto"/>
              <w:ind w:firstLine="0"/>
              <w:jc w:val="center"/>
              <w:rPr>
                <w:rFonts w:ascii="Century Gothic" w:hAnsi="Century Gothic"/>
                <w:color w:val="FFFFFF" w:themeColor="background1"/>
                <w:sz w:val="20"/>
                <w:szCs w:val="20"/>
              </w:rPr>
            </w:pPr>
            <w:r w:rsidRPr="008701EA">
              <w:rPr>
                <w:rStyle w:val="29pt0"/>
                <w:rFonts w:ascii="Century Gothic" w:eastAsiaTheme="minorHAnsi" w:hAnsi="Century Gothic"/>
                <w:color w:val="FFFFFF" w:themeColor="background1"/>
                <w:sz w:val="20"/>
                <w:szCs w:val="20"/>
              </w:rPr>
              <w:t>Вид опасности</w:t>
            </w:r>
          </w:p>
        </w:tc>
      </w:tr>
      <w:tr w:rsidR="004938F2" w:rsidRPr="006A78A5" w:rsidTr="006A78A5">
        <w:trPr>
          <w:trHeight w:val="58"/>
        </w:trPr>
        <w:tc>
          <w:tcPr>
            <w:tcW w:w="411" w:type="dxa"/>
            <w:tcBorders>
              <w:top w:val="single" w:sz="4" w:space="0" w:color="FFFFFF" w:themeColor="background1"/>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Borders>
              <w:top w:val="single" w:sz="4" w:space="0" w:color="FFFFFF" w:themeColor="background1"/>
            </w:tcBorders>
            <w:tcMar>
              <w:left w:w="57" w:type="dxa"/>
              <w:right w:w="57" w:type="dxa"/>
            </w:tcMar>
            <w:vAlign w:val="bottom"/>
          </w:tcPr>
          <w:p w:rsidR="004938F2" w:rsidRPr="006A78A5" w:rsidRDefault="008701EA" w:rsidP="008701EA">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АО «Ордена Трудового Красного Знамени научно- исследовательский физико-химический институт имени Л.Я. Карпова»</w:t>
            </w:r>
          </w:p>
        </w:tc>
        <w:tc>
          <w:tcPr>
            <w:tcW w:w="1984" w:type="dxa"/>
            <w:tcBorders>
              <w:top w:val="single" w:sz="4" w:space="0" w:color="FFFFFF" w:themeColor="background1"/>
            </w:tcBorders>
            <w:tcMar>
              <w:left w:w="57" w:type="dxa"/>
              <w:right w:w="57" w:type="dxa"/>
            </w:tcMar>
            <w:vAlign w:val="center"/>
          </w:tcPr>
          <w:p w:rsidR="004938F2" w:rsidRPr="006A78A5" w:rsidRDefault="004938F2" w:rsidP="004170EA">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г. Обнинск, Киевское шоссе, 6</w:t>
            </w:r>
          </w:p>
        </w:tc>
        <w:tc>
          <w:tcPr>
            <w:tcW w:w="2268" w:type="dxa"/>
            <w:gridSpan w:val="2"/>
            <w:tcBorders>
              <w:top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Радиационный опасный объект</w:t>
            </w:r>
          </w:p>
        </w:tc>
        <w:tc>
          <w:tcPr>
            <w:tcW w:w="1283" w:type="dxa"/>
            <w:tcBorders>
              <w:top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1</w:t>
            </w:r>
          </w:p>
        </w:tc>
        <w:tc>
          <w:tcPr>
            <w:tcW w:w="1284" w:type="dxa"/>
            <w:tcBorders>
              <w:top w:val="single" w:sz="4" w:space="0" w:color="FFFFFF" w:themeColor="background1"/>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lang w:val="en-US" w:bidi="en-US"/>
              </w:rPr>
              <w:t>POO</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tcPr>
          <w:p w:rsidR="004938F2" w:rsidRPr="006A78A5" w:rsidRDefault="008701EA" w:rsidP="008701EA">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АО «Государственный научный центр Российской Федерации – физико-энергетический институт имени</w:t>
            </w:r>
          </w:p>
          <w:p w:rsidR="004938F2" w:rsidRPr="006A78A5" w:rsidRDefault="008701EA" w:rsidP="008701EA">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 xml:space="preserve">А.И. </w:t>
            </w:r>
            <w:proofErr w:type="spellStart"/>
            <w:r w:rsidRPr="006A78A5">
              <w:rPr>
                <w:rStyle w:val="29pt"/>
                <w:rFonts w:ascii="Century Gothic" w:eastAsiaTheme="majorEastAsia" w:hAnsi="Century Gothic"/>
              </w:rPr>
              <w:t>Лейпунского</w:t>
            </w:r>
            <w:proofErr w:type="spellEnd"/>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г. Обнинск, пл. Бондаренко, 1</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Радиационный опасный объект</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b/>
                <w:sz w:val="18"/>
                <w:szCs w:val="18"/>
              </w:rPr>
            </w:pPr>
            <w:r w:rsidRPr="006A78A5">
              <w:rPr>
                <w:rStyle w:val="29pt0"/>
                <w:rFonts w:ascii="Century Gothic" w:eastAsiaTheme="minorHAnsi" w:hAnsi="Century Gothic"/>
                <w:b w:val="0"/>
                <w:lang w:bidi="en-US"/>
              </w:rPr>
              <w:t>3</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lang w:val="en-US" w:bidi="en-US"/>
              </w:rPr>
              <w:t>POO</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bottom"/>
          </w:tcPr>
          <w:p w:rsidR="004938F2" w:rsidRPr="006A78A5" w:rsidRDefault="008701EA" w:rsidP="008701EA">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ФГКУ Комбинат «Речной» Управления Федерального агентства по государственным резервам по Центральному федеральному округу</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 xml:space="preserve">г. Калуга, </w:t>
            </w:r>
            <w:proofErr w:type="spellStart"/>
            <w:r w:rsidRPr="006A78A5">
              <w:rPr>
                <w:rStyle w:val="29pt"/>
                <w:rFonts w:ascii="Century Gothic" w:eastAsiaTheme="majorEastAsia" w:hAnsi="Century Gothic"/>
              </w:rPr>
              <w:t>Грабцевское</w:t>
            </w:r>
            <w:proofErr w:type="spellEnd"/>
            <w:r w:rsidRPr="006A78A5">
              <w:rPr>
                <w:rStyle w:val="29pt"/>
                <w:rFonts w:ascii="Century Gothic" w:eastAsiaTheme="majorEastAsia" w:hAnsi="Century Gothic"/>
              </w:rPr>
              <w:t xml:space="preserve"> шоссе, д. 181</w:t>
            </w:r>
          </w:p>
          <w:p w:rsidR="004938F2" w:rsidRPr="006A78A5" w:rsidRDefault="004938F2" w:rsidP="004170EA">
            <w:pPr>
              <w:spacing w:line="240" w:lineRule="auto"/>
              <w:ind w:firstLine="0"/>
              <w:jc w:val="center"/>
              <w:rPr>
                <w:rFonts w:ascii="Century Gothic" w:hAnsi="Century Gothic"/>
                <w:sz w:val="18"/>
                <w:szCs w:val="18"/>
              </w:rPr>
            </w:pP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Площадка парка по хранению и перевалке нефти и нефтепродуктов 2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1</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ПВОО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bottom"/>
          </w:tcPr>
          <w:p w:rsidR="004938F2" w:rsidRPr="006A78A5" w:rsidRDefault="008701EA" w:rsidP="008701EA">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 xml:space="preserve">ФГКУ комбинат </w:t>
            </w:r>
            <w:r w:rsidR="004938F2" w:rsidRPr="006A78A5">
              <w:rPr>
                <w:rStyle w:val="29pt"/>
                <w:rFonts w:ascii="Century Gothic" w:eastAsiaTheme="majorEastAsia" w:hAnsi="Century Gothic"/>
              </w:rPr>
              <w:t>«</w:t>
            </w:r>
            <w:r w:rsidRPr="006A78A5">
              <w:rPr>
                <w:rStyle w:val="29pt"/>
                <w:rFonts w:ascii="Century Gothic" w:eastAsiaTheme="majorEastAsia" w:hAnsi="Century Gothic"/>
              </w:rPr>
              <w:t>Вымпел» Управления Федерального агентства по государственным резервам по Центральному федеральному округу</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hAnsi="Century Gothic"/>
                <w:sz w:val="18"/>
                <w:szCs w:val="18"/>
              </w:rPr>
            </w:pPr>
            <w:proofErr w:type="spellStart"/>
            <w:r w:rsidRPr="006A78A5">
              <w:rPr>
                <w:rStyle w:val="29pt"/>
                <w:rFonts w:ascii="Century Gothic" w:eastAsiaTheme="majorEastAsia" w:hAnsi="Century Gothic"/>
              </w:rPr>
              <w:t>Думиничскнй</w:t>
            </w:r>
            <w:proofErr w:type="spellEnd"/>
            <w:r w:rsidRPr="006A78A5">
              <w:rPr>
                <w:rStyle w:val="29pt"/>
                <w:rFonts w:ascii="Century Gothic" w:eastAsiaTheme="majorEastAsia" w:hAnsi="Century Gothic"/>
              </w:rPr>
              <w:t xml:space="preserve"> район, п. Думиничи</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Склад готовой продукции, участок транспортирования опасных веществ 1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1</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ПВОО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ООО «</w:t>
            </w:r>
            <w:r w:rsidR="008701EA" w:rsidRPr="006A78A5">
              <w:rPr>
                <w:rStyle w:val="29pt"/>
                <w:rFonts w:ascii="Century Gothic" w:eastAsiaTheme="majorEastAsia" w:hAnsi="Century Gothic"/>
              </w:rPr>
              <w:t>Калуга-Газ</w:t>
            </w:r>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г. Калуга, пр. Тарусский, 28</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Станция газонаполнительная 2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b/>
                <w:sz w:val="18"/>
                <w:szCs w:val="18"/>
              </w:rPr>
            </w:pPr>
            <w:r w:rsidRPr="006A78A5">
              <w:rPr>
                <w:rStyle w:val="29pt0"/>
                <w:rFonts w:ascii="Century Gothic" w:eastAsiaTheme="minorHAnsi" w:hAnsi="Century Gothic"/>
                <w:b w:val="0"/>
                <w:lang w:bidi="en-US"/>
              </w:rPr>
              <w:t>3</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ПВОО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170EA" w:rsidP="008701EA">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 xml:space="preserve">Филиал </w:t>
            </w:r>
            <w:r w:rsidR="004938F2" w:rsidRPr="006A78A5">
              <w:rPr>
                <w:rStyle w:val="29pt"/>
                <w:rFonts w:ascii="Century Gothic" w:eastAsiaTheme="majorEastAsia" w:hAnsi="Century Gothic"/>
              </w:rPr>
              <w:t>ООО «</w:t>
            </w:r>
            <w:r w:rsidRPr="006A78A5">
              <w:rPr>
                <w:rStyle w:val="29pt"/>
                <w:rFonts w:ascii="Century Gothic" w:eastAsiaTheme="majorEastAsia" w:hAnsi="Century Gothic"/>
              </w:rPr>
              <w:t xml:space="preserve">Газпром </w:t>
            </w:r>
            <w:r w:rsidR="004938F2" w:rsidRPr="006A78A5">
              <w:rPr>
                <w:rStyle w:val="29pt"/>
                <w:rFonts w:ascii="Century Gothic" w:eastAsiaTheme="majorEastAsia" w:hAnsi="Century Gothic"/>
              </w:rPr>
              <w:t>ПХГ» Калужское управление подземного хранения газа</w:t>
            </w:r>
          </w:p>
        </w:tc>
        <w:tc>
          <w:tcPr>
            <w:tcW w:w="1984" w:type="dxa"/>
            <w:tcMar>
              <w:left w:w="57" w:type="dxa"/>
              <w:right w:w="57" w:type="dxa"/>
            </w:tcMar>
            <w:vAlign w:val="center"/>
          </w:tcPr>
          <w:p w:rsidR="004938F2" w:rsidRPr="006A78A5" w:rsidRDefault="004170EA" w:rsidP="004170EA">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 xml:space="preserve">г. Калуга, пос. </w:t>
            </w:r>
            <w:proofErr w:type="spellStart"/>
            <w:r w:rsidR="004938F2" w:rsidRPr="006A78A5">
              <w:rPr>
                <w:rStyle w:val="29pt"/>
                <w:rFonts w:ascii="Century Gothic" w:eastAsiaTheme="majorEastAsia" w:hAnsi="Century Gothic"/>
              </w:rPr>
              <w:t>Мстихино</w:t>
            </w:r>
            <w:proofErr w:type="spellEnd"/>
            <w:r w:rsidR="004938F2" w:rsidRPr="006A78A5">
              <w:rPr>
                <w:rStyle w:val="29pt"/>
                <w:rFonts w:ascii="Century Gothic" w:eastAsiaTheme="majorEastAsia" w:hAnsi="Century Gothic"/>
              </w:rPr>
              <w:t xml:space="preserve"> </w:t>
            </w:r>
            <w:proofErr w:type="gramStart"/>
            <w:r w:rsidR="004938F2" w:rsidRPr="006A78A5">
              <w:rPr>
                <w:rStyle w:val="29pt"/>
                <w:rFonts w:ascii="Century Gothic" w:eastAsiaTheme="majorEastAsia" w:hAnsi="Century Gothic"/>
              </w:rPr>
              <w:t>п</w:t>
            </w:r>
            <w:proofErr w:type="gramEnd"/>
            <w:r w:rsidR="004938F2" w:rsidRPr="006A78A5">
              <w:rPr>
                <w:rStyle w:val="29pt"/>
                <w:rFonts w:ascii="Century Gothic" w:eastAsiaTheme="majorEastAsia" w:hAnsi="Century Gothic"/>
              </w:rPr>
              <w:t xml:space="preserve">/о </w:t>
            </w:r>
            <w:proofErr w:type="spellStart"/>
            <w:r w:rsidR="004938F2" w:rsidRPr="006A78A5">
              <w:rPr>
                <w:rStyle w:val="29pt"/>
                <w:rFonts w:ascii="Century Gothic" w:eastAsiaTheme="majorEastAsia" w:hAnsi="Century Gothic"/>
              </w:rPr>
              <w:t>Резвань</w:t>
            </w:r>
            <w:proofErr w:type="spellEnd"/>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 xml:space="preserve">Подземное хранилище газа филиала ООО «Газпром </w:t>
            </w:r>
            <w:r w:rsidRPr="006A78A5">
              <w:rPr>
                <w:rStyle w:val="29pt"/>
                <w:rFonts w:ascii="Century Gothic" w:eastAsiaTheme="majorEastAsia" w:hAnsi="Century Gothic"/>
                <w:lang w:bidi="en-US"/>
              </w:rPr>
              <w:t>1</w:t>
            </w:r>
            <w:r w:rsidRPr="006A78A5">
              <w:rPr>
                <w:rStyle w:val="29pt"/>
                <w:rFonts w:ascii="Century Gothic" w:eastAsiaTheme="majorEastAsia" w:hAnsi="Century Gothic"/>
                <w:lang w:val="en-US" w:bidi="en-US"/>
              </w:rPr>
              <w:t>IXI</w:t>
            </w:r>
            <w:r w:rsidRPr="006A78A5">
              <w:rPr>
                <w:rStyle w:val="29pt"/>
                <w:rFonts w:ascii="Century Gothic" w:eastAsiaTheme="majorEastAsia" w:hAnsi="Century Gothic"/>
                <w:lang w:bidi="en-US"/>
              </w:rPr>
              <w:t xml:space="preserve"> </w:t>
            </w:r>
            <w:r w:rsidRPr="006A78A5">
              <w:rPr>
                <w:rStyle w:val="29pt"/>
                <w:rFonts w:ascii="Century Gothic" w:eastAsiaTheme="majorEastAsia" w:hAnsi="Century Gothic"/>
              </w:rPr>
              <w:t>» «Калужское</w:t>
            </w:r>
            <w:proofErr w:type="gramStart"/>
            <w:r w:rsidRPr="006A78A5">
              <w:rPr>
                <w:rStyle w:val="29pt"/>
                <w:rFonts w:ascii="Century Gothic" w:eastAsiaTheme="majorEastAsia" w:hAnsi="Century Gothic"/>
              </w:rPr>
              <w:t xml:space="preserve"> У</w:t>
            </w:r>
            <w:proofErr w:type="gramEnd"/>
            <w:r w:rsidRPr="006A78A5">
              <w:rPr>
                <w:rStyle w:val="29pt"/>
                <w:rFonts w:ascii="Century Gothic" w:eastAsiaTheme="majorEastAsia" w:hAnsi="Century Gothic"/>
              </w:rPr>
              <w:t xml:space="preserve"> ПХГ» 1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5pt1pt0"/>
                <w:rFonts w:ascii="Century Gothic" w:eastAsiaTheme="minorHAnsi" w:hAnsi="Century Gothic"/>
                <w:sz w:val="18"/>
                <w:szCs w:val="18"/>
                <w:lang w:val="ru-RU"/>
              </w:rPr>
              <w:t>3</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ПВОО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ООО «</w:t>
            </w:r>
            <w:r w:rsidR="004170EA" w:rsidRPr="006A78A5">
              <w:rPr>
                <w:rStyle w:val="29pt"/>
                <w:rFonts w:ascii="Century Gothic" w:eastAsiaTheme="majorEastAsia" w:hAnsi="Century Gothic"/>
              </w:rPr>
              <w:t xml:space="preserve">Газпром </w:t>
            </w:r>
            <w:proofErr w:type="spellStart"/>
            <w:r w:rsidR="004170EA" w:rsidRPr="006A78A5">
              <w:rPr>
                <w:rStyle w:val="29pt"/>
                <w:rFonts w:ascii="Century Gothic" w:eastAsiaTheme="majorEastAsia" w:hAnsi="Century Gothic"/>
              </w:rPr>
              <w:t>Трансгаз</w:t>
            </w:r>
            <w:proofErr w:type="spellEnd"/>
            <w:r w:rsidR="004170EA" w:rsidRPr="006A78A5">
              <w:rPr>
                <w:rStyle w:val="29pt"/>
                <w:rFonts w:ascii="Century Gothic" w:eastAsiaTheme="majorEastAsia" w:hAnsi="Century Gothic"/>
              </w:rPr>
              <w:t xml:space="preserve"> Москва</w:t>
            </w:r>
            <w:r w:rsidRPr="006A78A5">
              <w:rPr>
                <w:rStyle w:val="29pt"/>
                <w:rFonts w:ascii="Century Gothic" w:eastAsiaTheme="majorEastAsia" w:hAnsi="Century Gothic"/>
              </w:rPr>
              <w:t>»</w:t>
            </w:r>
          </w:p>
          <w:p w:rsidR="004938F2" w:rsidRPr="006A78A5" w:rsidRDefault="004938F2" w:rsidP="008701EA">
            <w:pPr>
              <w:spacing w:line="240" w:lineRule="auto"/>
              <w:ind w:firstLine="0"/>
              <w:jc w:val="left"/>
              <w:rPr>
                <w:rFonts w:ascii="Century Gothic" w:hAnsi="Century Gothic"/>
                <w:sz w:val="18"/>
                <w:szCs w:val="18"/>
              </w:rPr>
            </w:pPr>
            <w:proofErr w:type="spellStart"/>
            <w:r w:rsidRPr="006A78A5">
              <w:rPr>
                <w:rStyle w:val="29pt"/>
                <w:rFonts w:ascii="Century Gothic" w:eastAsiaTheme="majorEastAsia" w:hAnsi="Century Gothic"/>
              </w:rPr>
              <w:t>Белоусовское</w:t>
            </w:r>
            <w:proofErr w:type="spellEnd"/>
            <w:r w:rsidRPr="006A78A5">
              <w:rPr>
                <w:rStyle w:val="29pt"/>
                <w:rFonts w:ascii="Century Gothic" w:eastAsiaTheme="majorEastAsia" w:hAnsi="Century Gothic"/>
              </w:rPr>
              <w:t xml:space="preserve"> линейное производственное управление магистральных газопроводов</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Жуковский район</w:t>
            </w:r>
            <w:proofErr w:type="gramStart"/>
            <w:r w:rsidRPr="006A78A5">
              <w:rPr>
                <w:rStyle w:val="29pt"/>
                <w:rFonts w:ascii="Century Gothic" w:eastAsiaTheme="majorEastAsia" w:hAnsi="Century Gothic"/>
              </w:rPr>
              <w:t>.</w:t>
            </w:r>
            <w:proofErr w:type="gramEnd"/>
            <w:r w:rsidRPr="006A78A5">
              <w:rPr>
                <w:rStyle w:val="29pt"/>
                <w:rFonts w:ascii="Century Gothic" w:eastAsiaTheme="majorEastAsia" w:hAnsi="Century Gothic"/>
              </w:rPr>
              <w:t xml:space="preserve"> </w:t>
            </w:r>
            <w:proofErr w:type="gramStart"/>
            <w:r w:rsidRPr="006A78A5">
              <w:rPr>
                <w:rStyle w:val="29pt"/>
                <w:rFonts w:ascii="Century Gothic" w:eastAsiaTheme="majorEastAsia" w:hAnsi="Century Gothic"/>
              </w:rPr>
              <w:t>г</w:t>
            </w:r>
            <w:proofErr w:type="gramEnd"/>
            <w:r w:rsidRPr="006A78A5">
              <w:rPr>
                <w:rStyle w:val="29pt"/>
                <w:rFonts w:ascii="Century Gothic" w:eastAsiaTheme="majorEastAsia" w:hAnsi="Century Gothic"/>
              </w:rPr>
              <w:t xml:space="preserve">. </w:t>
            </w:r>
            <w:proofErr w:type="spellStart"/>
            <w:r w:rsidRPr="006A78A5">
              <w:rPr>
                <w:rStyle w:val="29pt"/>
                <w:rFonts w:ascii="Century Gothic" w:eastAsiaTheme="majorEastAsia" w:hAnsi="Century Gothic"/>
              </w:rPr>
              <w:t>Белоусово</w:t>
            </w:r>
            <w:proofErr w:type="spellEnd"/>
            <w:r w:rsidRPr="006A78A5">
              <w:rPr>
                <w:rStyle w:val="29pt"/>
                <w:rFonts w:ascii="Century Gothic" w:eastAsiaTheme="majorEastAsia" w:hAnsi="Century Gothic"/>
              </w:rPr>
              <w:t>, ул. Промышленная, 10</w:t>
            </w:r>
          </w:p>
        </w:tc>
        <w:tc>
          <w:tcPr>
            <w:tcW w:w="2268" w:type="dxa"/>
            <w:gridSpan w:val="2"/>
            <w:tcMar>
              <w:left w:w="57" w:type="dxa"/>
              <w:right w:w="57" w:type="dxa"/>
            </w:tcMar>
            <w:vAlign w:val="center"/>
          </w:tcPr>
          <w:p w:rsidR="004938F2" w:rsidRPr="006A78A5" w:rsidRDefault="004938F2" w:rsidP="004170EA">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 xml:space="preserve">Участок магистрального газопровода </w:t>
            </w:r>
            <w:proofErr w:type="spellStart"/>
            <w:r w:rsidRPr="006A78A5">
              <w:rPr>
                <w:rStyle w:val="29pt"/>
                <w:rFonts w:ascii="Century Gothic" w:eastAsiaTheme="majorEastAsia" w:hAnsi="Century Gothic"/>
              </w:rPr>
              <w:t>Белоусовского</w:t>
            </w:r>
            <w:proofErr w:type="spellEnd"/>
            <w:r w:rsidRPr="006A78A5">
              <w:rPr>
                <w:rStyle w:val="29pt"/>
                <w:rFonts w:ascii="Century Gothic" w:eastAsiaTheme="majorEastAsia" w:hAnsi="Century Gothic"/>
              </w:rPr>
              <w:t xml:space="preserve"> ЛПУМГ I класса опасности: площадка компрессорной станции «</w:t>
            </w:r>
            <w:proofErr w:type="spellStart"/>
            <w:r w:rsidR="004170EA" w:rsidRPr="006A78A5">
              <w:rPr>
                <w:rStyle w:val="29pt"/>
                <w:rFonts w:ascii="Century Gothic" w:eastAsiaTheme="majorEastAsia" w:hAnsi="Century Gothic"/>
              </w:rPr>
              <w:t>Белоусовская</w:t>
            </w:r>
            <w:proofErr w:type="spellEnd"/>
            <w:r w:rsidRPr="006A78A5">
              <w:rPr>
                <w:rStyle w:val="29pt"/>
                <w:rFonts w:ascii="Century Gothic" w:eastAsiaTheme="majorEastAsia" w:hAnsi="Century Gothic"/>
              </w:rPr>
              <w:t xml:space="preserve">» </w:t>
            </w:r>
            <w:proofErr w:type="spellStart"/>
            <w:r w:rsidRPr="006A78A5">
              <w:rPr>
                <w:rStyle w:val="29pt"/>
                <w:rFonts w:ascii="Century Gothic" w:eastAsiaTheme="majorEastAsia" w:hAnsi="Century Gothic"/>
              </w:rPr>
              <w:t>Белоусовского</w:t>
            </w:r>
            <w:proofErr w:type="spellEnd"/>
            <w:r w:rsidRPr="006A78A5">
              <w:rPr>
                <w:rStyle w:val="29pt"/>
                <w:rFonts w:ascii="Century Gothic" w:eastAsiaTheme="majorEastAsia" w:hAnsi="Century Gothic"/>
              </w:rPr>
              <w:t xml:space="preserve"> ЛПУМГ 2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b/>
                <w:sz w:val="18"/>
                <w:szCs w:val="18"/>
              </w:rPr>
            </w:pPr>
            <w:r w:rsidRPr="006A78A5">
              <w:rPr>
                <w:rStyle w:val="29pt0"/>
                <w:rFonts w:ascii="Century Gothic" w:eastAsiaTheme="minorHAnsi" w:hAnsi="Century Gothic"/>
                <w:b w:val="0"/>
                <w:lang w:bidi="en-US"/>
              </w:rPr>
              <w:t>3</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ПВОО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ООО «</w:t>
            </w:r>
            <w:r w:rsidR="004170EA" w:rsidRPr="006A78A5">
              <w:rPr>
                <w:rStyle w:val="29pt"/>
                <w:rFonts w:ascii="Century Gothic" w:eastAsiaTheme="majorEastAsia" w:hAnsi="Century Gothic"/>
              </w:rPr>
              <w:t>Первый Завод»</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 xml:space="preserve">Дзержинский район, </w:t>
            </w:r>
            <w:r w:rsidR="00BA0683" w:rsidRPr="006A78A5">
              <w:rPr>
                <w:rStyle w:val="29pt"/>
                <w:rFonts w:ascii="Century Gothic" w:eastAsiaTheme="majorEastAsia" w:hAnsi="Century Gothic"/>
              </w:rPr>
              <w:t>пос.</w:t>
            </w:r>
            <w:r w:rsidR="004170EA" w:rsidRPr="006A78A5">
              <w:rPr>
                <w:rStyle w:val="29pt"/>
                <w:rFonts w:ascii="Century Gothic" w:eastAsiaTheme="majorEastAsia" w:hAnsi="Century Gothic"/>
              </w:rPr>
              <w:t xml:space="preserve"> Полотняный Завод. № 14/1635-1.</w:t>
            </w:r>
            <w:r w:rsidRPr="006A78A5">
              <w:rPr>
                <w:rStyle w:val="29pt"/>
                <w:rFonts w:ascii="Century Gothic" w:eastAsiaTheme="majorEastAsia" w:hAnsi="Century Gothic"/>
              </w:rPr>
              <w:t>17</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hAnsi="Century Gothic"/>
                <w:sz w:val="18"/>
                <w:szCs w:val="18"/>
              </w:rPr>
            </w:pPr>
            <w:r w:rsidRPr="006A78A5">
              <w:rPr>
                <w:rStyle w:val="29pt"/>
                <w:rFonts w:ascii="Century Gothic" w:eastAsiaTheme="majorEastAsia" w:hAnsi="Century Gothic"/>
              </w:rPr>
              <w:t>Площадка установки производства нефтепродуктов, база товарно-сырьевая</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b/>
                <w:sz w:val="18"/>
                <w:szCs w:val="18"/>
              </w:rPr>
            </w:pPr>
            <w:r w:rsidRPr="006A78A5">
              <w:rPr>
                <w:rStyle w:val="29pt1"/>
                <w:rFonts w:ascii="Century Gothic" w:eastAsiaTheme="minorHAnsi" w:hAnsi="Century Gothic"/>
                <w:b w:val="0"/>
                <w:lang w:val="ru-RU"/>
              </w:rPr>
              <w:t>3</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hAnsi="Century Gothic"/>
                <w:sz w:val="18"/>
                <w:szCs w:val="18"/>
              </w:rPr>
            </w:pPr>
            <w:r w:rsidRPr="006A78A5">
              <w:rPr>
                <w:rStyle w:val="29pt"/>
                <w:rFonts w:ascii="Century Gothic" w:eastAsiaTheme="majorEastAsia" w:hAnsi="Century Gothic"/>
              </w:rPr>
              <w:t>ПВОО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АО «</w:t>
            </w:r>
            <w:r w:rsidR="004170EA" w:rsidRPr="006A78A5">
              <w:rPr>
                <w:rStyle w:val="29pt"/>
                <w:rFonts w:ascii="Century Gothic" w:eastAsiaTheme="majorEastAsia" w:hAnsi="Century Gothic"/>
              </w:rPr>
              <w:t>Федеральная сетевая компания Единой 'Энергетической Системы</w:t>
            </w:r>
            <w:r w:rsidRPr="006A78A5">
              <w:rPr>
                <w:rStyle w:val="29pt"/>
                <w:rFonts w:ascii="Century Gothic" w:eastAsiaTheme="majorEastAsia" w:hAnsi="Century Gothic"/>
              </w:rPr>
              <w:t xml:space="preserve">» Площадка участка «ПС 750 </w:t>
            </w:r>
            <w:proofErr w:type="spellStart"/>
            <w:r w:rsidRPr="006A78A5">
              <w:rPr>
                <w:rStyle w:val="29pt"/>
                <w:rFonts w:ascii="Century Gothic" w:eastAsiaTheme="majorEastAsia" w:hAnsi="Century Gothic"/>
              </w:rPr>
              <w:t>кВ</w:t>
            </w:r>
            <w:proofErr w:type="spellEnd"/>
            <w:r w:rsidRPr="006A78A5">
              <w:rPr>
                <w:rStyle w:val="29pt"/>
                <w:rFonts w:ascii="Century Gothic" w:eastAsiaTheme="majorEastAsia" w:hAnsi="Century Gothic"/>
              </w:rPr>
              <w:t xml:space="preserve"> Калужская» </w:t>
            </w:r>
            <w:proofErr w:type="spellStart"/>
            <w:r w:rsidR="004170EA" w:rsidRPr="006A78A5">
              <w:rPr>
                <w:rStyle w:val="29pt"/>
                <w:rFonts w:ascii="Century Gothic" w:eastAsiaTheme="majorEastAsia" w:hAnsi="Century Gothic"/>
              </w:rPr>
              <w:t>Приокское</w:t>
            </w:r>
            <w:proofErr w:type="spellEnd"/>
            <w:r w:rsidR="004170EA" w:rsidRPr="006A78A5">
              <w:rPr>
                <w:rStyle w:val="29pt"/>
                <w:rFonts w:ascii="Century Gothic" w:eastAsiaTheme="majorEastAsia" w:hAnsi="Century Gothic"/>
              </w:rPr>
              <w:t xml:space="preserve"> </w:t>
            </w:r>
            <w:r w:rsidRPr="006A78A5">
              <w:rPr>
                <w:rStyle w:val="29pt"/>
                <w:rFonts w:ascii="Century Gothic" w:eastAsiaTheme="majorEastAsia" w:hAnsi="Century Gothic"/>
              </w:rPr>
              <w:t>ПМЭС</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proofErr w:type="spellStart"/>
            <w:r w:rsidRPr="006A78A5">
              <w:rPr>
                <w:rStyle w:val="29pt"/>
                <w:rFonts w:ascii="Century Gothic" w:eastAsiaTheme="majorEastAsia" w:hAnsi="Century Gothic"/>
              </w:rPr>
              <w:t>Малоярославецкий</w:t>
            </w:r>
            <w:proofErr w:type="spellEnd"/>
            <w:r w:rsidRPr="006A78A5">
              <w:rPr>
                <w:rStyle w:val="29pt"/>
                <w:rFonts w:ascii="Century Gothic" w:eastAsiaTheme="majorEastAsia" w:hAnsi="Century Gothic"/>
              </w:rPr>
              <w:t xml:space="preserve"> район, д. Афанасово</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Линии электропередачи и иные объекты электросетевого хозяйства напряжением 330 киловольт и более</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4</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ПВОО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proofErr w:type="gramStart"/>
            <w:r w:rsidRPr="006A78A5">
              <w:rPr>
                <w:rStyle w:val="29pt"/>
                <w:rFonts w:ascii="Century Gothic" w:eastAsiaTheme="majorEastAsia" w:hAnsi="Century Gothic"/>
              </w:rPr>
              <w:t>П</w:t>
            </w:r>
            <w:proofErr w:type="gramEnd"/>
            <w:r w:rsidRPr="006A78A5">
              <w:rPr>
                <w:rStyle w:val="29pt"/>
                <w:rFonts w:ascii="Century Gothic" w:eastAsiaTheme="majorEastAsia" w:hAnsi="Century Gothic"/>
              </w:rPr>
              <w:t>AO «</w:t>
            </w:r>
            <w:proofErr w:type="spellStart"/>
            <w:r w:rsidR="004170EA" w:rsidRPr="006A78A5">
              <w:rPr>
                <w:rStyle w:val="29pt"/>
                <w:rFonts w:ascii="Century Gothic" w:eastAsiaTheme="majorEastAsia" w:hAnsi="Century Gothic"/>
              </w:rPr>
              <w:t>Союзвзрывпром</w:t>
            </w:r>
            <w:proofErr w:type="spellEnd"/>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Дзержинский район, п. </w:t>
            </w:r>
            <w:proofErr w:type="spellStart"/>
            <w:r w:rsidRPr="006A78A5">
              <w:rPr>
                <w:rStyle w:val="29pt"/>
                <w:rFonts w:ascii="Century Gothic" w:eastAsiaTheme="majorEastAsia" w:hAnsi="Century Gothic"/>
              </w:rPr>
              <w:t>Товарково</w:t>
            </w:r>
            <w:proofErr w:type="spellEnd"/>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Склад взрывчатых материалов Полотняно-Заводского филиала ПАО «</w:t>
            </w:r>
            <w:proofErr w:type="spellStart"/>
            <w:r w:rsidRPr="006A78A5">
              <w:rPr>
                <w:rStyle w:val="29pt"/>
                <w:rFonts w:ascii="Century Gothic" w:eastAsiaTheme="majorEastAsia" w:hAnsi="Century Gothic"/>
              </w:rPr>
              <w:t>Союзвзрывпром</w:t>
            </w:r>
            <w:proofErr w:type="spellEnd"/>
            <w:r w:rsidRPr="006A78A5">
              <w:rPr>
                <w:rStyle w:val="29pt"/>
                <w:rFonts w:ascii="Century Gothic" w:eastAsiaTheme="majorEastAsia" w:hAnsi="Century Gothic"/>
              </w:rPr>
              <w:t>»</w:t>
            </w:r>
          </w:p>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2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ПВОО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ООО «</w:t>
            </w:r>
            <w:proofErr w:type="spellStart"/>
            <w:r w:rsidR="004170EA" w:rsidRPr="006A78A5">
              <w:rPr>
                <w:rStyle w:val="29pt"/>
                <w:rFonts w:ascii="Century Gothic" w:eastAsiaTheme="majorEastAsia" w:hAnsi="Century Gothic"/>
              </w:rPr>
              <w:t>Фельс</w:t>
            </w:r>
            <w:proofErr w:type="spellEnd"/>
            <w:r w:rsidR="004170EA" w:rsidRPr="006A78A5">
              <w:rPr>
                <w:rStyle w:val="29pt"/>
                <w:rFonts w:ascii="Century Gothic" w:eastAsiaTheme="majorEastAsia" w:hAnsi="Century Gothic"/>
              </w:rPr>
              <w:t xml:space="preserve"> Известь</w:t>
            </w:r>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Дзержинский район, п. </w:t>
            </w:r>
            <w:proofErr w:type="spellStart"/>
            <w:r w:rsidRPr="006A78A5">
              <w:rPr>
                <w:rStyle w:val="29pt"/>
                <w:rFonts w:ascii="Century Gothic" w:eastAsiaTheme="majorEastAsia" w:hAnsi="Century Gothic"/>
              </w:rPr>
              <w:t>Товароково</w:t>
            </w:r>
            <w:proofErr w:type="spellEnd"/>
            <w:r w:rsidRPr="006A78A5">
              <w:rPr>
                <w:rStyle w:val="29pt"/>
                <w:rFonts w:ascii="Century Gothic" w:eastAsiaTheme="majorEastAsia" w:hAnsi="Century Gothic"/>
              </w:rPr>
              <w:t>, микрорайон Промышленный</w:t>
            </w:r>
            <w:r w:rsidR="004170EA" w:rsidRPr="006A78A5">
              <w:rPr>
                <w:rStyle w:val="29pt"/>
                <w:rFonts w:ascii="Century Gothic" w:eastAsiaTheme="majorEastAsia" w:hAnsi="Century Gothic"/>
              </w:rPr>
              <w:t>,</w:t>
            </w:r>
            <w:r w:rsidRPr="006A78A5">
              <w:rPr>
                <w:rStyle w:val="29pt"/>
                <w:rFonts w:ascii="Century Gothic" w:eastAsiaTheme="majorEastAsia" w:hAnsi="Century Gothic"/>
              </w:rPr>
              <w:t xml:space="preserve"> 90</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Площадка цеха производства извести 1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4</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АО «</w:t>
            </w:r>
            <w:proofErr w:type="spellStart"/>
            <w:r w:rsidR="004170EA" w:rsidRPr="006A78A5">
              <w:rPr>
                <w:rStyle w:val="29pt"/>
                <w:rFonts w:ascii="Century Gothic" w:eastAsiaTheme="majorEastAsia" w:hAnsi="Century Gothic"/>
              </w:rPr>
              <w:t>Обнинскоргсинтез</w:t>
            </w:r>
            <w:proofErr w:type="spellEnd"/>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г. Обнинск, шоссе Киевское, д. 57 </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Площадка цеха производства тосола антифриза, </w:t>
            </w:r>
            <w:proofErr w:type="spellStart"/>
            <w:r w:rsidRPr="006A78A5">
              <w:rPr>
                <w:rStyle w:val="29pt"/>
                <w:rFonts w:ascii="Century Gothic" w:eastAsiaTheme="majorEastAsia" w:hAnsi="Century Gothic"/>
              </w:rPr>
              <w:t>стеклоомывающих</w:t>
            </w:r>
            <w:proofErr w:type="spellEnd"/>
            <w:r w:rsidRPr="006A78A5">
              <w:rPr>
                <w:rStyle w:val="29pt"/>
                <w:rFonts w:ascii="Century Gothic" w:eastAsiaTheme="majorEastAsia" w:hAnsi="Century Gothic"/>
              </w:rPr>
              <w:t xml:space="preserve"> жидкостей, масел 1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4</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ООО «</w:t>
            </w:r>
            <w:r w:rsidR="004170EA" w:rsidRPr="006A78A5">
              <w:rPr>
                <w:rStyle w:val="29pt"/>
                <w:rFonts w:ascii="Century Gothic" w:eastAsiaTheme="majorEastAsia" w:hAnsi="Century Gothic"/>
              </w:rPr>
              <w:t>Фукс Ойл</w:t>
            </w:r>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г. Калуга, с. </w:t>
            </w:r>
            <w:proofErr w:type="spellStart"/>
            <w:r w:rsidRPr="006A78A5">
              <w:rPr>
                <w:rStyle w:val="29pt"/>
                <w:rFonts w:ascii="Century Gothic" w:eastAsiaTheme="majorEastAsia" w:hAnsi="Century Gothic"/>
              </w:rPr>
              <w:t>Росва</w:t>
            </w:r>
            <w:proofErr w:type="spellEnd"/>
            <w:r w:rsidRPr="006A78A5">
              <w:rPr>
                <w:rStyle w:val="29pt"/>
                <w:rFonts w:ascii="Century Gothic" w:eastAsiaTheme="majorEastAsia" w:hAnsi="Century Gothic"/>
              </w:rPr>
              <w:t xml:space="preserve">. </w:t>
            </w:r>
            <w:r w:rsidR="004170EA" w:rsidRPr="006A78A5">
              <w:rPr>
                <w:rStyle w:val="29pt"/>
                <w:rFonts w:ascii="Century Gothic" w:eastAsiaTheme="majorEastAsia" w:hAnsi="Century Gothic"/>
              </w:rPr>
              <w:t xml:space="preserve">Территория индустриального </w:t>
            </w:r>
            <w:r w:rsidRPr="006A78A5">
              <w:rPr>
                <w:rStyle w:val="29pt"/>
                <w:rFonts w:ascii="Century Gothic" w:eastAsiaTheme="majorEastAsia" w:hAnsi="Century Gothic"/>
              </w:rPr>
              <w:t>парк</w:t>
            </w:r>
            <w:r w:rsidR="004170EA" w:rsidRPr="006A78A5">
              <w:rPr>
                <w:rStyle w:val="29pt"/>
                <w:rFonts w:ascii="Century Gothic" w:eastAsiaTheme="majorEastAsia" w:hAnsi="Century Gothic"/>
              </w:rPr>
              <w:t>а</w:t>
            </w:r>
            <w:r w:rsidRPr="006A78A5">
              <w:rPr>
                <w:rStyle w:val="29pt"/>
                <w:rFonts w:ascii="Century Gothic" w:eastAsiaTheme="majorEastAsia" w:hAnsi="Century Gothic"/>
              </w:rPr>
              <w:t xml:space="preserve"> </w:t>
            </w:r>
            <w:r w:rsidR="004170EA" w:rsidRPr="006A78A5">
              <w:rPr>
                <w:rStyle w:val="29pt"/>
                <w:rFonts w:ascii="Century Gothic" w:eastAsiaTheme="majorEastAsia" w:hAnsi="Century Gothic"/>
              </w:rPr>
              <w:t>«</w:t>
            </w:r>
            <w:proofErr w:type="spellStart"/>
            <w:r w:rsidRPr="006A78A5">
              <w:rPr>
                <w:rStyle w:val="29pt"/>
                <w:rFonts w:ascii="Century Gothic" w:eastAsiaTheme="majorEastAsia" w:hAnsi="Century Gothic"/>
              </w:rPr>
              <w:t>Росва</w:t>
            </w:r>
            <w:proofErr w:type="spellEnd"/>
            <w:r w:rsidR="004170EA" w:rsidRPr="006A78A5">
              <w:rPr>
                <w:rStyle w:val="29pt"/>
                <w:rFonts w:ascii="Century Gothic" w:eastAsiaTheme="majorEastAsia" w:hAnsi="Century Gothic"/>
              </w:rPr>
              <w:t>»</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площадка цеха производства смазочных и сопутствующих материалов 1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4</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АО «</w:t>
            </w:r>
            <w:r w:rsidR="004170EA" w:rsidRPr="006A78A5">
              <w:rPr>
                <w:rStyle w:val="29pt"/>
                <w:rFonts w:ascii="Century Gothic" w:eastAsiaTheme="majorEastAsia" w:hAnsi="Century Gothic"/>
              </w:rPr>
              <w:t xml:space="preserve">Международный аэропорт </w:t>
            </w:r>
            <w:r w:rsidRPr="006A78A5">
              <w:rPr>
                <w:rStyle w:val="29pt"/>
                <w:rFonts w:ascii="Century Gothic" w:eastAsiaTheme="majorEastAsia" w:hAnsi="Century Gothic"/>
              </w:rPr>
              <w:t>«</w:t>
            </w:r>
            <w:r w:rsidR="004170EA" w:rsidRPr="006A78A5">
              <w:rPr>
                <w:rStyle w:val="29pt"/>
                <w:rFonts w:ascii="Century Gothic" w:eastAsiaTheme="majorEastAsia" w:hAnsi="Century Gothic"/>
              </w:rPr>
              <w:t>Калуга</w:t>
            </w:r>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г. Калуга, ул. Взлетная, 46</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уникальный объект капитального строительства: длина взлетно-посадочной полосы более 1300 </w:t>
            </w:r>
            <w:r w:rsidR="00BA0683" w:rsidRPr="006A78A5">
              <w:rPr>
                <w:rStyle w:val="29pt"/>
                <w:rFonts w:ascii="Century Gothic" w:eastAsiaTheme="majorEastAsia" w:hAnsi="Century Gothic"/>
              </w:rPr>
              <w:t>м</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4</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ПАО «</w:t>
            </w:r>
            <w:r w:rsidR="004170EA" w:rsidRPr="006A78A5">
              <w:rPr>
                <w:rStyle w:val="29pt"/>
                <w:rFonts w:ascii="Century Gothic" w:eastAsiaTheme="majorEastAsia" w:hAnsi="Century Gothic"/>
              </w:rPr>
              <w:t>Троицкая бумажная фабрика</w:t>
            </w:r>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г. Кондрово, ул. Маяковского, 1</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Склад сырьевой и площадка бумажно-пергаментного производства II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ООО «</w:t>
            </w:r>
            <w:proofErr w:type="spellStart"/>
            <w:r w:rsidR="004170EA" w:rsidRPr="006A78A5">
              <w:rPr>
                <w:rStyle w:val="29pt"/>
                <w:rFonts w:ascii="Century Gothic" w:eastAsiaTheme="majorEastAsia" w:hAnsi="Century Gothic"/>
              </w:rPr>
              <w:t>Агрисовгаз</w:t>
            </w:r>
            <w:proofErr w:type="spellEnd"/>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г. Малоярославец, ул.</w:t>
            </w:r>
            <w:r w:rsidR="004170EA" w:rsidRPr="006A78A5">
              <w:rPr>
                <w:rStyle w:val="29pt"/>
                <w:rFonts w:ascii="Century Gothic" w:eastAsiaTheme="majorEastAsia" w:hAnsi="Century Gothic"/>
              </w:rPr>
              <w:t xml:space="preserve"> </w:t>
            </w:r>
            <w:proofErr w:type="gramStart"/>
            <w:r w:rsidRPr="006A78A5">
              <w:rPr>
                <w:rStyle w:val="29pt"/>
                <w:rFonts w:ascii="Century Gothic" w:eastAsiaTheme="majorEastAsia" w:hAnsi="Century Gothic"/>
              </w:rPr>
              <w:t>Мирная</w:t>
            </w:r>
            <w:proofErr w:type="gramEnd"/>
            <w:r w:rsidRPr="006A78A5">
              <w:rPr>
                <w:rStyle w:val="29pt"/>
                <w:rFonts w:ascii="Century Gothic" w:eastAsiaTheme="majorEastAsia" w:hAnsi="Century Gothic"/>
              </w:rPr>
              <w:t xml:space="preserve">. 3 </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цеха плавильный горячего </w:t>
            </w:r>
            <w:proofErr w:type="spellStart"/>
            <w:r w:rsidRPr="006A78A5">
              <w:rPr>
                <w:rStyle w:val="29pt"/>
                <w:rFonts w:ascii="Century Gothic" w:eastAsiaTheme="majorEastAsia" w:hAnsi="Century Gothic"/>
              </w:rPr>
              <w:t>цинкования</w:t>
            </w:r>
            <w:proofErr w:type="spellEnd"/>
            <w:r w:rsidRPr="006A78A5">
              <w:rPr>
                <w:rStyle w:val="29pt"/>
                <w:rFonts w:ascii="Century Gothic" w:eastAsiaTheme="majorEastAsia" w:hAnsi="Century Gothic"/>
              </w:rPr>
              <w:t xml:space="preserve">, литейные цеха алюминия 11 класса </w:t>
            </w:r>
            <w:r w:rsidRPr="006A78A5">
              <w:rPr>
                <w:rStyle w:val="29pt"/>
                <w:rFonts w:ascii="Century Gothic" w:eastAsiaTheme="majorEastAsia" w:hAnsi="Century Gothic"/>
              </w:rPr>
              <w:lastRenderedPageBreak/>
              <w:t>опасности: используются расплавы черных и цветных металлов с применением оборудования</w:t>
            </w:r>
            <w:proofErr w:type="gramStart"/>
            <w:r w:rsidRPr="006A78A5">
              <w:rPr>
                <w:rStyle w:val="29pt"/>
                <w:rFonts w:ascii="Century Gothic" w:eastAsiaTheme="majorEastAsia" w:hAnsi="Century Gothic"/>
              </w:rPr>
              <w:t>.</w:t>
            </w:r>
            <w:proofErr w:type="gramEnd"/>
            <w:r w:rsidRPr="006A78A5">
              <w:rPr>
                <w:rStyle w:val="29pt"/>
                <w:rFonts w:ascii="Century Gothic" w:eastAsiaTheme="majorEastAsia" w:hAnsi="Century Gothic"/>
              </w:rPr>
              <w:t xml:space="preserve"> </w:t>
            </w:r>
            <w:proofErr w:type="gramStart"/>
            <w:r w:rsidRPr="006A78A5">
              <w:rPr>
                <w:rStyle w:val="29pt"/>
                <w:rFonts w:ascii="Century Gothic" w:eastAsiaTheme="majorEastAsia" w:hAnsi="Century Gothic"/>
              </w:rPr>
              <w:t>р</w:t>
            </w:r>
            <w:proofErr w:type="gramEnd"/>
            <w:r w:rsidRPr="006A78A5">
              <w:rPr>
                <w:rStyle w:val="29pt"/>
                <w:rFonts w:ascii="Century Gothic" w:eastAsiaTheme="majorEastAsia" w:hAnsi="Century Gothic"/>
              </w:rPr>
              <w:t>ассчитанного на максимальное количество расплава 500 килограммов и более; уникальный объект капитального строительства</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lastRenderedPageBreak/>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170EA"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ООО </w:t>
            </w:r>
            <w:r w:rsidR="004938F2" w:rsidRPr="006A78A5">
              <w:rPr>
                <w:rStyle w:val="29pt"/>
                <w:rFonts w:ascii="Century Gothic" w:eastAsiaTheme="majorEastAsia" w:hAnsi="Century Gothic"/>
              </w:rPr>
              <w:t>«ВМК ИНВЕСТ»</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proofErr w:type="gramStart"/>
            <w:r w:rsidRPr="006A78A5">
              <w:rPr>
                <w:rStyle w:val="29pt"/>
                <w:rFonts w:ascii="Century Gothic" w:eastAsiaTheme="majorEastAsia" w:hAnsi="Century Gothic"/>
              </w:rPr>
              <w:t>г. Малоярославец, ул. Калужская, 64 (юр. адрес), г. Калуга ул. Турбостроителей. 19 (факт.)</w:t>
            </w:r>
            <w:proofErr w:type="gramEnd"/>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участок литейный II класса опасности, используются расплавы черных и цветных металлов с применением оборудования, рассчитанного на максимальное количество расплава 500 килограммов и более</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4170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АО «</w:t>
            </w:r>
            <w:proofErr w:type="spellStart"/>
            <w:r w:rsidR="004170EA" w:rsidRPr="006A78A5">
              <w:rPr>
                <w:rStyle w:val="29pt"/>
                <w:rFonts w:ascii="Century Gothic" w:eastAsiaTheme="majorEastAsia" w:hAnsi="Century Gothic"/>
              </w:rPr>
              <w:t>Сукремльский</w:t>
            </w:r>
            <w:proofErr w:type="spellEnd"/>
            <w:r w:rsidR="004170EA" w:rsidRPr="006A78A5">
              <w:rPr>
                <w:rStyle w:val="29pt"/>
                <w:rFonts w:ascii="Century Gothic" w:eastAsiaTheme="majorEastAsia" w:hAnsi="Century Gothic"/>
              </w:rPr>
              <w:t xml:space="preserve"> чугунолитейный завод» (ранее – АО «</w:t>
            </w:r>
            <w:proofErr w:type="spellStart"/>
            <w:r w:rsidR="004170EA" w:rsidRPr="006A78A5">
              <w:rPr>
                <w:rStyle w:val="29pt"/>
                <w:rFonts w:ascii="Century Gothic" w:eastAsiaTheme="majorEastAsia" w:hAnsi="Century Gothic"/>
              </w:rPr>
              <w:t>Кронтиф</w:t>
            </w:r>
            <w:proofErr w:type="spellEnd"/>
            <w:r w:rsidR="004170EA" w:rsidRPr="006A78A5">
              <w:rPr>
                <w:rStyle w:val="29pt"/>
                <w:rFonts w:ascii="Century Gothic" w:eastAsiaTheme="majorEastAsia" w:hAnsi="Century Gothic"/>
              </w:rPr>
              <w:t>-Центр»)</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г. Людиново</w:t>
            </w:r>
            <w:proofErr w:type="gramStart"/>
            <w:r w:rsidRPr="006A78A5">
              <w:rPr>
                <w:rStyle w:val="29pt"/>
                <w:rFonts w:ascii="Century Gothic" w:eastAsiaTheme="majorEastAsia" w:hAnsi="Century Gothic"/>
              </w:rPr>
              <w:t>.</w:t>
            </w:r>
            <w:proofErr w:type="gramEnd"/>
            <w:r w:rsidRPr="006A78A5">
              <w:rPr>
                <w:rStyle w:val="29pt"/>
                <w:rFonts w:ascii="Century Gothic" w:eastAsiaTheme="majorEastAsia" w:hAnsi="Century Gothic"/>
              </w:rPr>
              <w:t xml:space="preserve"> </w:t>
            </w:r>
            <w:proofErr w:type="gramStart"/>
            <w:r w:rsidRPr="006A78A5">
              <w:rPr>
                <w:rStyle w:val="29pt"/>
                <w:rFonts w:ascii="Century Gothic" w:eastAsiaTheme="majorEastAsia" w:hAnsi="Century Gothic"/>
              </w:rPr>
              <w:t>у</w:t>
            </w:r>
            <w:proofErr w:type="gramEnd"/>
            <w:r w:rsidRPr="006A78A5">
              <w:rPr>
                <w:rStyle w:val="29pt"/>
                <w:rFonts w:ascii="Century Gothic" w:eastAsiaTheme="majorEastAsia" w:hAnsi="Century Gothic"/>
              </w:rPr>
              <w:t>л. Щербакова, 1А</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цеха литейные II класса опасности, используются расплавы черных и цветных металлов с применением оборудования, рассчитанного на максимальное количество расплава 500 килограммов и более</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АО «</w:t>
            </w:r>
            <w:r w:rsidR="00101848" w:rsidRPr="006A78A5">
              <w:rPr>
                <w:rStyle w:val="29pt"/>
                <w:rFonts w:ascii="Century Gothic" w:eastAsiaTheme="majorEastAsia" w:hAnsi="Century Gothic"/>
              </w:rPr>
              <w:t>Линде Газ</w:t>
            </w:r>
            <w:r w:rsidRPr="006A78A5">
              <w:rPr>
                <w:rStyle w:val="29pt"/>
                <w:rFonts w:ascii="Century Gothic" w:eastAsiaTheme="majorEastAsia" w:hAnsi="Century Gothic"/>
              </w:rPr>
              <w:t xml:space="preserve"> </w:t>
            </w:r>
            <w:r w:rsidR="00101848" w:rsidRPr="006A78A5">
              <w:rPr>
                <w:rStyle w:val="29pt"/>
                <w:rFonts w:ascii="Century Gothic" w:eastAsiaTheme="majorEastAsia" w:hAnsi="Century Gothic"/>
              </w:rPr>
              <w:t>Рус</w:t>
            </w:r>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4170EA">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Боровский район, с. </w:t>
            </w:r>
            <w:proofErr w:type="spellStart"/>
            <w:r w:rsidRPr="006A78A5">
              <w:rPr>
                <w:rStyle w:val="29pt"/>
                <w:rFonts w:ascii="Century Gothic" w:eastAsiaTheme="majorEastAsia" w:hAnsi="Century Gothic"/>
              </w:rPr>
              <w:t>Ворсино</w:t>
            </w:r>
            <w:proofErr w:type="spellEnd"/>
            <w:r w:rsidRPr="006A78A5">
              <w:rPr>
                <w:rStyle w:val="29pt"/>
                <w:rFonts w:ascii="Century Gothic" w:eastAsiaTheme="majorEastAsia" w:hAnsi="Century Gothic"/>
              </w:rPr>
              <w:t xml:space="preserve">, ул. </w:t>
            </w:r>
            <w:proofErr w:type="spellStart"/>
            <w:r w:rsidRPr="006A78A5">
              <w:rPr>
                <w:rStyle w:val="29pt"/>
                <w:rFonts w:ascii="Century Gothic" w:eastAsiaTheme="majorEastAsia" w:hAnsi="Century Gothic"/>
              </w:rPr>
              <w:t>Лыскина</w:t>
            </w:r>
            <w:proofErr w:type="spellEnd"/>
            <w:r w:rsidRPr="006A78A5">
              <w:rPr>
                <w:rStyle w:val="29pt"/>
                <w:rFonts w:ascii="Century Gothic" w:eastAsiaTheme="majorEastAsia" w:hAnsi="Century Gothic"/>
              </w:rPr>
              <w:t>, вл. 6, стр. 2</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площадка</w:t>
            </w:r>
          </w:p>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воздухоразделительной установки II класса опасности: уникальный объект капитального строительства</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101848" w:rsidP="00101848">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ООО «</w:t>
            </w:r>
            <w:proofErr w:type="spellStart"/>
            <w:r w:rsidRPr="006A78A5">
              <w:rPr>
                <w:rStyle w:val="29pt"/>
                <w:rFonts w:ascii="Century Gothic" w:eastAsiaTheme="majorEastAsia" w:hAnsi="Century Gothic"/>
              </w:rPr>
              <w:t>Холсим</w:t>
            </w:r>
            <w:proofErr w:type="spellEnd"/>
            <w:r w:rsidRPr="006A78A5">
              <w:rPr>
                <w:rStyle w:val="29pt"/>
                <w:rFonts w:ascii="Century Gothic" w:eastAsiaTheme="majorEastAsia" w:hAnsi="Century Gothic"/>
              </w:rPr>
              <w:t xml:space="preserve"> (</w:t>
            </w:r>
            <w:proofErr w:type="gramStart"/>
            <w:r w:rsidRPr="006A78A5">
              <w:rPr>
                <w:rStyle w:val="29pt"/>
                <w:rFonts w:ascii="Century Gothic" w:eastAsiaTheme="majorEastAsia" w:hAnsi="Century Gothic"/>
              </w:rPr>
              <w:t>Рус</w:t>
            </w:r>
            <w:proofErr w:type="gramEnd"/>
            <w:r w:rsidRPr="006A78A5">
              <w:rPr>
                <w:rStyle w:val="29pt"/>
                <w:rFonts w:ascii="Century Gothic" w:eastAsiaTheme="majorEastAsia" w:hAnsi="Century Gothic"/>
              </w:rPr>
              <w:t xml:space="preserve">) Строительные материалы» </w:t>
            </w:r>
          </w:p>
        </w:tc>
        <w:tc>
          <w:tcPr>
            <w:tcW w:w="1984" w:type="dxa"/>
            <w:tcMar>
              <w:left w:w="57" w:type="dxa"/>
              <w:right w:w="57" w:type="dxa"/>
            </w:tcMar>
            <w:vAlign w:val="center"/>
          </w:tcPr>
          <w:p w:rsidR="004938F2" w:rsidRPr="006A78A5" w:rsidRDefault="004938F2" w:rsidP="00101848">
            <w:pPr>
              <w:spacing w:line="240" w:lineRule="auto"/>
              <w:ind w:firstLine="0"/>
              <w:jc w:val="center"/>
              <w:rPr>
                <w:rFonts w:ascii="Century Gothic" w:eastAsiaTheme="majorEastAsia" w:hAnsi="Century Gothic" w:cs="Times New Roman"/>
                <w:color w:val="000000"/>
                <w:sz w:val="18"/>
                <w:szCs w:val="18"/>
                <w:lang w:eastAsia="ru-RU" w:bidi="ru-RU"/>
              </w:rPr>
            </w:pPr>
            <w:proofErr w:type="spellStart"/>
            <w:r w:rsidRPr="006A78A5">
              <w:rPr>
                <w:rStyle w:val="29pt"/>
                <w:rFonts w:ascii="Century Gothic" w:eastAsiaTheme="majorEastAsia" w:hAnsi="Century Gothic"/>
              </w:rPr>
              <w:t>Ферзиковский</w:t>
            </w:r>
            <w:proofErr w:type="spellEnd"/>
            <w:r w:rsidRPr="006A78A5">
              <w:rPr>
                <w:rStyle w:val="29pt"/>
                <w:rFonts w:ascii="Century Gothic" w:eastAsiaTheme="majorEastAsia" w:hAnsi="Century Gothic"/>
              </w:rPr>
              <w:t xml:space="preserve"> район, д. </w:t>
            </w:r>
            <w:proofErr w:type="spellStart"/>
            <w:r w:rsidRPr="006A78A5">
              <w:rPr>
                <w:rStyle w:val="29pt"/>
                <w:rFonts w:ascii="Century Gothic" w:eastAsiaTheme="majorEastAsia" w:hAnsi="Century Gothic"/>
              </w:rPr>
              <w:t>Бронцы</w:t>
            </w:r>
            <w:proofErr w:type="spellEnd"/>
            <w:r w:rsidRPr="006A78A5">
              <w:rPr>
                <w:rStyle w:val="29pt"/>
                <w:rFonts w:ascii="Century Gothic" w:eastAsiaTheme="majorEastAsia" w:hAnsi="Century Gothic"/>
              </w:rPr>
              <w:t>, ул. Гагарина, 1</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уникальный объект капитального строительства</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101848">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АО «</w:t>
            </w:r>
            <w:proofErr w:type="spellStart"/>
            <w:r w:rsidR="00101848" w:rsidRPr="006A78A5">
              <w:rPr>
                <w:rStyle w:val="29pt"/>
                <w:rFonts w:ascii="Century Gothic" w:eastAsiaTheme="majorEastAsia" w:hAnsi="Century Gothic"/>
              </w:rPr>
              <w:t>Людиновский</w:t>
            </w:r>
            <w:proofErr w:type="spellEnd"/>
            <w:r w:rsidR="00101848" w:rsidRPr="006A78A5">
              <w:rPr>
                <w:rStyle w:val="29pt"/>
                <w:rFonts w:ascii="Century Gothic" w:eastAsiaTheme="majorEastAsia" w:hAnsi="Century Gothic"/>
              </w:rPr>
              <w:t xml:space="preserve"> тепловозостроительный завод»</w:t>
            </w:r>
          </w:p>
        </w:tc>
        <w:tc>
          <w:tcPr>
            <w:tcW w:w="1984" w:type="dxa"/>
            <w:tcMar>
              <w:left w:w="57" w:type="dxa"/>
              <w:right w:w="57" w:type="dxa"/>
            </w:tcMar>
            <w:vAlign w:val="center"/>
          </w:tcPr>
          <w:p w:rsidR="004938F2" w:rsidRPr="006A78A5" w:rsidRDefault="00101848" w:rsidP="00101848">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г. Людиново</w:t>
            </w:r>
            <w:proofErr w:type="gramStart"/>
            <w:r w:rsidRPr="006A78A5">
              <w:rPr>
                <w:rStyle w:val="29pt"/>
                <w:rFonts w:ascii="Century Gothic" w:eastAsiaTheme="majorEastAsia" w:hAnsi="Century Gothic"/>
              </w:rPr>
              <w:t>.</w:t>
            </w:r>
            <w:proofErr w:type="gramEnd"/>
            <w:r w:rsidRPr="006A78A5">
              <w:rPr>
                <w:rStyle w:val="29pt"/>
                <w:rFonts w:ascii="Century Gothic" w:eastAsiaTheme="majorEastAsia" w:hAnsi="Century Gothic"/>
              </w:rPr>
              <w:t xml:space="preserve"> </w:t>
            </w:r>
            <w:proofErr w:type="gramStart"/>
            <w:r w:rsidRPr="006A78A5">
              <w:rPr>
                <w:rStyle w:val="29pt"/>
                <w:rFonts w:ascii="Century Gothic" w:eastAsiaTheme="majorEastAsia" w:hAnsi="Century Gothic"/>
              </w:rPr>
              <w:t>у</w:t>
            </w:r>
            <w:proofErr w:type="gramEnd"/>
            <w:r w:rsidRPr="006A78A5">
              <w:rPr>
                <w:rStyle w:val="29pt"/>
                <w:rFonts w:ascii="Century Gothic" w:eastAsiaTheme="majorEastAsia" w:hAnsi="Century Gothic"/>
              </w:rPr>
              <w:t>л. К. Либкнехта</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цех литейный, где используются расплавы черных и цветных металлов с применением оборудования, рассчитанного на максимальное количество расплава 500 килограммов и более III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ООО «</w:t>
            </w:r>
            <w:r w:rsidR="00101848" w:rsidRPr="006A78A5">
              <w:rPr>
                <w:rStyle w:val="29pt"/>
                <w:rFonts w:ascii="Century Gothic" w:eastAsiaTheme="majorEastAsia" w:hAnsi="Century Gothic"/>
              </w:rPr>
              <w:t>Горизонт</w:t>
            </w:r>
            <w:r w:rsidRPr="006A78A5">
              <w:rPr>
                <w:rStyle w:val="29pt"/>
                <w:rFonts w:ascii="Century Gothic" w:eastAsiaTheme="majorEastAsia" w:hAnsi="Century Gothic"/>
              </w:rPr>
              <w:t>-М»</w:t>
            </w:r>
          </w:p>
        </w:tc>
        <w:tc>
          <w:tcPr>
            <w:tcW w:w="1984" w:type="dxa"/>
            <w:tcMar>
              <w:left w:w="57" w:type="dxa"/>
              <w:right w:w="57" w:type="dxa"/>
            </w:tcMar>
            <w:vAlign w:val="center"/>
          </w:tcPr>
          <w:p w:rsidR="004938F2" w:rsidRPr="006A78A5" w:rsidRDefault="004938F2" w:rsidP="00101848">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Жуковский район, д. Верховье, д. </w:t>
            </w:r>
            <w:proofErr w:type="spellStart"/>
            <w:r w:rsidR="00101848" w:rsidRPr="006A78A5">
              <w:rPr>
                <w:rStyle w:val="29pt"/>
                <w:rFonts w:ascii="Century Gothic" w:eastAsiaTheme="majorEastAsia" w:hAnsi="Century Gothic"/>
              </w:rPr>
              <w:t>П</w:t>
            </w:r>
            <w:r w:rsidRPr="006A78A5">
              <w:rPr>
                <w:rStyle w:val="29pt"/>
                <w:rFonts w:ascii="Century Gothic" w:eastAsiaTheme="majorEastAsia" w:hAnsi="Century Gothic"/>
              </w:rPr>
              <w:t>ромзона</w:t>
            </w:r>
            <w:proofErr w:type="spellEnd"/>
            <w:r w:rsidRPr="006A78A5">
              <w:rPr>
                <w:rStyle w:val="29pt"/>
                <w:rFonts w:ascii="Century Gothic" w:eastAsiaTheme="majorEastAsia" w:hAnsi="Century Gothic"/>
              </w:rPr>
              <w:t>. строение 118</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участок по производству ферросплавов, где используются расплавы черных и цветных металлов с применением </w:t>
            </w:r>
            <w:r w:rsidRPr="006A78A5">
              <w:rPr>
                <w:rStyle w:val="29pt"/>
                <w:rFonts w:ascii="Century Gothic" w:eastAsiaTheme="majorEastAsia" w:hAnsi="Century Gothic"/>
              </w:rPr>
              <w:lastRenderedPageBreak/>
              <w:t>оборудования, рассчитанного на максимальное количество расплава 500 килограммов и более III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lastRenderedPageBreak/>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ООО «</w:t>
            </w:r>
            <w:r w:rsidR="00101848" w:rsidRPr="006A78A5">
              <w:rPr>
                <w:rStyle w:val="29pt"/>
                <w:rFonts w:ascii="Century Gothic" w:eastAsiaTheme="majorEastAsia" w:hAnsi="Century Gothic"/>
              </w:rPr>
              <w:t>Аргус</w:t>
            </w:r>
            <w:r w:rsidRPr="006A78A5">
              <w:rPr>
                <w:rStyle w:val="29pt"/>
                <w:rFonts w:ascii="Century Gothic" w:eastAsiaTheme="majorEastAsia" w:hAnsi="Century Gothic"/>
              </w:rPr>
              <w:t>-Л»</w:t>
            </w:r>
          </w:p>
        </w:tc>
        <w:tc>
          <w:tcPr>
            <w:tcW w:w="1984" w:type="dxa"/>
            <w:tcMar>
              <w:left w:w="57" w:type="dxa"/>
              <w:right w:w="57" w:type="dxa"/>
            </w:tcMar>
            <w:vAlign w:val="center"/>
          </w:tcPr>
          <w:p w:rsidR="004938F2" w:rsidRPr="006A78A5" w:rsidRDefault="004938F2" w:rsidP="00101848">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г. Калуга, ул. Чернышевского, 14, комната 15; ул. Светлая. 23 </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литейный участок по производству алюминиевых и цинковых сплавов и расплавов, где используются расплавы черных и цветных металлов с применением оборудования, рассчитанного на максимальное количество расплава 500 килограммов и более III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ООО «</w:t>
            </w:r>
            <w:proofErr w:type="spellStart"/>
            <w:r w:rsidR="00101848" w:rsidRPr="006A78A5">
              <w:rPr>
                <w:rStyle w:val="29pt"/>
                <w:rFonts w:ascii="Century Gothic" w:eastAsiaTheme="majorEastAsia" w:hAnsi="Century Gothic"/>
              </w:rPr>
              <w:t>Дайкаст</w:t>
            </w:r>
            <w:proofErr w:type="spellEnd"/>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101848">
            <w:pPr>
              <w:spacing w:line="240" w:lineRule="auto"/>
              <w:ind w:firstLine="0"/>
              <w:jc w:val="center"/>
              <w:rPr>
                <w:rFonts w:ascii="Century Gothic" w:eastAsiaTheme="majorEastAsia" w:hAnsi="Century Gothic" w:cs="Times New Roman"/>
                <w:color w:val="000000"/>
                <w:sz w:val="18"/>
                <w:szCs w:val="18"/>
                <w:lang w:eastAsia="ru-RU" w:bidi="ru-RU"/>
              </w:rPr>
            </w:pPr>
            <w:proofErr w:type="spellStart"/>
            <w:r w:rsidRPr="006A78A5">
              <w:rPr>
                <w:rStyle w:val="29pt"/>
                <w:rFonts w:ascii="Century Gothic" w:eastAsiaTheme="majorEastAsia" w:hAnsi="Century Gothic"/>
              </w:rPr>
              <w:t>Малоярославецкий</w:t>
            </w:r>
            <w:proofErr w:type="spellEnd"/>
            <w:r w:rsidRPr="006A78A5">
              <w:rPr>
                <w:rStyle w:val="29pt"/>
                <w:rFonts w:ascii="Century Gothic" w:eastAsiaTheme="majorEastAsia" w:hAnsi="Century Gothic"/>
              </w:rPr>
              <w:t xml:space="preserve"> район, с. Коллонтай, ул. </w:t>
            </w:r>
            <w:proofErr w:type="gramStart"/>
            <w:r w:rsidRPr="006A78A5">
              <w:rPr>
                <w:rStyle w:val="29pt"/>
                <w:rFonts w:ascii="Century Gothic" w:eastAsiaTheme="majorEastAsia" w:hAnsi="Century Gothic"/>
              </w:rPr>
              <w:t>Заречная</w:t>
            </w:r>
            <w:proofErr w:type="gramEnd"/>
            <w:r w:rsidRPr="006A78A5">
              <w:rPr>
                <w:rStyle w:val="29pt"/>
                <w:rFonts w:ascii="Century Gothic" w:eastAsiaTheme="majorEastAsia" w:hAnsi="Century Gothic"/>
              </w:rPr>
              <w:t xml:space="preserve">, стр. 5 </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цех литейный изделий из алюминия, где используются расплавы черных и цветных металлов с применением оборудования, рассчитанного на максима</w:t>
            </w:r>
            <w:r w:rsidRPr="006A78A5">
              <w:rPr>
                <w:rStyle w:val="2Candara8pt"/>
                <w:rFonts w:ascii="Century Gothic" w:eastAsiaTheme="majorEastAsia" w:hAnsi="Century Gothic" w:cs="Times New Roman"/>
                <w:sz w:val="18"/>
                <w:szCs w:val="18"/>
              </w:rPr>
              <w:t>1</w:t>
            </w:r>
            <w:r w:rsidRPr="006A78A5">
              <w:rPr>
                <w:rStyle w:val="29pt"/>
                <w:rFonts w:ascii="Century Gothic" w:eastAsiaTheme="majorEastAsia" w:hAnsi="Century Gothic"/>
              </w:rPr>
              <w:t>ьное количество расплава 500 килограммов и более III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ООО «</w:t>
            </w:r>
            <w:proofErr w:type="spellStart"/>
            <w:r w:rsidR="00101848" w:rsidRPr="006A78A5">
              <w:rPr>
                <w:rStyle w:val="29pt"/>
                <w:rFonts w:ascii="Century Gothic" w:eastAsiaTheme="majorEastAsia" w:hAnsi="Century Gothic"/>
              </w:rPr>
              <w:t>Росметаллургия</w:t>
            </w:r>
            <w:proofErr w:type="spellEnd"/>
            <w:r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101848">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г. Обнинск, Киевское шоссе, 57 </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участок литейный по производству черных и цветных металлов, где используются расплавы черных и цветных металлов с применением оборудования, рассчитанного на максимальное количество расплава 500 килограммов и более III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Verdana9pt"/>
                <w:rFonts w:ascii="Century Gothic" w:eastAsiaTheme="majorEastAsia" w:hAnsi="Century Gothic" w:cs="Times New Roman"/>
              </w:rPr>
              <w:t>ООО «</w:t>
            </w:r>
            <w:proofErr w:type="spellStart"/>
            <w:r w:rsidR="00101848" w:rsidRPr="006A78A5">
              <w:rPr>
                <w:rStyle w:val="2Verdana9pt"/>
                <w:rFonts w:ascii="Century Gothic" w:eastAsiaTheme="majorEastAsia" w:hAnsi="Century Gothic" w:cs="Times New Roman"/>
              </w:rPr>
              <w:t>Тотал</w:t>
            </w:r>
            <w:proofErr w:type="spellEnd"/>
            <w:r w:rsidR="00101848" w:rsidRPr="006A78A5">
              <w:rPr>
                <w:rStyle w:val="2Verdana9pt"/>
                <w:rFonts w:ascii="Century Gothic" w:eastAsiaTheme="majorEastAsia" w:hAnsi="Century Gothic" w:cs="Times New Roman"/>
              </w:rPr>
              <w:t xml:space="preserve"> Восток</w:t>
            </w:r>
            <w:r w:rsidRPr="006A78A5">
              <w:rPr>
                <w:rStyle w:val="2Verdana9pt"/>
                <w:rFonts w:ascii="Century Gothic" w:eastAsiaTheme="majorEastAsia" w:hAnsi="Century Gothic" w:cs="Times New Roman"/>
              </w:rPr>
              <w:t>»</w:t>
            </w:r>
          </w:p>
        </w:tc>
        <w:tc>
          <w:tcPr>
            <w:tcW w:w="1984" w:type="dxa"/>
            <w:tcMar>
              <w:left w:w="57" w:type="dxa"/>
              <w:right w:w="57" w:type="dxa"/>
            </w:tcMar>
            <w:vAlign w:val="center"/>
          </w:tcPr>
          <w:p w:rsidR="004938F2" w:rsidRPr="006A78A5" w:rsidRDefault="004938F2" w:rsidP="00101848">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Боровский р</w:t>
            </w:r>
            <w:r w:rsidR="00101848" w:rsidRPr="006A78A5">
              <w:rPr>
                <w:rStyle w:val="29pt"/>
                <w:rFonts w:ascii="Century Gothic" w:eastAsiaTheme="majorEastAsia" w:hAnsi="Century Gothic"/>
              </w:rPr>
              <w:t>айон</w:t>
            </w:r>
            <w:r w:rsidRPr="006A78A5">
              <w:rPr>
                <w:rStyle w:val="29pt"/>
                <w:rFonts w:ascii="Century Gothic" w:eastAsiaTheme="majorEastAsia" w:hAnsi="Century Gothic"/>
              </w:rPr>
              <w:t>, с.</w:t>
            </w:r>
            <w:r w:rsidR="00101848" w:rsidRPr="006A78A5">
              <w:rPr>
                <w:rStyle w:val="29pt"/>
                <w:rFonts w:ascii="Century Gothic" w:eastAsiaTheme="majorEastAsia" w:hAnsi="Century Gothic"/>
              </w:rPr>
              <w:t xml:space="preserve"> </w:t>
            </w:r>
            <w:proofErr w:type="spellStart"/>
            <w:r w:rsidRPr="006A78A5">
              <w:rPr>
                <w:rStyle w:val="29pt"/>
                <w:rFonts w:ascii="Century Gothic" w:eastAsiaTheme="majorEastAsia" w:hAnsi="Century Gothic"/>
              </w:rPr>
              <w:t>Ворсино</w:t>
            </w:r>
            <w:proofErr w:type="spellEnd"/>
            <w:r w:rsidRPr="006A78A5">
              <w:rPr>
                <w:rStyle w:val="29pt"/>
                <w:rFonts w:ascii="Century Gothic" w:eastAsiaTheme="majorEastAsia" w:hAnsi="Century Gothic"/>
              </w:rPr>
              <w:t xml:space="preserve">. </w:t>
            </w:r>
            <w:proofErr w:type="gramStart"/>
            <w:r w:rsidRPr="006A78A5">
              <w:rPr>
                <w:rStyle w:val="29pt"/>
                <w:rFonts w:ascii="Century Gothic" w:eastAsiaTheme="majorEastAsia" w:hAnsi="Century Gothic"/>
              </w:rPr>
              <w:t>Северная</w:t>
            </w:r>
            <w:proofErr w:type="gramEnd"/>
            <w:r w:rsidRPr="006A78A5">
              <w:rPr>
                <w:rStyle w:val="29pt"/>
                <w:rFonts w:ascii="Century Gothic" w:eastAsiaTheme="majorEastAsia" w:hAnsi="Century Gothic"/>
              </w:rPr>
              <w:t xml:space="preserve"> </w:t>
            </w:r>
            <w:proofErr w:type="spellStart"/>
            <w:r w:rsidRPr="006A78A5">
              <w:rPr>
                <w:rStyle w:val="29pt"/>
                <w:rFonts w:ascii="Century Gothic" w:eastAsiaTheme="majorEastAsia" w:hAnsi="Century Gothic"/>
              </w:rPr>
              <w:t>промзона</w:t>
            </w:r>
            <w:proofErr w:type="spellEnd"/>
            <w:r w:rsidRPr="006A78A5">
              <w:rPr>
                <w:rStyle w:val="29pt"/>
                <w:rFonts w:ascii="Century Gothic" w:eastAsiaTheme="majorEastAsia" w:hAnsi="Century Gothic"/>
              </w:rPr>
              <w:t>, владение 8</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площадка цеха производства смазочных материалов II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ООО «НЛМК-Калуга»</w:t>
            </w:r>
          </w:p>
        </w:tc>
        <w:tc>
          <w:tcPr>
            <w:tcW w:w="1984" w:type="dxa"/>
            <w:tcMar>
              <w:left w:w="57" w:type="dxa"/>
              <w:right w:w="57" w:type="dxa"/>
            </w:tcMar>
            <w:vAlign w:val="center"/>
          </w:tcPr>
          <w:p w:rsidR="004938F2" w:rsidRPr="006A78A5" w:rsidRDefault="004938F2" w:rsidP="00101848">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Боровский район, село </w:t>
            </w:r>
            <w:proofErr w:type="spellStart"/>
            <w:r w:rsidRPr="006A78A5">
              <w:rPr>
                <w:rStyle w:val="29pt"/>
                <w:rFonts w:ascii="Century Gothic" w:eastAsiaTheme="majorEastAsia" w:hAnsi="Century Gothic"/>
              </w:rPr>
              <w:t>Ворсино</w:t>
            </w:r>
            <w:proofErr w:type="spellEnd"/>
            <w:r w:rsidRPr="006A78A5">
              <w:rPr>
                <w:rStyle w:val="29pt"/>
                <w:rFonts w:ascii="Century Gothic" w:eastAsiaTheme="majorEastAsia" w:hAnsi="Century Gothic"/>
              </w:rPr>
              <w:t xml:space="preserve">, ул. </w:t>
            </w:r>
            <w:proofErr w:type="spellStart"/>
            <w:r w:rsidRPr="006A78A5">
              <w:rPr>
                <w:rStyle w:val="29pt"/>
                <w:rFonts w:ascii="Century Gothic" w:eastAsiaTheme="majorEastAsia" w:hAnsi="Century Gothic"/>
              </w:rPr>
              <w:t>Лыскина</w:t>
            </w:r>
            <w:proofErr w:type="spellEnd"/>
            <w:r w:rsidRPr="006A78A5">
              <w:rPr>
                <w:rStyle w:val="29pt"/>
                <w:rFonts w:ascii="Century Gothic" w:eastAsiaTheme="majorEastAsia" w:hAnsi="Century Gothic"/>
              </w:rPr>
              <w:t>, владение 6, строение</w:t>
            </w:r>
            <w:r w:rsidR="00101848" w:rsidRPr="006A78A5">
              <w:rPr>
                <w:rStyle w:val="29pt"/>
                <w:rFonts w:ascii="Century Gothic" w:eastAsiaTheme="majorEastAsia" w:hAnsi="Century Gothic"/>
              </w:rPr>
              <w:t xml:space="preserve"> 1</w:t>
            </w:r>
            <w:r w:rsidRPr="006A78A5">
              <w:rPr>
                <w:rStyle w:val="29pt"/>
                <w:rFonts w:ascii="Century Gothic" w:eastAsiaTheme="majorEastAsia" w:hAnsi="Century Gothic"/>
              </w:rPr>
              <w:t xml:space="preserve"> </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 xml:space="preserve">цех электросталеплавильный, где используются расплавы черных и цветных металлов с применением оборудования, рассчитанного на максимальное количество расплава </w:t>
            </w:r>
            <w:r w:rsidRPr="006A78A5">
              <w:rPr>
                <w:rStyle w:val="29pt"/>
                <w:rFonts w:ascii="Century Gothic" w:eastAsiaTheme="majorEastAsia" w:hAnsi="Century Gothic"/>
              </w:rPr>
              <w:lastRenderedPageBreak/>
              <w:t>500 килограммов и более II класса опасности: уникальный объект капитального строительства</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lastRenderedPageBreak/>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4938F2"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Verdana9pt"/>
                <w:rFonts w:ascii="Century Gothic" w:eastAsiaTheme="majorEastAsia" w:hAnsi="Century Gothic" w:cs="Times New Roman"/>
              </w:rPr>
              <w:t>ООО «</w:t>
            </w:r>
            <w:proofErr w:type="spellStart"/>
            <w:r w:rsidR="00101848" w:rsidRPr="006A78A5">
              <w:rPr>
                <w:rStyle w:val="2Verdana9pt"/>
                <w:rFonts w:ascii="Century Gothic" w:eastAsiaTheme="majorEastAsia" w:hAnsi="Century Gothic" w:cs="Times New Roman"/>
              </w:rPr>
              <w:t>Алмета</w:t>
            </w:r>
            <w:proofErr w:type="spellEnd"/>
            <w:r w:rsidRPr="006A78A5">
              <w:rPr>
                <w:rStyle w:val="2Verdana9pt"/>
                <w:rFonts w:ascii="Century Gothic" w:eastAsiaTheme="majorEastAsia" w:hAnsi="Century Gothic" w:cs="Times New Roman"/>
              </w:rPr>
              <w:t>»</w:t>
            </w:r>
          </w:p>
        </w:tc>
        <w:tc>
          <w:tcPr>
            <w:tcW w:w="1984" w:type="dxa"/>
            <w:tcMar>
              <w:left w:w="57" w:type="dxa"/>
              <w:right w:w="57" w:type="dxa"/>
            </w:tcMar>
            <w:vAlign w:val="center"/>
          </w:tcPr>
          <w:p w:rsidR="004938F2" w:rsidRPr="006A78A5" w:rsidRDefault="004938F2" w:rsidP="00101848">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г. Обнинск. Киевское шоссе,</w:t>
            </w:r>
            <w:r w:rsidR="00101848" w:rsidRPr="006A78A5">
              <w:rPr>
                <w:rStyle w:val="29pt"/>
                <w:rFonts w:ascii="Century Gothic" w:eastAsiaTheme="majorEastAsia" w:hAnsi="Century Gothic"/>
              </w:rPr>
              <w:t xml:space="preserve"> </w:t>
            </w:r>
            <w:r w:rsidRPr="006A78A5">
              <w:rPr>
                <w:rStyle w:val="29pt"/>
                <w:rFonts w:ascii="Century Gothic" w:eastAsiaTheme="majorEastAsia" w:hAnsi="Century Gothic"/>
              </w:rPr>
              <w:t>57</w:t>
            </w:r>
          </w:p>
        </w:tc>
        <w:tc>
          <w:tcPr>
            <w:tcW w:w="2268" w:type="dxa"/>
            <w:gridSpan w:val="2"/>
            <w:tcMar>
              <w:left w:w="57" w:type="dxa"/>
              <w:right w:w="57" w:type="dxa"/>
            </w:tcMar>
            <w:vAlign w:val="center"/>
          </w:tcPr>
          <w:p w:rsidR="004938F2" w:rsidRPr="006A78A5" w:rsidRDefault="004938F2" w:rsidP="0017335D">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цех литейный по производству слитков из алюминиевых сплавов, где используются расплавы черных и цветных металлов с применением оборудования, рассчитанного на максимальное количество расплава 500 килограммов и более. II класса опасности</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5</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ПОО</w:t>
            </w:r>
          </w:p>
        </w:tc>
      </w:tr>
      <w:tr w:rsidR="004938F2" w:rsidRPr="006A78A5" w:rsidTr="006A78A5">
        <w:tc>
          <w:tcPr>
            <w:tcW w:w="411" w:type="dxa"/>
            <w:tcBorders>
              <w:left w:val="single" w:sz="4" w:space="0" w:color="FFFFFF" w:themeColor="background1"/>
            </w:tcBorders>
            <w:tcMar>
              <w:left w:w="57" w:type="dxa"/>
              <w:right w:w="57" w:type="dxa"/>
            </w:tcMar>
            <w:vAlign w:val="center"/>
          </w:tcPr>
          <w:p w:rsidR="004938F2" w:rsidRPr="006A78A5" w:rsidRDefault="004938F2" w:rsidP="0017335D">
            <w:pPr>
              <w:pStyle w:val="a7"/>
              <w:numPr>
                <w:ilvl w:val="0"/>
                <w:numId w:val="8"/>
              </w:numPr>
              <w:spacing w:before="0" w:after="0"/>
              <w:ind w:left="0" w:firstLine="0"/>
              <w:jc w:val="left"/>
              <w:rPr>
                <w:rFonts w:ascii="Century Gothic" w:hAnsi="Century Gothic" w:cs="Arial"/>
                <w:sz w:val="18"/>
                <w:szCs w:val="18"/>
              </w:rPr>
            </w:pPr>
          </w:p>
        </w:tc>
        <w:tc>
          <w:tcPr>
            <w:tcW w:w="2340" w:type="dxa"/>
            <w:gridSpan w:val="2"/>
            <w:tcMar>
              <w:left w:w="57" w:type="dxa"/>
              <w:right w:w="57" w:type="dxa"/>
            </w:tcMar>
            <w:vAlign w:val="center"/>
          </w:tcPr>
          <w:p w:rsidR="004938F2" w:rsidRPr="006A78A5" w:rsidRDefault="00101848" w:rsidP="008701EA">
            <w:pPr>
              <w:spacing w:line="240" w:lineRule="auto"/>
              <w:ind w:firstLine="0"/>
              <w:jc w:val="left"/>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МУЖКП</w:t>
            </w:r>
            <w:r w:rsidR="004938F2" w:rsidRPr="006A78A5">
              <w:rPr>
                <w:rStyle w:val="29pt"/>
                <w:rFonts w:ascii="Century Gothic" w:eastAsiaTheme="majorEastAsia" w:hAnsi="Century Gothic"/>
              </w:rPr>
              <w:t xml:space="preserve"> «</w:t>
            </w:r>
            <w:proofErr w:type="spellStart"/>
            <w:r w:rsidRPr="006A78A5">
              <w:rPr>
                <w:rStyle w:val="29pt"/>
                <w:rFonts w:ascii="Century Gothic" w:eastAsiaTheme="majorEastAsia" w:hAnsi="Century Gothic"/>
              </w:rPr>
              <w:t>Болва</w:t>
            </w:r>
            <w:proofErr w:type="spellEnd"/>
            <w:r w:rsidR="004938F2" w:rsidRPr="006A78A5">
              <w:rPr>
                <w:rStyle w:val="29pt"/>
                <w:rFonts w:ascii="Century Gothic" w:eastAsiaTheme="majorEastAsia" w:hAnsi="Century Gothic"/>
              </w:rPr>
              <w:t>»</w:t>
            </w:r>
          </w:p>
        </w:tc>
        <w:tc>
          <w:tcPr>
            <w:tcW w:w="1984" w:type="dxa"/>
            <w:tcMar>
              <w:left w:w="57" w:type="dxa"/>
              <w:right w:w="57" w:type="dxa"/>
            </w:tcMar>
            <w:vAlign w:val="center"/>
          </w:tcPr>
          <w:p w:rsidR="004938F2" w:rsidRPr="006A78A5" w:rsidRDefault="004938F2" w:rsidP="00101848">
            <w:pPr>
              <w:spacing w:line="240" w:lineRule="auto"/>
              <w:ind w:firstLine="0"/>
              <w:jc w:val="center"/>
              <w:rPr>
                <w:rFonts w:ascii="Century Gothic" w:eastAsiaTheme="majorEastAsia" w:hAnsi="Century Gothic" w:cs="Times New Roman"/>
                <w:color w:val="000000"/>
                <w:sz w:val="18"/>
                <w:szCs w:val="18"/>
                <w:lang w:eastAsia="ru-RU" w:bidi="ru-RU"/>
              </w:rPr>
            </w:pPr>
            <w:proofErr w:type="spellStart"/>
            <w:r w:rsidRPr="006A78A5">
              <w:rPr>
                <w:rStyle w:val="29pt"/>
                <w:rFonts w:ascii="Century Gothic" w:eastAsiaTheme="majorEastAsia" w:hAnsi="Century Gothic"/>
              </w:rPr>
              <w:t>Людиновский</w:t>
            </w:r>
            <w:proofErr w:type="spellEnd"/>
            <w:r w:rsidRPr="006A78A5">
              <w:rPr>
                <w:rStyle w:val="29pt"/>
                <w:rFonts w:ascii="Century Gothic" w:eastAsiaTheme="majorEastAsia" w:hAnsi="Century Gothic"/>
              </w:rPr>
              <w:t xml:space="preserve"> район, с. Заречный, ул. </w:t>
            </w:r>
            <w:proofErr w:type="gramStart"/>
            <w:r w:rsidRPr="006A78A5">
              <w:rPr>
                <w:rStyle w:val="29pt"/>
                <w:rFonts w:ascii="Century Gothic" w:eastAsiaTheme="majorEastAsia" w:hAnsi="Century Gothic"/>
              </w:rPr>
              <w:t>Школьная</w:t>
            </w:r>
            <w:proofErr w:type="gramEnd"/>
            <w:r w:rsidRPr="006A78A5">
              <w:rPr>
                <w:rStyle w:val="29pt"/>
                <w:rFonts w:ascii="Century Gothic" w:eastAsiaTheme="majorEastAsia" w:hAnsi="Century Gothic"/>
              </w:rPr>
              <w:t xml:space="preserve">, 4 </w:t>
            </w:r>
          </w:p>
        </w:tc>
        <w:tc>
          <w:tcPr>
            <w:tcW w:w="2268" w:type="dxa"/>
            <w:gridSpan w:val="2"/>
            <w:tcMar>
              <w:left w:w="57" w:type="dxa"/>
              <w:right w:w="57" w:type="dxa"/>
            </w:tcMar>
            <w:vAlign w:val="center"/>
          </w:tcPr>
          <w:p w:rsidR="004938F2" w:rsidRPr="006A78A5" w:rsidRDefault="004938F2" w:rsidP="006A78A5">
            <w:pPr>
              <w:spacing w:line="240" w:lineRule="auto"/>
              <w:ind w:firstLine="0"/>
              <w:jc w:val="left"/>
              <w:rPr>
                <w:rFonts w:ascii="Century Gothic" w:eastAsiaTheme="majorEastAsia" w:hAnsi="Century Gothic" w:cs="Times New Roman"/>
                <w:color w:val="000000"/>
                <w:sz w:val="18"/>
                <w:szCs w:val="18"/>
                <w:lang w:eastAsia="ru-RU" w:bidi="ru-RU"/>
              </w:rPr>
            </w:pPr>
            <w:proofErr w:type="spellStart"/>
            <w:r w:rsidRPr="006A78A5">
              <w:rPr>
                <w:rStyle w:val="29pt"/>
                <w:rFonts w:ascii="Century Gothic" w:eastAsiaTheme="majorEastAsia" w:hAnsi="Century Gothic"/>
              </w:rPr>
              <w:t>Людиновское</w:t>
            </w:r>
            <w:proofErr w:type="spellEnd"/>
            <w:r w:rsidRPr="006A78A5">
              <w:rPr>
                <w:rStyle w:val="29pt"/>
                <w:rFonts w:ascii="Century Gothic" w:eastAsiaTheme="majorEastAsia" w:hAnsi="Century Gothic"/>
              </w:rPr>
              <w:t xml:space="preserve"> </w:t>
            </w:r>
            <w:proofErr w:type="spellStart"/>
            <w:r w:rsidR="006A78A5">
              <w:rPr>
                <w:rStyle w:val="29pt"/>
                <w:rFonts w:ascii="Century Gothic" w:eastAsiaTheme="majorEastAsia" w:hAnsi="Century Gothic"/>
              </w:rPr>
              <w:t>вдхр</w:t>
            </w:r>
            <w:proofErr w:type="spellEnd"/>
            <w:r w:rsidR="006A78A5">
              <w:rPr>
                <w:rStyle w:val="29pt"/>
                <w:rFonts w:ascii="Century Gothic" w:eastAsiaTheme="majorEastAsia" w:hAnsi="Century Gothic"/>
              </w:rPr>
              <w:t xml:space="preserve">. </w:t>
            </w:r>
            <w:r w:rsidRPr="006A78A5">
              <w:rPr>
                <w:rStyle w:val="29pt"/>
                <w:rFonts w:ascii="Century Gothic" w:eastAsiaTheme="majorEastAsia" w:hAnsi="Century Gothic"/>
              </w:rPr>
              <w:t xml:space="preserve">на реке </w:t>
            </w:r>
            <w:proofErr w:type="spellStart"/>
            <w:r w:rsidRPr="006A78A5">
              <w:rPr>
                <w:rStyle w:val="29pt"/>
                <w:rFonts w:ascii="Century Gothic" w:eastAsiaTheme="majorEastAsia" w:hAnsi="Century Gothic"/>
              </w:rPr>
              <w:t>Неполодь</w:t>
            </w:r>
            <w:proofErr w:type="spellEnd"/>
            <w:r w:rsidRPr="006A78A5">
              <w:rPr>
                <w:rStyle w:val="29pt"/>
                <w:rFonts w:ascii="Century Gothic" w:eastAsiaTheme="majorEastAsia" w:hAnsi="Century Gothic"/>
              </w:rPr>
              <w:t xml:space="preserve"> </w:t>
            </w:r>
            <w:r w:rsidR="00101848" w:rsidRPr="006A78A5">
              <w:rPr>
                <w:rStyle w:val="29pt"/>
                <w:rFonts w:ascii="Century Gothic" w:eastAsiaTheme="majorEastAsia" w:hAnsi="Century Gothic"/>
              </w:rPr>
              <w:t>–</w:t>
            </w:r>
            <w:r w:rsidRPr="006A78A5">
              <w:rPr>
                <w:rStyle w:val="29pt"/>
                <w:rFonts w:ascii="Century Gothic" w:eastAsiaTheme="majorEastAsia" w:hAnsi="Century Gothic"/>
              </w:rPr>
              <w:t xml:space="preserve"> </w:t>
            </w:r>
            <w:r w:rsidR="00101848" w:rsidRPr="006A78A5">
              <w:rPr>
                <w:rStyle w:val="29pt"/>
                <w:rFonts w:ascii="Century Gothic" w:eastAsiaTheme="majorEastAsia" w:hAnsi="Century Gothic"/>
              </w:rPr>
              <w:t xml:space="preserve">ГТС </w:t>
            </w:r>
            <w:r w:rsidRPr="006A78A5">
              <w:rPr>
                <w:rStyle w:val="29pt"/>
                <w:rFonts w:ascii="Century Gothic" w:eastAsiaTheme="majorEastAsia" w:hAnsi="Century Gothic"/>
              </w:rPr>
              <w:t xml:space="preserve">2-го класса опасности в Российском регистре </w:t>
            </w:r>
            <w:r w:rsidR="00101848" w:rsidRPr="006A78A5">
              <w:rPr>
                <w:rStyle w:val="29pt"/>
                <w:rFonts w:ascii="Century Gothic" w:eastAsiaTheme="majorEastAsia" w:hAnsi="Century Gothic"/>
              </w:rPr>
              <w:t>ГТС</w:t>
            </w:r>
            <w:r w:rsidRPr="006A78A5">
              <w:rPr>
                <w:rStyle w:val="29pt"/>
                <w:rFonts w:ascii="Century Gothic" w:eastAsiaTheme="majorEastAsia" w:hAnsi="Century Gothic"/>
              </w:rPr>
              <w:t>.</w:t>
            </w:r>
          </w:p>
        </w:tc>
        <w:tc>
          <w:tcPr>
            <w:tcW w:w="1283" w:type="dxa"/>
            <w:tcMar>
              <w:left w:w="57" w:type="dxa"/>
              <w:right w:w="57" w:type="dxa"/>
            </w:tcMar>
            <w:vAlign w:val="center"/>
          </w:tcPr>
          <w:p w:rsidR="004938F2" w:rsidRPr="006A78A5" w:rsidRDefault="004938F2" w:rsidP="0017335D">
            <w:pPr>
              <w:spacing w:line="240" w:lineRule="auto"/>
              <w:ind w:firstLine="0"/>
              <w:jc w:val="center"/>
              <w:rPr>
                <w:rFonts w:ascii="Century Gothic" w:hAnsi="Century Gothic" w:cs="Times New Roman"/>
                <w:bCs/>
                <w:smallCaps/>
                <w:color w:val="000000"/>
                <w:sz w:val="18"/>
                <w:szCs w:val="18"/>
                <w:lang w:bidi="en-US"/>
              </w:rPr>
            </w:pPr>
            <w:r w:rsidRPr="006A78A5">
              <w:rPr>
                <w:rStyle w:val="29pt"/>
                <w:rFonts w:ascii="Century Gothic" w:eastAsiaTheme="minorHAnsi" w:hAnsi="Century Gothic"/>
                <w:bCs/>
                <w:smallCaps/>
                <w:lang w:eastAsia="en-US" w:bidi="en-US"/>
              </w:rPr>
              <w:t>3</w:t>
            </w:r>
          </w:p>
        </w:tc>
        <w:tc>
          <w:tcPr>
            <w:tcW w:w="1284" w:type="dxa"/>
            <w:tcBorders>
              <w:right w:val="single" w:sz="4" w:space="0" w:color="FFFFFF" w:themeColor="background1"/>
            </w:tcBorders>
            <w:tcMar>
              <w:left w:w="57" w:type="dxa"/>
              <w:right w:w="57" w:type="dxa"/>
            </w:tcMar>
            <w:vAlign w:val="center"/>
          </w:tcPr>
          <w:p w:rsidR="004938F2" w:rsidRPr="006A78A5" w:rsidRDefault="004938F2" w:rsidP="0017335D">
            <w:pPr>
              <w:spacing w:line="240" w:lineRule="auto"/>
              <w:ind w:firstLine="0"/>
              <w:jc w:val="center"/>
              <w:rPr>
                <w:rFonts w:ascii="Century Gothic" w:eastAsiaTheme="majorEastAsia" w:hAnsi="Century Gothic" w:cs="Times New Roman"/>
                <w:color w:val="000000"/>
                <w:sz w:val="18"/>
                <w:szCs w:val="18"/>
                <w:lang w:eastAsia="ru-RU" w:bidi="ru-RU"/>
              </w:rPr>
            </w:pPr>
            <w:r w:rsidRPr="006A78A5">
              <w:rPr>
                <w:rStyle w:val="29pt"/>
                <w:rFonts w:ascii="Century Gothic" w:eastAsiaTheme="majorEastAsia" w:hAnsi="Century Gothic"/>
              </w:rPr>
              <w:t>ГДОО</w:t>
            </w:r>
          </w:p>
        </w:tc>
      </w:tr>
      <w:tr w:rsidR="009F4057" w:rsidRPr="008701EA" w:rsidTr="006A78A5">
        <w:tc>
          <w:tcPr>
            <w:tcW w:w="2751" w:type="dxa"/>
            <w:gridSpan w:val="3"/>
            <w:tcBorders>
              <w:left w:val="single" w:sz="4" w:space="0" w:color="FFFFFF" w:themeColor="background1"/>
            </w:tcBorders>
            <w:tcMar>
              <w:left w:w="57" w:type="dxa"/>
              <w:right w:w="57" w:type="dxa"/>
            </w:tcMar>
            <w:vAlign w:val="center"/>
          </w:tcPr>
          <w:p w:rsidR="009F4057" w:rsidRPr="008701EA" w:rsidRDefault="009F4057" w:rsidP="008701EA">
            <w:pPr>
              <w:pStyle w:val="a7"/>
              <w:spacing w:before="0" w:after="0"/>
              <w:ind w:firstLine="0"/>
              <w:jc w:val="left"/>
              <w:rPr>
                <w:rFonts w:ascii="Century Gothic" w:hAnsi="Century Gothic" w:cs="Arial"/>
                <w:b/>
                <w:sz w:val="20"/>
                <w:szCs w:val="20"/>
              </w:rPr>
            </w:pPr>
            <w:r w:rsidRPr="008701EA">
              <w:rPr>
                <w:rFonts w:ascii="Century Gothic" w:hAnsi="Century Gothic" w:cs="Arial"/>
                <w:b/>
                <w:sz w:val="20"/>
                <w:szCs w:val="20"/>
              </w:rPr>
              <w:t>Итого</w:t>
            </w:r>
            <w:r>
              <w:rPr>
                <w:rFonts w:ascii="Century Gothic" w:hAnsi="Century Gothic" w:cs="Arial"/>
                <w:b/>
                <w:sz w:val="20"/>
                <w:szCs w:val="20"/>
              </w:rPr>
              <w:t xml:space="preserve"> 29 объектов:</w:t>
            </w:r>
          </w:p>
        </w:tc>
        <w:tc>
          <w:tcPr>
            <w:tcW w:w="3338" w:type="dxa"/>
            <w:gridSpan w:val="2"/>
            <w:tcBorders>
              <w:right w:val="single" w:sz="4" w:space="0" w:color="FFFFFF" w:themeColor="background1"/>
            </w:tcBorders>
            <w:tcMar>
              <w:left w:w="57" w:type="dxa"/>
              <w:right w:w="57" w:type="dxa"/>
            </w:tcMar>
            <w:vAlign w:val="center"/>
          </w:tcPr>
          <w:p w:rsidR="009F4057" w:rsidRDefault="009F4057" w:rsidP="009F4057">
            <w:pPr>
              <w:spacing w:line="240" w:lineRule="auto"/>
              <w:ind w:firstLine="0"/>
              <w:jc w:val="left"/>
              <w:rPr>
                <w:rStyle w:val="29pt0"/>
                <w:rFonts w:ascii="Century Gothic" w:eastAsiaTheme="minorHAnsi" w:hAnsi="Century Gothic"/>
                <w:b w:val="0"/>
                <w:sz w:val="20"/>
                <w:szCs w:val="20"/>
              </w:rPr>
            </w:pPr>
            <w:r>
              <w:rPr>
                <w:rStyle w:val="29pt0"/>
                <w:rFonts w:ascii="Century Gothic" w:eastAsiaTheme="minorHAnsi" w:hAnsi="Century Gothic"/>
                <w:b w:val="0"/>
                <w:sz w:val="20"/>
                <w:szCs w:val="20"/>
              </w:rPr>
              <w:t>РОО – 2;</w:t>
            </w:r>
          </w:p>
          <w:p w:rsidR="009F4057" w:rsidRDefault="009F4057" w:rsidP="009F4057">
            <w:pPr>
              <w:spacing w:line="240" w:lineRule="auto"/>
              <w:ind w:firstLine="0"/>
              <w:jc w:val="left"/>
              <w:rPr>
                <w:rStyle w:val="29pt0"/>
                <w:rFonts w:ascii="Century Gothic" w:eastAsiaTheme="minorHAnsi" w:hAnsi="Century Gothic"/>
                <w:b w:val="0"/>
                <w:sz w:val="20"/>
                <w:szCs w:val="20"/>
              </w:rPr>
            </w:pPr>
            <w:r>
              <w:rPr>
                <w:rStyle w:val="29pt0"/>
                <w:rFonts w:ascii="Century Gothic" w:eastAsiaTheme="minorHAnsi" w:hAnsi="Century Gothic"/>
                <w:b w:val="0"/>
                <w:sz w:val="20"/>
                <w:szCs w:val="20"/>
              </w:rPr>
              <w:t>ПВОО – 8;</w:t>
            </w:r>
          </w:p>
          <w:p w:rsidR="009F4057" w:rsidRDefault="009F4057" w:rsidP="009F4057">
            <w:pPr>
              <w:spacing w:line="240" w:lineRule="auto"/>
              <w:ind w:firstLine="0"/>
              <w:jc w:val="left"/>
              <w:rPr>
                <w:rStyle w:val="29pt0"/>
                <w:rFonts w:ascii="Century Gothic" w:eastAsiaTheme="minorHAnsi" w:hAnsi="Century Gothic"/>
                <w:b w:val="0"/>
                <w:sz w:val="20"/>
                <w:szCs w:val="20"/>
              </w:rPr>
            </w:pPr>
            <w:r>
              <w:rPr>
                <w:rStyle w:val="29pt0"/>
                <w:rFonts w:ascii="Century Gothic" w:eastAsiaTheme="minorHAnsi" w:hAnsi="Century Gothic"/>
                <w:b w:val="0"/>
                <w:sz w:val="20"/>
                <w:szCs w:val="20"/>
              </w:rPr>
              <w:t>ПОО – 18;</w:t>
            </w:r>
          </w:p>
          <w:p w:rsidR="009F4057" w:rsidRPr="009F4057" w:rsidRDefault="009F4057" w:rsidP="009F4057">
            <w:pPr>
              <w:spacing w:line="240" w:lineRule="auto"/>
              <w:ind w:firstLine="0"/>
              <w:jc w:val="left"/>
              <w:rPr>
                <w:rFonts w:ascii="Century Gothic" w:hAnsi="Century Gothic" w:cs="Times New Roman"/>
                <w:b/>
                <w:bCs/>
                <w:color w:val="000000"/>
                <w:sz w:val="20"/>
                <w:szCs w:val="20"/>
                <w:lang w:eastAsia="ru-RU" w:bidi="ru-RU"/>
              </w:rPr>
            </w:pPr>
            <w:r w:rsidRPr="009F4057">
              <w:rPr>
                <w:rStyle w:val="29pt0"/>
                <w:rFonts w:ascii="Century Gothic" w:eastAsiaTheme="minorHAnsi" w:hAnsi="Century Gothic"/>
                <w:b w:val="0"/>
                <w:sz w:val="20"/>
                <w:szCs w:val="20"/>
              </w:rPr>
              <w:t xml:space="preserve">ГДОО </w:t>
            </w:r>
            <w:r>
              <w:rPr>
                <w:rStyle w:val="29pt0"/>
                <w:rFonts w:ascii="Century Gothic" w:eastAsiaTheme="minorHAnsi" w:hAnsi="Century Gothic"/>
                <w:b w:val="0"/>
                <w:sz w:val="20"/>
                <w:szCs w:val="20"/>
              </w:rPr>
              <w:t>– 1.</w:t>
            </w:r>
          </w:p>
        </w:tc>
        <w:tc>
          <w:tcPr>
            <w:tcW w:w="3481" w:type="dxa"/>
            <w:gridSpan w:val="3"/>
            <w:tcBorders>
              <w:right w:val="single" w:sz="4" w:space="0" w:color="FFFFFF" w:themeColor="background1"/>
            </w:tcBorders>
            <w:vAlign w:val="center"/>
          </w:tcPr>
          <w:p w:rsidR="009F4057" w:rsidRPr="008701EA" w:rsidRDefault="009F4057" w:rsidP="009F4057">
            <w:pPr>
              <w:spacing w:line="240" w:lineRule="auto"/>
              <w:ind w:firstLine="0"/>
              <w:jc w:val="left"/>
              <w:rPr>
                <w:rFonts w:ascii="Century Gothic" w:hAnsi="Century Gothic"/>
                <w:b/>
                <w:sz w:val="20"/>
                <w:szCs w:val="20"/>
              </w:rPr>
            </w:pPr>
            <w:r w:rsidRPr="008701EA">
              <w:rPr>
                <w:rStyle w:val="29pt0"/>
                <w:rFonts w:ascii="Century Gothic" w:eastAsiaTheme="minorHAnsi" w:hAnsi="Century Gothic"/>
                <w:b w:val="0"/>
                <w:sz w:val="20"/>
                <w:szCs w:val="20"/>
              </w:rPr>
              <w:t xml:space="preserve">1 класса опасности </w:t>
            </w:r>
            <w:r>
              <w:rPr>
                <w:rStyle w:val="29pt0"/>
                <w:rFonts w:ascii="Century Gothic" w:eastAsiaTheme="minorHAnsi" w:hAnsi="Century Gothic"/>
                <w:b w:val="0"/>
                <w:sz w:val="20"/>
                <w:szCs w:val="20"/>
              </w:rPr>
              <w:t xml:space="preserve">– </w:t>
            </w:r>
            <w:r w:rsidRPr="008701EA">
              <w:rPr>
                <w:rStyle w:val="29pt0"/>
                <w:rFonts w:ascii="Century Gothic" w:eastAsiaTheme="minorHAnsi" w:hAnsi="Century Gothic"/>
                <w:b w:val="0"/>
                <w:sz w:val="20"/>
                <w:szCs w:val="20"/>
              </w:rPr>
              <w:t>3;</w:t>
            </w:r>
          </w:p>
          <w:p w:rsidR="009F4057" w:rsidRDefault="009F4057" w:rsidP="009F4057">
            <w:pPr>
              <w:widowControl w:val="0"/>
              <w:tabs>
                <w:tab w:val="left" w:pos="264"/>
              </w:tabs>
              <w:spacing w:line="240" w:lineRule="auto"/>
              <w:ind w:firstLine="0"/>
              <w:jc w:val="left"/>
              <w:rPr>
                <w:rStyle w:val="29pt0"/>
                <w:rFonts w:ascii="Century Gothic" w:eastAsiaTheme="minorHAnsi" w:hAnsi="Century Gothic"/>
                <w:b w:val="0"/>
                <w:sz w:val="20"/>
                <w:szCs w:val="20"/>
              </w:rPr>
            </w:pPr>
            <w:r w:rsidRPr="008701EA">
              <w:rPr>
                <w:rStyle w:val="29pt0"/>
                <w:rFonts w:ascii="Century Gothic" w:eastAsiaTheme="minorHAnsi" w:hAnsi="Century Gothic"/>
                <w:b w:val="0"/>
                <w:sz w:val="20"/>
                <w:szCs w:val="20"/>
              </w:rPr>
              <w:t xml:space="preserve">3 класса опасности </w:t>
            </w:r>
            <w:r>
              <w:rPr>
                <w:rStyle w:val="29pt0"/>
                <w:rFonts w:ascii="Century Gothic" w:eastAsiaTheme="minorHAnsi" w:hAnsi="Century Gothic"/>
                <w:b w:val="0"/>
                <w:sz w:val="20"/>
                <w:szCs w:val="20"/>
              </w:rPr>
              <w:t>–</w:t>
            </w:r>
            <w:r w:rsidRPr="008701EA">
              <w:rPr>
                <w:rStyle w:val="29pt0"/>
                <w:rFonts w:ascii="Century Gothic" w:eastAsiaTheme="minorHAnsi" w:hAnsi="Century Gothic"/>
                <w:b w:val="0"/>
                <w:sz w:val="20"/>
                <w:szCs w:val="20"/>
              </w:rPr>
              <w:t xml:space="preserve"> 6;</w:t>
            </w:r>
          </w:p>
          <w:p w:rsidR="009F4057" w:rsidRPr="008701EA" w:rsidRDefault="009F4057" w:rsidP="009F4057">
            <w:pPr>
              <w:widowControl w:val="0"/>
              <w:tabs>
                <w:tab w:val="left" w:pos="264"/>
              </w:tabs>
              <w:spacing w:line="240" w:lineRule="auto"/>
              <w:ind w:firstLine="0"/>
              <w:jc w:val="left"/>
              <w:rPr>
                <w:rFonts w:ascii="Century Gothic" w:hAnsi="Century Gothic"/>
                <w:b/>
                <w:sz w:val="20"/>
                <w:szCs w:val="20"/>
              </w:rPr>
            </w:pPr>
            <w:r w:rsidRPr="008701EA">
              <w:rPr>
                <w:rStyle w:val="29pt0"/>
                <w:rFonts w:ascii="Century Gothic" w:eastAsiaTheme="minorHAnsi" w:hAnsi="Century Gothic"/>
                <w:b w:val="0"/>
                <w:sz w:val="20"/>
                <w:szCs w:val="20"/>
              </w:rPr>
              <w:t xml:space="preserve">4 класса опасности </w:t>
            </w:r>
            <w:r>
              <w:rPr>
                <w:rStyle w:val="29pt0"/>
                <w:rFonts w:ascii="Century Gothic" w:eastAsiaTheme="minorHAnsi" w:hAnsi="Century Gothic"/>
                <w:b w:val="0"/>
                <w:sz w:val="20"/>
                <w:szCs w:val="20"/>
              </w:rPr>
              <w:t xml:space="preserve">– </w:t>
            </w:r>
            <w:r w:rsidRPr="008701EA">
              <w:rPr>
                <w:rStyle w:val="29pt0"/>
                <w:rFonts w:ascii="Century Gothic" w:eastAsiaTheme="minorHAnsi" w:hAnsi="Century Gothic"/>
                <w:b w:val="0"/>
                <w:sz w:val="20"/>
                <w:szCs w:val="20"/>
              </w:rPr>
              <w:t>5;</w:t>
            </w:r>
          </w:p>
          <w:p w:rsidR="009F4057" w:rsidRPr="008701EA" w:rsidRDefault="009F4057" w:rsidP="009F4057">
            <w:pPr>
              <w:pStyle w:val="a7"/>
              <w:spacing w:before="0" w:after="0"/>
              <w:ind w:firstLine="0"/>
              <w:jc w:val="left"/>
              <w:rPr>
                <w:rFonts w:ascii="Century Gothic" w:hAnsi="Century Gothic" w:cs="Arial"/>
                <w:b/>
                <w:sz w:val="20"/>
                <w:szCs w:val="20"/>
              </w:rPr>
            </w:pPr>
            <w:r w:rsidRPr="008701EA">
              <w:rPr>
                <w:rStyle w:val="29pt0"/>
                <w:rFonts w:ascii="Century Gothic" w:eastAsiaTheme="minorHAnsi" w:hAnsi="Century Gothic"/>
                <w:b w:val="0"/>
                <w:sz w:val="20"/>
                <w:szCs w:val="20"/>
              </w:rPr>
              <w:t xml:space="preserve">5 класса опасности </w:t>
            </w:r>
            <w:r>
              <w:rPr>
                <w:rStyle w:val="29pt0"/>
                <w:rFonts w:ascii="Century Gothic" w:eastAsiaTheme="minorHAnsi" w:hAnsi="Century Gothic"/>
                <w:b w:val="0"/>
                <w:sz w:val="20"/>
                <w:szCs w:val="20"/>
              </w:rPr>
              <w:t>–</w:t>
            </w:r>
            <w:r w:rsidRPr="008701EA">
              <w:rPr>
                <w:rStyle w:val="29pt0"/>
                <w:rFonts w:ascii="Century Gothic" w:eastAsiaTheme="minorHAnsi" w:hAnsi="Century Gothic"/>
                <w:b w:val="0"/>
                <w:sz w:val="20"/>
                <w:szCs w:val="20"/>
              </w:rPr>
              <w:t xml:space="preserve"> 15.</w:t>
            </w:r>
          </w:p>
        </w:tc>
      </w:tr>
    </w:tbl>
    <w:p w:rsidR="004938F2" w:rsidRPr="00101848" w:rsidRDefault="004938F2" w:rsidP="00101848">
      <w:pPr>
        <w:pStyle w:val="a7"/>
        <w:spacing w:before="0" w:after="0" w:line="276" w:lineRule="auto"/>
        <w:ind w:firstLine="709"/>
        <w:rPr>
          <w:rFonts w:ascii="Century Gothic" w:hAnsi="Century Gothic" w:cs="Arial"/>
        </w:rPr>
      </w:pPr>
    </w:p>
    <w:p w:rsidR="004938F2" w:rsidRDefault="004938F2" w:rsidP="00101848">
      <w:pPr>
        <w:pStyle w:val="a7"/>
        <w:spacing w:before="0" w:after="0" w:line="276" w:lineRule="auto"/>
        <w:ind w:firstLine="709"/>
        <w:rPr>
          <w:rFonts w:ascii="Century Gothic" w:hAnsi="Century Gothic" w:cs="Arial"/>
        </w:rPr>
      </w:pPr>
      <w:r w:rsidRPr="00101848">
        <w:rPr>
          <w:rFonts w:ascii="Century Gothic" w:hAnsi="Century Gothic" w:cs="Arial"/>
        </w:rPr>
        <w:t>В случае аварии на опасных объектах в зону химического заражения попадают около 24100 человек. В зону катастрофического затопления – 993 чел. В зону поражения взрывопожароопасных объектов – более 500 чел.</w:t>
      </w:r>
      <w:r w:rsidR="00453C11">
        <w:rPr>
          <w:rFonts w:ascii="Century Gothic" w:hAnsi="Century Gothic" w:cs="Arial"/>
        </w:rPr>
        <w:t xml:space="preserve"> </w:t>
      </w:r>
    </w:p>
    <w:p w:rsidR="00F83EEE" w:rsidRPr="00635C6B" w:rsidRDefault="00F83EEE" w:rsidP="00635C6B">
      <w:pPr>
        <w:pStyle w:val="a7"/>
        <w:spacing w:before="0" w:after="0" w:line="276" w:lineRule="auto"/>
        <w:ind w:firstLine="709"/>
        <w:rPr>
          <w:rFonts w:ascii="Century Gothic" w:hAnsi="Century Gothic" w:cs="Arial"/>
        </w:rPr>
      </w:pPr>
      <w:r w:rsidRPr="00635C6B">
        <w:rPr>
          <w:rFonts w:ascii="Century Gothic" w:hAnsi="Century Gothic" w:cs="Arial"/>
        </w:rPr>
        <w:t>Возникновение поражающих факторов, представляющих опасность для людей, зданий, сооружений и техники, расположенных на территории нефтебаз и АЗС, возможно:</w:t>
      </w:r>
    </w:p>
    <w:p w:rsidR="00F83EEE" w:rsidRPr="00635C6B" w:rsidRDefault="00F83EEE" w:rsidP="00635C6B">
      <w:pPr>
        <w:pStyle w:val="a7"/>
        <w:spacing w:before="0" w:after="0" w:line="276" w:lineRule="auto"/>
        <w:ind w:firstLine="709"/>
        <w:rPr>
          <w:rFonts w:ascii="Century Gothic" w:hAnsi="Century Gothic" w:cs="Arial"/>
        </w:rPr>
      </w:pPr>
      <w:r w:rsidRPr="00635C6B">
        <w:rPr>
          <w:rFonts w:ascii="Century Gothic" w:hAnsi="Century Gothic" w:cs="Arial"/>
        </w:rPr>
        <w:t>- при пожарах, причинами которых может стать неисправность оборудования, несоблюдение норм пожарной безопасности;</w:t>
      </w:r>
    </w:p>
    <w:p w:rsidR="00F83EEE" w:rsidRPr="00635C6B" w:rsidRDefault="00F83EEE" w:rsidP="00635C6B">
      <w:pPr>
        <w:pStyle w:val="a7"/>
        <w:spacing w:before="0" w:after="0" w:line="276" w:lineRule="auto"/>
        <w:ind w:firstLine="709"/>
        <w:rPr>
          <w:rFonts w:ascii="Century Gothic" w:hAnsi="Century Gothic" w:cs="Arial"/>
        </w:rPr>
      </w:pPr>
      <w:r w:rsidRPr="00635C6B">
        <w:rPr>
          <w:rFonts w:ascii="Century Gothic" w:hAnsi="Century Gothic" w:cs="Arial"/>
        </w:rPr>
        <w:t xml:space="preserve">- при неконтролируемом высвобождении запасенной на объекте энергии. На нефтебазе и АЗС имеется: запасенная химическая энергия (горючие материалы); запасенная механическая энергия (кинетическая - движущиеся автомобили и </w:t>
      </w:r>
      <w:proofErr w:type="spellStart"/>
      <w:proofErr w:type="gramStart"/>
      <w:r w:rsidRPr="00635C6B">
        <w:rPr>
          <w:rFonts w:ascii="Century Gothic" w:hAnsi="Century Gothic" w:cs="Arial"/>
        </w:rPr>
        <w:t>др</w:t>
      </w:r>
      <w:proofErr w:type="spellEnd"/>
      <w:proofErr w:type="gramEnd"/>
      <w:r w:rsidRPr="00635C6B">
        <w:rPr>
          <w:rFonts w:ascii="Century Gothic" w:hAnsi="Century Gothic" w:cs="Arial"/>
        </w:rPr>
        <w:t>).</w:t>
      </w:r>
    </w:p>
    <w:p w:rsidR="00F83EEE" w:rsidRPr="00635C6B" w:rsidRDefault="00F83EEE" w:rsidP="00635C6B">
      <w:pPr>
        <w:pStyle w:val="a7"/>
        <w:spacing w:before="0" w:after="0" w:line="276" w:lineRule="auto"/>
        <w:ind w:firstLine="709"/>
        <w:rPr>
          <w:rFonts w:ascii="Century Gothic" w:hAnsi="Century Gothic" w:cs="Arial"/>
        </w:rPr>
      </w:pPr>
      <w:r w:rsidRPr="00635C6B">
        <w:rPr>
          <w:rFonts w:ascii="Century Gothic" w:hAnsi="Century Gothic" w:cs="Arial"/>
        </w:rPr>
        <w:t>Анализ опасностей, связанных с авариями на нефтебазах и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 на нефтебазы и АЗС.</w:t>
      </w:r>
    </w:p>
    <w:p w:rsidR="00F83EEE" w:rsidRPr="00635C6B" w:rsidRDefault="00F83EEE" w:rsidP="00635C6B">
      <w:pPr>
        <w:pStyle w:val="a7"/>
        <w:spacing w:before="0" w:after="0" w:line="276" w:lineRule="auto"/>
        <w:ind w:firstLine="709"/>
        <w:rPr>
          <w:rFonts w:ascii="Century Gothic" w:hAnsi="Century Gothic" w:cs="Arial"/>
        </w:rPr>
      </w:pPr>
      <w:r w:rsidRPr="00635C6B">
        <w:rPr>
          <w:rFonts w:ascii="Century Gothic" w:hAnsi="Century Gothic" w:cs="Arial"/>
        </w:rPr>
        <w:t>Причинами возникновения аварийных ситуаций могут служить:</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 xml:space="preserve"> 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 xml:space="preserve"> неосторожное обращение с огнем при производстве ремонтных работ;</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lastRenderedPageBreak/>
        <w:t xml:space="preserve"> 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 xml:space="preserve"> внешнее воздействие техногенного или природного характера: аварии на соседних объектах, ураганы, землетрясения, наводнения, пожары. </w:t>
      </w:r>
    </w:p>
    <w:p w:rsidR="00F83EEE" w:rsidRPr="00635C6B" w:rsidRDefault="00F83EEE" w:rsidP="00635C6B">
      <w:pPr>
        <w:pStyle w:val="a7"/>
        <w:spacing w:before="0" w:after="0" w:line="276" w:lineRule="auto"/>
        <w:ind w:firstLine="709"/>
        <w:rPr>
          <w:rFonts w:ascii="Century Gothic" w:hAnsi="Century Gothic" w:cs="Arial"/>
        </w:rPr>
      </w:pPr>
      <w:r w:rsidRPr="00635C6B">
        <w:rPr>
          <w:rFonts w:ascii="Century Gothic" w:hAnsi="Century Gothic" w:cs="Arial"/>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F83EEE" w:rsidRPr="00635C6B" w:rsidRDefault="00F83EEE" w:rsidP="00635C6B">
      <w:pPr>
        <w:pStyle w:val="a7"/>
        <w:spacing w:before="0" w:after="0" w:line="276" w:lineRule="auto"/>
        <w:ind w:firstLine="709"/>
        <w:rPr>
          <w:rFonts w:ascii="Century Gothic" w:hAnsi="Century Gothic" w:cs="Arial"/>
        </w:rPr>
      </w:pPr>
      <w:r w:rsidRPr="00635C6B">
        <w:rPr>
          <w:rFonts w:ascii="Century Gothic" w:hAnsi="Century Gothic" w:cs="Arial"/>
        </w:rPr>
        <w:t>Событиями, составляющими сценарий развития аварий, являются:</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 xml:space="preserve">разлив (утечка) из цистерны ГСМ. </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образование зоны разлива (последующая зона пожара);</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образование зоны взрывоопасных концентраций с последующим взрывом ТВС (зона мгновенного поражения от пожара вспышки);</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образование зоны избыточного давления от воздушной ударной волны;</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образование зоны опасных тепловых нагрузок при горении на площади разлива.</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 xml:space="preserve">В качестве поражающих факторов были рассмотрены: </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воздушная ударная волна;</w:t>
      </w:r>
    </w:p>
    <w:p w:rsidR="00F83EEE" w:rsidRPr="00635C6B" w:rsidRDefault="00F83EEE" w:rsidP="00635C6B">
      <w:pPr>
        <w:pStyle w:val="a7"/>
        <w:numPr>
          <w:ilvl w:val="0"/>
          <w:numId w:val="21"/>
        </w:numPr>
        <w:tabs>
          <w:tab w:val="left" w:pos="993"/>
        </w:tabs>
        <w:spacing w:before="0" w:after="0" w:line="276" w:lineRule="auto"/>
        <w:ind w:left="0" w:firstLine="709"/>
        <w:rPr>
          <w:rFonts w:ascii="Century Gothic" w:hAnsi="Century Gothic" w:cs="Arial"/>
        </w:rPr>
      </w:pPr>
      <w:r w:rsidRPr="00635C6B">
        <w:rPr>
          <w:rFonts w:ascii="Century Gothic" w:hAnsi="Century Gothic" w:cs="Arial"/>
        </w:rPr>
        <w:t xml:space="preserve">тепловое излучение огневых шаров и горящих разлитий. </w:t>
      </w:r>
    </w:p>
    <w:p w:rsidR="00F83EEE" w:rsidRPr="00635C6B" w:rsidRDefault="00F83EEE" w:rsidP="00635C6B">
      <w:pPr>
        <w:pStyle w:val="a7"/>
        <w:spacing w:before="0" w:after="0" w:line="276" w:lineRule="auto"/>
        <w:ind w:firstLine="709"/>
        <w:rPr>
          <w:rFonts w:ascii="Century Gothic" w:hAnsi="Century Gothic" w:cs="Arial"/>
        </w:rPr>
      </w:pPr>
      <w:r w:rsidRPr="00635C6B">
        <w:rPr>
          <w:rFonts w:ascii="Century Gothic" w:hAnsi="Century Gothic" w:cs="Arial"/>
        </w:rPr>
        <w:t xml:space="preserve">Для определения зон действия основных поражающих факторов (теплового излучения горящих разлитий и воздушной ударной волны) используется </w:t>
      </w:r>
      <w:r w:rsidR="00635C6B">
        <w:rPr>
          <w:rFonts w:ascii="Century Gothic" w:hAnsi="Century Gothic" w:cs="Arial"/>
        </w:rPr>
        <w:t>«</w:t>
      </w:r>
      <w:r w:rsidRPr="00635C6B">
        <w:rPr>
          <w:rFonts w:ascii="Century Gothic" w:hAnsi="Century Gothic" w:cs="Arial"/>
        </w:rPr>
        <w:t xml:space="preserve">Методика оценки последствий аварий на </w:t>
      </w:r>
      <w:proofErr w:type="spellStart"/>
      <w:r w:rsidRPr="00635C6B">
        <w:rPr>
          <w:rFonts w:ascii="Century Gothic" w:hAnsi="Century Gothic" w:cs="Arial"/>
        </w:rPr>
        <w:t>пожар</w:t>
      </w:r>
      <w:proofErr w:type="gramStart"/>
      <w:r w:rsidRPr="00635C6B">
        <w:rPr>
          <w:rFonts w:ascii="Century Gothic" w:hAnsi="Century Gothic" w:cs="Arial"/>
        </w:rPr>
        <w:t>о</w:t>
      </w:r>
      <w:proofErr w:type="spellEnd"/>
      <w:r w:rsidRPr="00635C6B">
        <w:rPr>
          <w:rFonts w:ascii="Century Gothic" w:hAnsi="Century Gothic" w:cs="Arial"/>
        </w:rPr>
        <w:t>-</w:t>
      </w:r>
      <w:proofErr w:type="gramEnd"/>
      <w:r w:rsidRPr="00635C6B">
        <w:rPr>
          <w:rFonts w:ascii="Century Gothic" w:hAnsi="Century Gothic" w:cs="Arial"/>
        </w:rPr>
        <w:t xml:space="preserve"> взрывоопасных объектах</w:t>
      </w:r>
      <w:r w:rsidR="00635C6B">
        <w:rPr>
          <w:rFonts w:ascii="Century Gothic" w:hAnsi="Century Gothic" w:cs="Arial"/>
        </w:rPr>
        <w:t>»</w:t>
      </w:r>
      <w:r w:rsidR="00635C6B">
        <w:rPr>
          <w:rStyle w:val="ab"/>
          <w:rFonts w:ascii="Century Gothic" w:hAnsi="Century Gothic" w:cs="Arial"/>
        </w:rPr>
        <w:footnoteReference w:id="1"/>
      </w:r>
      <w:r w:rsidR="00635C6B">
        <w:rPr>
          <w:rFonts w:ascii="Century Gothic" w:hAnsi="Century Gothic" w:cs="Arial"/>
        </w:rPr>
        <w:t xml:space="preserve">, </w:t>
      </w:r>
      <w:r w:rsidR="00635C6B">
        <w:rPr>
          <w:rStyle w:val="ab"/>
          <w:rFonts w:ascii="Century Gothic" w:hAnsi="Century Gothic" w:cs="Arial"/>
        </w:rPr>
        <w:footnoteReference w:id="2"/>
      </w:r>
      <w:r w:rsidR="005B6672" w:rsidRPr="00635C6B">
        <w:rPr>
          <w:rFonts w:ascii="Century Gothic" w:hAnsi="Century Gothic" w:cs="Arial"/>
        </w:rPr>
        <w:t>.</w:t>
      </w:r>
    </w:p>
    <w:p w:rsidR="00635C6B" w:rsidRDefault="00635C6B" w:rsidP="00625298">
      <w:pPr>
        <w:pStyle w:val="a7"/>
        <w:spacing w:before="0" w:after="0" w:line="276" w:lineRule="auto"/>
        <w:ind w:firstLine="709"/>
        <w:rPr>
          <w:rFonts w:ascii="Arial" w:hAnsi="Arial" w:cs="Arial"/>
          <w:b/>
        </w:rPr>
      </w:pPr>
    </w:p>
    <w:p w:rsidR="00635C6B" w:rsidRPr="00635C6B" w:rsidRDefault="00635C6B" w:rsidP="00635C6B">
      <w:pPr>
        <w:spacing w:line="276" w:lineRule="auto"/>
        <w:ind w:left="284" w:firstLine="0"/>
        <w:outlineLvl w:val="1"/>
        <w:rPr>
          <w:rFonts w:ascii="Century Gothic" w:hAnsi="Century Gothic" w:cs="Arial"/>
          <w:b/>
          <w:color w:val="404040" w:themeColor="text1" w:themeTint="BF"/>
          <w:sz w:val="24"/>
          <w:szCs w:val="24"/>
        </w:rPr>
      </w:pPr>
      <w:bookmarkStart w:id="19" w:name="_Toc80966546"/>
      <w:r w:rsidRPr="00635C6B">
        <w:rPr>
          <w:rFonts w:ascii="Century Gothic" w:hAnsi="Century Gothic" w:cs="Arial"/>
          <w:b/>
          <w:color w:val="404040" w:themeColor="text1" w:themeTint="BF"/>
          <w:sz w:val="24"/>
          <w:szCs w:val="24"/>
        </w:rPr>
        <w:t xml:space="preserve">2.3 </w:t>
      </w:r>
      <w:r w:rsidR="00F83EEE" w:rsidRPr="00635C6B">
        <w:rPr>
          <w:rFonts w:ascii="Century Gothic" w:hAnsi="Century Gothic" w:cs="Arial"/>
          <w:b/>
          <w:color w:val="404040" w:themeColor="text1" w:themeTint="BF"/>
          <w:sz w:val="24"/>
          <w:szCs w:val="24"/>
        </w:rPr>
        <w:t>Авари</w:t>
      </w:r>
      <w:r w:rsidR="005B6672" w:rsidRPr="00635C6B">
        <w:rPr>
          <w:rFonts w:ascii="Century Gothic" w:hAnsi="Century Gothic" w:cs="Arial"/>
          <w:b/>
          <w:color w:val="404040" w:themeColor="text1" w:themeTint="BF"/>
          <w:sz w:val="24"/>
          <w:szCs w:val="24"/>
        </w:rPr>
        <w:t>и на магистральных газопроводах</w:t>
      </w:r>
      <w:bookmarkEnd w:id="19"/>
      <w:r w:rsidR="005B6672" w:rsidRPr="00635C6B">
        <w:rPr>
          <w:rFonts w:ascii="Century Gothic" w:hAnsi="Century Gothic" w:cs="Arial"/>
          <w:b/>
          <w:color w:val="404040" w:themeColor="text1" w:themeTint="BF"/>
          <w:sz w:val="24"/>
          <w:szCs w:val="24"/>
        </w:rPr>
        <w:t xml:space="preserve"> </w:t>
      </w:r>
    </w:p>
    <w:p w:rsidR="00F83EEE" w:rsidRPr="00635C6B" w:rsidRDefault="00F83EEE" w:rsidP="00635C6B">
      <w:pPr>
        <w:pStyle w:val="a7"/>
        <w:spacing w:before="0" w:after="0" w:line="276" w:lineRule="auto"/>
        <w:ind w:firstLine="709"/>
        <w:rPr>
          <w:rFonts w:ascii="Century Gothic" w:hAnsi="Century Gothic" w:cs="Arial"/>
        </w:rPr>
      </w:pPr>
      <w:r w:rsidRPr="00635C6B">
        <w:rPr>
          <w:rFonts w:ascii="Century Gothic" w:hAnsi="Century Gothic" w:cs="Arial"/>
        </w:rPr>
        <w:t>По Калужской области проходят газопроводы общей протяженностью 7903,9 км. Международное и межрегиональное значение имеют магистральный газопровод Москва – Брянск </w:t>
      </w:r>
      <w:r w:rsidR="007C7A9E" w:rsidRPr="00635C6B">
        <w:rPr>
          <w:rFonts w:ascii="Century Gothic" w:hAnsi="Century Gothic" w:cs="Arial"/>
        </w:rPr>
        <w:t>– У</w:t>
      </w:r>
      <w:r w:rsidRPr="00635C6B">
        <w:rPr>
          <w:rFonts w:ascii="Century Gothic" w:hAnsi="Century Gothic" w:cs="Arial"/>
        </w:rPr>
        <w:t>краина, а также газопровод, идущий через Тулу, северную часть Калужской области и Торжок на Санкт-Петербург и в Прибалтийские республики.</w:t>
      </w:r>
    </w:p>
    <w:p w:rsidR="00F83EEE" w:rsidRPr="00635C6B" w:rsidRDefault="005B6672" w:rsidP="00635C6B">
      <w:pPr>
        <w:pStyle w:val="a7"/>
        <w:spacing w:before="0" w:after="0" w:line="276" w:lineRule="auto"/>
        <w:ind w:firstLine="709"/>
        <w:rPr>
          <w:rFonts w:ascii="Century Gothic" w:hAnsi="Century Gothic" w:cs="Arial"/>
        </w:rPr>
      </w:pPr>
      <w:r w:rsidRPr="00635C6B">
        <w:rPr>
          <w:rFonts w:ascii="Century Gothic" w:hAnsi="Century Gothic" w:cs="Arial"/>
        </w:rPr>
        <w:t>Вследствие</w:t>
      </w:r>
      <w:r w:rsidR="00F83EEE" w:rsidRPr="00635C6B">
        <w:rPr>
          <w:rFonts w:ascii="Century Gothic" w:hAnsi="Century Gothic" w:cs="Arial"/>
        </w:rPr>
        <w:t xml:space="preserve"> аварии на газопроводе возможно возникновение следующих поражающих факторов:</w:t>
      </w:r>
    </w:p>
    <w:p w:rsidR="00F83EEE" w:rsidRPr="00635C6B" w:rsidRDefault="00F83EEE" w:rsidP="00635C6B">
      <w:pPr>
        <w:pStyle w:val="a7"/>
        <w:numPr>
          <w:ilvl w:val="0"/>
          <w:numId w:val="21"/>
        </w:numPr>
        <w:spacing w:before="0" w:after="0" w:line="276" w:lineRule="auto"/>
        <w:ind w:left="709"/>
        <w:rPr>
          <w:rFonts w:ascii="Century Gothic" w:hAnsi="Century Gothic" w:cs="Arial"/>
        </w:rPr>
      </w:pPr>
      <w:r w:rsidRPr="00635C6B">
        <w:rPr>
          <w:rFonts w:ascii="Century Gothic" w:hAnsi="Century Gothic" w:cs="Arial"/>
        </w:rPr>
        <w:t>воздушная ударная волна;</w:t>
      </w:r>
    </w:p>
    <w:p w:rsidR="00F83EEE" w:rsidRPr="00635C6B" w:rsidRDefault="00F83EEE" w:rsidP="00635C6B">
      <w:pPr>
        <w:pStyle w:val="a7"/>
        <w:numPr>
          <w:ilvl w:val="0"/>
          <w:numId w:val="21"/>
        </w:numPr>
        <w:spacing w:before="0" w:after="0" w:line="276" w:lineRule="auto"/>
        <w:ind w:left="709"/>
        <w:rPr>
          <w:rFonts w:ascii="Century Gothic" w:hAnsi="Century Gothic" w:cs="Arial"/>
        </w:rPr>
      </w:pPr>
      <w:r w:rsidRPr="00635C6B">
        <w:rPr>
          <w:rFonts w:ascii="Century Gothic" w:hAnsi="Century Gothic" w:cs="Arial"/>
        </w:rPr>
        <w:t xml:space="preserve">разлет осколков; </w:t>
      </w:r>
    </w:p>
    <w:p w:rsidR="00F83EEE" w:rsidRPr="00635C6B" w:rsidRDefault="00F83EEE" w:rsidP="00635C6B">
      <w:pPr>
        <w:pStyle w:val="a7"/>
        <w:numPr>
          <w:ilvl w:val="0"/>
          <w:numId w:val="21"/>
        </w:numPr>
        <w:spacing w:before="0" w:after="0" w:line="276" w:lineRule="auto"/>
        <w:ind w:left="709"/>
        <w:rPr>
          <w:rFonts w:ascii="Century Gothic" w:hAnsi="Century Gothic" w:cs="Arial"/>
        </w:rPr>
      </w:pPr>
      <w:r w:rsidRPr="00635C6B">
        <w:rPr>
          <w:rFonts w:ascii="Century Gothic" w:hAnsi="Century Gothic" w:cs="Arial"/>
        </w:rPr>
        <w:lastRenderedPageBreak/>
        <w:t>термическое воздействие пожара.</w:t>
      </w:r>
    </w:p>
    <w:p w:rsidR="00F83EEE" w:rsidRPr="00635C6B" w:rsidRDefault="00F83EEE" w:rsidP="00635C6B">
      <w:pPr>
        <w:pStyle w:val="a7"/>
        <w:spacing w:before="0" w:after="0" w:line="276" w:lineRule="auto"/>
        <w:ind w:firstLine="709"/>
        <w:rPr>
          <w:rFonts w:ascii="Century Gothic" w:hAnsi="Century Gothic" w:cs="Arial"/>
        </w:rPr>
      </w:pPr>
      <w:r w:rsidRPr="00635C6B">
        <w:rPr>
          <w:rFonts w:ascii="Century Gothic" w:hAnsi="Century Gothic" w:cs="Arial"/>
        </w:rPr>
        <w:t xml:space="preserve">Анализ аварий на магистральных газопроводах показывает, что наибольшую опасность представляют пожары, возникающие после разрыва трубопроводов, которые бывают двух типов: пожар в котловане (колонного типа) и пожар </w:t>
      </w:r>
      <w:proofErr w:type="spellStart"/>
      <w:r w:rsidRPr="00635C6B">
        <w:rPr>
          <w:rFonts w:ascii="Century Gothic" w:hAnsi="Century Gothic" w:cs="Arial"/>
        </w:rPr>
        <w:t>струевого</w:t>
      </w:r>
      <w:proofErr w:type="spellEnd"/>
      <w:r w:rsidRPr="00635C6B">
        <w:rPr>
          <w:rFonts w:ascii="Century Gothic" w:hAnsi="Century Gothic" w:cs="Arial"/>
        </w:rPr>
        <w:t xml:space="preserve"> типа в районах торцевых участков разрыва. Первоначальный возможный взрыв газа и разлет осколков (зона поражения несколько десятков метров), учитывая подземную прокладку газопровода и различные удаления объектов по пути трассы, возможные зоны поражения необходимо рассматривать конкретно для каждого объекта.</w:t>
      </w:r>
    </w:p>
    <w:p w:rsidR="0017335D" w:rsidRPr="00635C6B" w:rsidRDefault="0017335D" w:rsidP="00635C6B">
      <w:pPr>
        <w:pStyle w:val="a7"/>
        <w:spacing w:before="0" w:after="0" w:line="276" w:lineRule="auto"/>
        <w:ind w:firstLine="709"/>
        <w:rPr>
          <w:rFonts w:ascii="Century Gothic" w:hAnsi="Century Gothic" w:cs="Arial"/>
        </w:rPr>
      </w:pPr>
    </w:p>
    <w:p w:rsidR="0017335D" w:rsidRPr="00635C6B" w:rsidRDefault="00635C6B" w:rsidP="00635C6B">
      <w:pPr>
        <w:spacing w:line="276" w:lineRule="auto"/>
        <w:ind w:left="284" w:firstLine="0"/>
        <w:outlineLvl w:val="1"/>
        <w:rPr>
          <w:rFonts w:ascii="Century Gothic" w:hAnsi="Century Gothic" w:cs="Arial"/>
          <w:b/>
          <w:color w:val="404040" w:themeColor="text1" w:themeTint="BF"/>
          <w:sz w:val="24"/>
          <w:szCs w:val="24"/>
        </w:rPr>
      </w:pPr>
      <w:bookmarkStart w:id="20" w:name="_Toc196298119"/>
      <w:bookmarkStart w:id="21" w:name="_Toc80966547"/>
      <w:r w:rsidRPr="00635C6B">
        <w:rPr>
          <w:rFonts w:ascii="Century Gothic" w:hAnsi="Century Gothic" w:cs="Arial"/>
          <w:b/>
          <w:color w:val="404040" w:themeColor="text1" w:themeTint="BF"/>
          <w:sz w:val="24"/>
          <w:szCs w:val="24"/>
        </w:rPr>
        <w:t xml:space="preserve">2.4 </w:t>
      </w:r>
      <w:r w:rsidR="0017335D" w:rsidRPr="00635C6B">
        <w:rPr>
          <w:rFonts w:ascii="Century Gothic" w:hAnsi="Century Gothic" w:cs="Arial"/>
          <w:b/>
          <w:color w:val="404040" w:themeColor="text1" w:themeTint="BF"/>
          <w:sz w:val="24"/>
          <w:szCs w:val="24"/>
        </w:rPr>
        <w:t>Аварии на коммунальных системах жизнеобеспечения</w:t>
      </w:r>
      <w:bookmarkEnd w:id="20"/>
      <w:bookmarkEnd w:id="21"/>
    </w:p>
    <w:p w:rsidR="0017335D" w:rsidRPr="00635C6B" w:rsidRDefault="0017335D" w:rsidP="00635C6B">
      <w:pPr>
        <w:pStyle w:val="a7"/>
        <w:spacing w:before="0" w:after="0" w:line="276" w:lineRule="auto"/>
        <w:ind w:firstLine="709"/>
        <w:rPr>
          <w:rFonts w:ascii="Century Gothic" w:hAnsi="Century Gothic" w:cs="Arial"/>
        </w:rPr>
      </w:pPr>
      <w:r w:rsidRPr="00635C6B">
        <w:rPr>
          <w:rFonts w:ascii="Century Gothic" w:hAnsi="Century Gothic" w:cs="Arial"/>
        </w:rPr>
        <w:t xml:space="preserve">ЧС на территории Калужской области могут возникнуть на линиях электросвязи. ЧС возможны по причине: </w:t>
      </w:r>
    </w:p>
    <w:p w:rsidR="0017335D" w:rsidRPr="00635C6B" w:rsidRDefault="0017335D" w:rsidP="00635C6B">
      <w:pPr>
        <w:pStyle w:val="a7"/>
        <w:numPr>
          <w:ilvl w:val="0"/>
          <w:numId w:val="25"/>
        </w:numPr>
        <w:spacing w:before="0" w:after="0" w:line="276" w:lineRule="auto"/>
        <w:rPr>
          <w:rFonts w:ascii="Century Gothic" w:hAnsi="Century Gothic" w:cs="Arial"/>
        </w:rPr>
      </w:pPr>
      <w:r w:rsidRPr="00635C6B">
        <w:rPr>
          <w:rFonts w:ascii="Century Gothic" w:hAnsi="Century Gothic" w:cs="Arial"/>
        </w:rPr>
        <w:t>износа и ветхости линий электросвязи;</w:t>
      </w:r>
    </w:p>
    <w:p w:rsidR="0017335D" w:rsidRPr="00635C6B" w:rsidRDefault="0017335D" w:rsidP="00635C6B">
      <w:pPr>
        <w:pStyle w:val="a7"/>
        <w:numPr>
          <w:ilvl w:val="0"/>
          <w:numId w:val="25"/>
        </w:numPr>
        <w:spacing w:before="0" w:after="0" w:line="276" w:lineRule="auto"/>
        <w:rPr>
          <w:rFonts w:ascii="Century Gothic" w:hAnsi="Century Gothic" w:cs="Arial"/>
        </w:rPr>
      </w:pPr>
      <w:r w:rsidRPr="00635C6B">
        <w:rPr>
          <w:rFonts w:ascii="Century Gothic" w:hAnsi="Century Gothic" w:cs="Arial"/>
        </w:rPr>
        <w:t>халатности персонала, обслуживающего линий электросвязи;</w:t>
      </w:r>
    </w:p>
    <w:p w:rsidR="0017335D" w:rsidRPr="00635C6B" w:rsidRDefault="0017335D" w:rsidP="00635C6B">
      <w:pPr>
        <w:pStyle w:val="a7"/>
        <w:numPr>
          <w:ilvl w:val="0"/>
          <w:numId w:val="25"/>
        </w:numPr>
        <w:spacing w:before="0" w:after="0" w:line="276" w:lineRule="auto"/>
        <w:rPr>
          <w:rFonts w:ascii="Century Gothic" w:hAnsi="Century Gothic" w:cs="Arial"/>
        </w:rPr>
      </w:pPr>
      <w:r w:rsidRPr="00635C6B">
        <w:rPr>
          <w:rFonts w:ascii="Century Gothic" w:hAnsi="Century Gothic" w:cs="Arial"/>
        </w:rPr>
        <w:t>низкого качества ремонтных работ.</w:t>
      </w:r>
    </w:p>
    <w:p w:rsidR="0017335D" w:rsidRPr="00635C6B" w:rsidRDefault="0017335D" w:rsidP="00635C6B">
      <w:pPr>
        <w:pStyle w:val="a7"/>
        <w:spacing w:before="0" w:after="0" w:line="276" w:lineRule="auto"/>
        <w:ind w:firstLine="709"/>
        <w:rPr>
          <w:rFonts w:ascii="Century Gothic" w:hAnsi="Century Gothic" w:cs="Arial"/>
        </w:rPr>
      </w:pPr>
      <w:r w:rsidRPr="00635C6B">
        <w:rPr>
          <w:rFonts w:ascii="Century Gothic" w:hAnsi="Century Gothic" w:cs="Arial"/>
        </w:rPr>
        <w:t>Выход из линий электросвязи может привести к сбою в системе связи, что значительно ухудшает условия жизнедеятельности населения.</w:t>
      </w:r>
    </w:p>
    <w:p w:rsidR="0017335D" w:rsidRPr="00635C6B" w:rsidRDefault="0017335D" w:rsidP="00635C6B">
      <w:pPr>
        <w:pStyle w:val="a7"/>
        <w:spacing w:before="0" w:after="0" w:line="276" w:lineRule="auto"/>
        <w:ind w:firstLine="709"/>
        <w:rPr>
          <w:rFonts w:ascii="Century Gothic" w:hAnsi="Century Gothic" w:cs="Arial"/>
        </w:rPr>
      </w:pPr>
    </w:p>
    <w:p w:rsidR="000A51D6" w:rsidRPr="00635C6B" w:rsidRDefault="00635C6B" w:rsidP="00635C6B">
      <w:pPr>
        <w:spacing w:line="276" w:lineRule="auto"/>
        <w:ind w:left="284" w:firstLine="0"/>
        <w:outlineLvl w:val="1"/>
        <w:rPr>
          <w:rFonts w:ascii="Century Gothic" w:hAnsi="Century Gothic" w:cs="Arial"/>
          <w:b/>
          <w:color w:val="404040" w:themeColor="text1" w:themeTint="BF"/>
          <w:sz w:val="24"/>
          <w:szCs w:val="24"/>
        </w:rPr>
      </w:pPr>
      <w:bookmarkStart w:id="22" w:name="_Toc80966548"/>
      <w:r>
        <w:rPr>
          <w:rFonts w:ascii="Century Gothic" w:hAnsi="Century Gothic" w:cs="Arial"/>
          <w:b/>
          <w:color w:val="404040" w:themeColor="text1" w:themeTint="BF"/>
          <w:sz w:val="24"/>
          <w:szCs w:val="24"/>
        </w:rPr>
        <w:t xml:space="preserve">2.5 </w:t>
      </w:r>
      <w:r w:rsidR="000A51D6" w:rsidRPr="00635C6B">
        <w:rPr>
          <w:rFonts w:ascii="Century Gothic" w:hAnsi="Century Gothic" w:cs="Arial"/>
          <w:b/>
          <w:color w:val="404040" w:themeColor="text1" w:themeTint="BF"/>
          <w:sz w:val="24"/>
          <w:szCs w:val="24"/>
        </w:rPr>
        <w:t xml:space="preserve">Аварии на </w:t>
      </w:r>
      <w:r w:rsidR="00552678">
        <w:rPr>
          <w:rFonts w:ascii="Century Gothic" w:hAnsi="Century Gothic" w:cs="Arial"/>
          <w:b/>
          <w:color w:val="404040" w:themeColor="text1" w:themeTint="BF"/>
          <w:sz w:val="24"/>
          <w:szCs w:val="24"/>
        </w:rPr>
        <w:t xml:space="preserve">транспорте и </w:t>
      </w:r>
      <w:r w:rsidR="000A51D6" w:rsidRPr="00635C6B">
        <w:rPr>
          <w:rFonts w:ascii="Century Gothic" w:hAnsi="Century Gothic" w:cs="Arial"/>
          <w:b/>
          <w:color w:val="404040" w:themeColor="text1" w:themeTint="BF"/>
          <w:sz w:val="24"/>
          <w:szCs w:val="24"/>
        </w:rPr>
        <w:t>транспортных магистралях</w:t>
      </w:r>
      <w:bookmarkEnd w:id="22"/>
      <w:r w:rsidR="000A51D6" w:rsidRPr="00635C6B">
        <w:rPr>
          <w:rFonts w:ascii="Century Gothic" w:hAnsi="Century Gothic" w:cs="Arial"/>
          <w:b/>
          <w:color w:val="404040" w:themeColor="text1" w:themeTint="BF"/>
          <w:sz w:val="24"/>
          <w:szCs w:val="24"/>
        </w:rPr>
        <w:t xml:space="preserve"> </w:t>
      </w:r>
    </w:p>
    <w:p w:rsidR="005B6672" w:rsidRPr="003871AD" w:rsidRDefault="002B7BDE" w:rsidP="003871AD">
      <w:pPr>
        <w:pStyle w:val="a7"/>
        <w:spacing w:before="0" w:after="0" w:line="276" w:lineRule="auto"/>
        <w:ind w:firstLine="709"/>
        <w:rPr>
          <w:rFonts w:ascii="Century Gothic" w:hAnsi="Century Gothic" w:cs="Arial"/>
        </w:rPr>
      </w:pPr>
      <w:r w:rsidRPr="003871AD">
        <w:rPr>
          <w:rFonts w:ascii="Century Gothic" w:hAnsi="Century Gothic" w:cs="Arial"/>
        </w:rPr>
        <w:t>Калужская область является одним из</w:t>
      </w:r>
      <w:r w:rsidR="005B6672" w:rsidRPr="003871AD">
        <w:rPr>
          <w:rFonts w:ascii="Century Gothic" w:hAnsi="Century Gothic" w:cs="Arial"/>
        </w:rPr>
        <w:t xml:space="preserve"> </w:t>
      </w:r>
      <w:r w:rsidR="00635C6B" w:rsidRPr="003871AD">
        <w:rPr>
          <w:rFonts w:ascii="Century Gothic" w:hAnsi="Century Gothic" w:cs="Arial"/>
        </w:rPr>
        <w:t>регионов с высоким уровнем</w:t>
      </w:r>
      <w:r w:rsidR="005B6672" w:rsidRPr="003871AD">
        <w:rPr>
          <w:rFonts w:ascii="Century Gothic" w:hAnsi="Century Gothic" w:cs="Arial"/>
        </w:rPr>
        <w:t xml:space="preserve"> автомобилизации</w:t>
      </w:r>
      <w:r w:rsidR="00635C6B" w:rsidRPr="003871AD">
        <w:rPr>
          <w:rFonts w:ascii="Century Gothic" w:hAnsi="Century Gothic" w:cs="Arial"/>
        </w:rPr>
        <w:t xml:space="preserve"> (383 автомобиля на 1000 жителей)</w:t>
      </w:r>
      <w:r w:rsidR="003871AD" w:rsidRPr="003871AD">
        <w:rPr>
          <w:rStyle w:val="ab"/>
          <w:rFonts w:ascii="Century Gothic" w:hAnsi="Century Gothic" w:cs="Arial"/>
        </w:rPr>
        <w:footnoteReference w:id="3"/>
      </w:r>
      <w:r w:rsidR="005B6672" w:rsidRPr="003871AD">
        <w:rPr>
          <w:rFonts w:ascii="Century Gothic" w:hAnsi="Century Gothic" w:cs="Arial"/>
        </w:rPr>
        <w:t xml:space="preserve">. Значительная доля в общем количестве автомобилей принадлежит частным лицам. В долгосрочной перспективе, в соответствии с государственной концепцией совершенствования и </w:t>
      </w:r>
      <w:proofErr w:type="gramStart"/>
      <w:r w:rsidR="005B6672" w:rsidRPr="003871AD">
        <w:rPr>
          <w:rFonts w:ascii="Century Gothic" w:hAnsi="Century Gothic" w:cs="Arial"/>
        </w:rPr>
        <w:t>развития</w:t>
      </w:r>
      <w:proofErr w:type="gramEnd"/>
      <w:r w:rsidR="005B6672" w:rsidRPr="003871AD">
        <w:rPr>
          <w:rFonts w:ascii="Century Gothic" w:hAnsi="Century Gothic" w:cs="Arial"/>
        </w:rPr>
        <w:t xml:space="preserve"> автомобильных дорог в Российской Федерации, следует ожидать повышения уровня автомобилизации населения </w:t>
      </w:r>
      <w:r w:rsidR="004D55F8" w:rsidRPr="003871AD">
        <w:rPr>
          <w:rFonts w:ascii="Century Gothic" w:hAnsi="Century Gothic" w:cs="Arial"/>
        </w:rPr>
        <w:t>области</w:t>
      </w:r>
      <w:r w:rsidR="005B6672" w:rsidRPr="003871AD">
        <w:rPr>
          <w:rFonts w:ascii="Century Gothic" w:hAnsi="Century Gothic" w:cs="Arial"/>
        </w:rPr>
        <w:t xml:space="preserve"> до 400 автомобилей на 1000 жителей.</w:t>
      </w:r>
    </w:p>
    <w:p w:rsidR="005B6672" w:rsidRPr="003871AD" w:rsidRDefault="005B6672" w:rsidP="003871AD">
      <w:pPr>
        <w:pStyle w:val="a7"/>
        <w:spacing w:before="0" w:after="0" w:line="276" w:lineRule="auto"/>
        <w:ind w:firstLine="709"/>
        <w:rPr>
          <w:rFonts w:ascii="Century Gothic" w:hAnsi="Century Gothic" w:cs="Arial"/>
        </w:rPr>
      </w:pPr>
      <w:r w:rsidRPr="003871AD">
        <w:rPr>
          <w:rFonts w:ascii="Century Gothic" w:hAnsi="Century Gothic" w:cs="Arial"/>
        </w:rPr>
        <w:t>Из всех источников опасности на автомобильном транспорте наибольшую угрозу для населения представляют дорожно-транспортные происшествия (ДТП).</w:t>
      </w:r>
    </w:p>
    <w:p w:rsidR="005B6672" w:rsidRPr="003871AD" w:rsidRDefault="00DB1ABB" w:rsidP="003871AD">
      <w:pPr>
        <w:pStyle w:val="a7"/>
        <w:spacing w:before="0" w:after="0" w:line="276" w:lineRule="auto"/>
        <w:ind w:firstLine="709"/>
        <w:rPr>
          <w:rFonts w:ascii="Century Gothic" w:hAnsi="Century Gothic" w:cs="Arial"/>
        </w:rPr>
      </w:pPr>
      <w:r w:rsidRPr="003871AD">
        <w:rPr>
          <w:rFonts w:ascii="Century Gothic" w:hAnsi="Century Gothic" w:cs="Arial"/>
        </w:rPr>
        <w:t>Так, согласно статистическим данным ГИБДД за 2020 год на территории Калужской области произошло 1208 ДТП, вследствие чего погибло 168 человек, и было ранено 1509 человек.</w:t>
      </w:r>
    </w:p>
    <w:p w:rsidR="00DB1ABB" w:rsidRPr="003871AD" w:rsidRDefault="00DB1ABB" w:rsidP="003871AD">
      <w:pPr>
        <w:pStyle w:val="a7"/>
        <w:spacing w:before="0" w:after="0" w:line="276" w:lineRule="auto"/>
        <w:ind w:firstLine="709"/>
        <w:rPr>
          <w:rFonts w:ascii="Century Gothic" w:hAnsi="Century Gothic" w:cs="Arial"/>
        </w:rPr>
      </w:pPr>
      <w:r w:rsidRPr="003871AD">
        <w:rPr>
          <w:rFonts w:ascii="Century Gothic" w:hAnsi="Century Gothic" w:cs="Arial"/>
        </w:rPr>
        <w:t>Основные ДТП происходят на крупных автомагистралях М3 «Украина», где интенсивность движения до 13800 автомобилей в сутки. К таким же дорогам стоит отнести и федеральную дорогу А130 «Москва – Малоярославец – Рославль – граница с Белоруссией», с интенсивностью движения до 11500 автомобилей в сутки. Среди региональных дорог стоит выделить Р132 «Вязьма – Калуга – Тула – Рязань», с интенсивностью движения до 6750 автомобилей в сутки.</w:t>
      </w:r>
    </w:p>
    <w:p w:rsidR="005B6672" w:rsidRPr="003871AD" w:rsidRDefault="005B6672" w:rsidP="003871AD">
      <w:pPr>
        <w:spacing w:line="276" w:lineRule="auto"/>
        <w:rPr>
          <w:rFonts w:ascii="Century Gothic" w:hAnsi="Century Gothic" w:cs="Arial"/>
          <w:sz w:val="24"/>
          <w:szCs w:val="24"/>
        </w:rPr>
      </w:pPr>
      <w:r w:rsidRPr="003871AD">
        <w:rPr>
          <w:rFonts w:ascii="Century Gothic" w:eastAsia="Times New Roman" w:hAnsi="Century Gothic" w:cs="Arial"/>
          <w:b/>
          <w:sz w:val="24"/>
          <w:szCs w:val="24"/>
          <w:lang w:eastAsia="ru-RU"/>
        </w:rPr>
        <w:lastRenderedPageBreak/>
        <w:t>Железнодорожный транспорт.</w:t>
      </w:r>
      <w:r w:rsidRPr="003871AD">
        <w:rPr>
          <w:rFonts w:ascii="Century Gothic" w:hAnsi="Century Gothic" w:cs="Arial"/>
          <w:sz w:val="24"/>
          <w:szCs w:val="24"/>
        </w:rPr>
        <w:t xml:space="preserve"> Железнодорожный транспорт общего пользования является источником потенциальной опасности возникновения чрезвычайных ситуаций с большим числом пострадавших, значительным материальным ущербом, наступлением неблагоприятных экологических и санитарно-гигиенических последствий.</w:t>
      </w:r>
    </w:p>
    <w:p w:rsidR="00DB1ABB" w:rsidRPr="003871AD" w:rsidRDefault="00DB1ABB" w:rsidP="003871AD">
      <w:pPr>
        <w:spacing w:line="276" w:lineRule="auto"/>
        <w:rPr>
          <w:rFonts w:ascii="Century Gothic" w:hAnsi="Century Gothic" w:cs="Arial"/>
          <w:sz w:val="24"/>
          <w:szCs w:val="24"/>
        </w:rPr>
      </w:pPr>
      <w:r w:rsidRPr="003871AD">
        <w:rPr>
          <w:rFonts w:ascii="Century Gothic" w:hAnsi="Century Gothic" w:cs="Arial"/>
          <w:sz w:val="24"/>
          <w:szCs w:val="24"/>
        </w:rPr>
        <w:t xml:space="preserve">По железной дороге на территории Калужской области перевозятся множество опасных грузов всех классов опасности. Практически все станции выполняют работу с опасными грузами, обеспечивая подвоз и вывоз грузов для предприятий, использующих в своем производстве или </w:t>
      </w:r>
      <w:proofErr w:type="gramStart"/>
      <w:r w:rsidRPr="003871AD">
        <w:rPr>
          <w:rFonts w:ascii="Century Gothic" w:hAnsi="Century Gothic" w:cs="Arial"/>
          <w:sz w:val="24"/>
          <w:szCs w:val="24"/>
        </w:rPr>
        <w:t>производящим</w:t>
      </w:r>
      <w:proofErr w:type="gramEnd"/>
      <w:r w:rsidRPr="003871AD">
        <w:rPr>
          <w:rFonts w:ascii="Century Gothic" w:hAnsi="Century Gothic" w:cs="Arial"/>
          <w:sz w:val="24"/>
          <w:szCs w:val="24"/>
        </w:rPr>
        <w:t xml:space="preserve"> опасные грузы.</w:t>
      </w:r>
    </w:p>
    <w:p w:rsidR="005B6672" w:rsidRPr="003871AD" w:rsidRDefault="004441E7" w:rsidP="003871AD">
      <w:pPr>
        <w:spacing w:line="276" w:lineRule="auto"/>
        <w:rPr>
          <w:rStyle w:val="FontStyle57"/>
          <w:rFonts w:ascii="Century Gothic" w:hAnsi="Century Gothic" w:cs="Arial"/>
          <w:sz w:val="24"/>
          <w:szCs w:val="24"/>
        </w:rPr>
      </w:pPr>
      <w:r w:rsidRPr="003871AD">
        <w:rPr>
          <w:rFonts w:ascii="Century Gothic" w:hAnsi="Century Gothic" w:cs="Arial"/>
          <w:sz w:val="24"/>
          <w:szCs w:val="24"/>
        </w:rPr>
        <w:t>Среди транспортируемых веществ высокую опасность представляют СУГ, поскольку их взрывопожароопасные свойства усугубляются тем, что оборот их осуществляется при повышенном давлении. В соответствии с РД 15-73-94 «Правила безопасности при перевозке опасных грузов железнодорожным транспортом», приложение 6 таблица 3 (Параметры вагонов-цистерн для перевозки сжиженных газов), транспортировку пропана железнодорожным транспортом осуществляют вагонах-цистернах 908Р вместимостью 43,75 тонны с полезным объемом 62,3 м</w:t>
      </w:r>
      <w:r w:rsidRPr="00BA0683">
        <w:rPr>
          <w:rFonts w:ascii="Century Gothic" w:hAnsi="Century Gothic" w:cs="Arial"/>
          <w:sz w:val="24"/>
          <w:szCs w:val="24"/>
          <w:vertAlign w:val="superscript"/>
        </w:rPr>
        <w:t>3</w:t>
      </w:r>
      <w:r w:rsidRPr="003871AD">
        <w:rPr>
          <w:rFonts w:ascii="Century Gothic" w:hAnsi="Century Gothic" w:cs="Arial"/>
          <w:sz w:val="24"/>
          <w:szCs w:val="24"/>
        </w:rPr>
        <w:t>. Наиболее опасной</w:t>
      </w:r>
      <w:r w:rsidRPr="003871AD">
        <w:rPr>
          <w:rStyle w:val="FontStyle57"/>
          <w:rFonts w:ascii="Century Gothic" w:hAnsi="Century Gothic" w:cs="Arial"/>
          <w:sz w:val="24"/>
          <w:szCs w:val="24"/>
        </w:rPr>
        <w:t xml:space="preserve"> будет аварийная ситуация, приводящая к полному разрушению вагона-цистерны, при которой все содержимое поступит в окружающую среду.</w:t>
      </w:r>
    </w:p>
    <w:p w:rsidR="004441E7" w:rsidRPr="003871AD" w:rsidRDefault="004441E7" w:rsidP="003871AD">
      <w:pPr>
        <w:spacing w:line="276" w:lineRule="auto"/>
        <w:rPr>
          <w:rStyle w:val="FontStyle57"/>
          <w:rFonts w:ascii="Century Gothic" w:hAnsi="Century Gothic" w:cs="Arial"/>
          <w:sz w:val="24"/>
          <w:szCs w:val="24"/>
        </w:rPr>
      </w:pPr>
      <w:r w:rsidRPr="003871AD">
        <w:rPr>
          <w:rFonts w:ascii="Century Gothic" w:eastAsia="Times New Roman" w:hAnsi="Century Gothic" w:cs="Arial"/>
          <w:b/>
          <w:sz w:val="24"/>
          <w:szCs w:val="24"/>
          <w:lang w:eastAsia="ru-RU"/>
        </w:rPr>
        <w:t xml:space="preserve">Аварии на воздушном транспорте. </w:t>
      </w:r>
      <w:r w:rsidRPr="003871AD">
        <w:rPr>
          <w:rStyle w:val="FontStyle57"/>
          <w:rFonts w:ascii="Century Gothic" w:hAnsi="Century Gothic" w:cs="Arial"/>
          <w:sz w:val="24"/>
          <w:szCs w:val="24"/>
        </w:rPr>
        <w:t>На территории Калужской области размещено четыре аэродрома, один гражданский – международный аэропорт «Калуга»,</w:t>
      </w:r>
      <w:r w:rsidRPr="003871AD">
        <w:rPr>
          <w:rFonts w:ascii="Century Gothic" w:hAnsi="Century Gothic"/>
        </w:rPr>
        <w:t xml:space="preserve"> </w:t>
      </w:r>
      <w:r w:rsidRPr="003871AD">
        <w:rPr>
          <w:rStyle w:val="FontStyle57"/>
          <w:rFonts w:ascii="Century Gothic" w:hAnsi="Century Gothic" w:cs="Arial"/>
          <w:sz w:val="24"/>
          <w:szCs w:val="24"/>
        </w:rPr>
        <w:t xml:space="preserve">военные в городе </w:t>
      </w:r>
      <w:proofErr w:type="spellStart"/>
      <w:r w:rsidRPr="003871AD">
        <w:rPr>
          <w:rStyle w:val="FontStyle57"/>
          <w:rFonts w:ascii="Century Gothic" w:hAnsi="Century Gothic" w:cs="Arial"/>
          <w:sz w:val="24"/>
          <w:szCs w:val="24"/>
        </w:rPr>
        <w:t>Ермолино</w:t>
      </w:r>
      <w:proofErr w:type="spellEnd"/>
      <w:r w:rsidRPr="003871AD">
        <w:rPr>
          <w:rStyle w:val="FontStyle57"/>
          <w:rFonts w:ascii="Century Gothic" w:hAnsi="Century Gothic" w:cs="Arial"/>
          <w:sz w:val="24"/>
          <w:szCs w:val="24"/>
        </w:rPr>
        <w:t xml:space="preserve"> и крупный военный аэродром </w:t>
      </w:r>
      <w:proofErr w:type="spellStart"/>
      <w:r w:rsidRPr="003871AD">
        <w:rPr>
          <w:rStyle w:val="FontStyle57"/>
          <w:rFonts w:ascii="Century Gothic" w:hAnsi="Century Gothic" w:cs="Arial"/>
          <w:sz w:val="24"/>
          <w:szCs w:val="24"/>
        </w:rPr>
        <w:t>Шайковка</w:t>
      </w:r>
      <w:proofErr w:type="spellEnd"/>
      <w:r w:rsidRPr="003871AD">
        <w:rPr>
          <w:rStyle w:val="FontStyle57"/>
          <w:rFonts w:ascii="Century Gothic" w:hAnsi="Century Gothic" w:cs="Arial"/>
          <w:sz w:val="24"/>
          <w:szCs w:val="24"/>
        </w:rPr>
        <w:t>.</w:t>
      </w:r>
    </w:p>
    <w:p w:rsidR="004441E7" w:rsidRPr="003871AD" w:rsidRDefault="004441E7" w:rsidP="003871AD">
      <w:pPr>
        <w:spacing w:line="276" w:lineRule="auto"/>
        <w:rPr>
          <w:rStyle w:val="FontStyle57"/>
          <w:rFonts w:ascii="Century Gothic" w:hAnsi="Century Gothic" w:cs="Arial"/>
          <w:sz w:val="24"/>
          <w:szCs w:val="24"/>
        </w:rPr>
      </w:pPr>
      <w:r w:rsidRPr="003871AD">
        <w:rPr>
          <w:rStyle w:val="FontStyle57"/>
          <w:rFonts w:ascii="Century Gothic" w:hAnsi="Century Gothic" w:cs="Arial"/>
          <w:sz w:val="24"/>
          <w:szCs w:val="24"/>
        </w:rPr>
        <w:t>Опасность воздушного транспорта может возникнуть в результате неисправности систем и обледенения поверхности летательных аппаратов, а также немаловажен человеческий фактор (</w:t>
      </w:r>
      <w:proofErr w:type="gramStart"/>
      <w:r w:rsidRPr="003871AD">
        <w:rPr>
          <w:rStyle w:val="FontStyle57"/>
          <w:rFonts w:ascii="Century Gothic" w:hAnsi="Century Gothic" w:cs="Arial"/>
          <w:sz w:val="24"/>
          <w:szCs w:val="24"/>
        </w:rPr>
        <w:t>согласно статистики</w:t>
      </w:r>
      <w:proofErr w:type="gramEnd"/>
      <w:r w:rsidRPr="003871AD">
        <w:rPr>
          <w:rStyle w:val="FontStyle57"/>
          <w:rFonts w:ascii="Century Gothic" w:hAnsi="Century Gothic" w:cs="Arial"/>
          <w:sz w:val="24"/>
          <w:szCs w:val="24"/>
        </w:rPr>
        <w:t xml:space="preserve"> аварийности на воздушных судах наиболее вероятное возникновение аварии происходит при выполнении операции взлёта и посадки), что в свою очередь приводит к крушению летательных аппаратов. Аварии на воздушном транспорте приводят к человеческим жертвам и материальным потерям, а размер потерь зависит от типа воздушного транспорта и количества посадочных мест.</w:t>
      </w:r>
    </w:p>
    <w:p w:rsidR="00552678" w:rsidRDefault="00552678" w:rsidP="003871AD">
      <w:pPr>
        <w:spacing w:line="276" w:lineRule="auto"/>
        <w:rPr>
          <w:rFonts w:ascii="Century Gothic" w:eastAsia="Times New Roman" w:hAnsi="Century Gothic" w:cs="Arial"/>
          <w:b/>
          <w:sz w:val="24"/>
          <w:szCs w:val="24"/>
          <w:lang w:eastAsia="ru-RU"/>
        </w:rPr>
      </w:pPr>
    </w:p>
    <w:p w:rsidR="00552678" w:rsidRPr="00552678" w:rsidRDefault="00552678" w:rsidP="00552678">
      <w:pPr>
        <w:spacing w:line="276" w:lineRule="auto"/>
        <w:ind w:left="284" w:firstLine="0"/>
        <w:outlineLvl w:val="1"/>
        <w:rPr>
          <w:rFonts w:ascii="Century Gothic" w:hAnsi="Century Gothic" w:cs="Arial"/>
          <w:b/>
          <w:color w:val="404040" w:themeColor="text1" w:themeTint="BF"/>
          <w:sz w:val="24"/>
          <w:szCs w:val="24"/>
        </w:rPr>
      </w:pPr>
      <w:bookmarkStart w:id="23" w:name="_Toc80966549"/>
      <w:r w:rsidRPr="00552678">
        <w:rPr>
          <w:rFonts w:ascii="Century Gothic" w:hAnsi="Century Gothic" w:cs="Arial"/>
          <w:b/>
          <w:color w:val="404040" w:themeColor="text1" w:themeTint="BF"/>
          <w:sz w:val="24"/>
          <w:szCs w:val="24"/>
        </w:rPr>
        <w:t xml:space="preserve">2.6 </w:t>
      </w:r>
      <w:r w:rsidR="000A51D6" w:rsidRPr="00552678">
        <w:rPr>
          <w:rFonts w:ascii="Century Gothic" w:hAnsi="Century Gothic" w:cs="Arial"/>
          <w:b/>
          <w:color w:val="404040" w:themeColor="text1" w:themeTint="BF"/>
          <w:sz w:val="24"/>
          <w:szCs w:val="24"/>
        </w:rPr>
        <w:t>Аварии на гидротехнических сооружениях</w:t>
      </w:r>
      <w:bookmarkEnd w:id="23"/>
    </w:p>
    <w:p w:rsidR="000A51D6" w:rsidRPr="003871AD" w:rsidRDefault="000A51D6" w:rsidP="003871AD">
      <w:pPr>
        <w:spacing w:line="276" w:lineRule="auto"/>
        <w:rPr>
          <w:rStyle w:val="FontStyle57"/>
          <w:rFonts w:ascii="Century Gothic" w:hAnsi="Century Gothic" w:cs="Arial"/>
          <w:sz w:val="24"/>
          <w:szCs w:val="24"/>
        </w:rPr>
      </w:pPr>
      <w:r w:rsidRPr="003871AD">
        <w:rPr>
          <w:rStyle w:val="FontStyle57"/>
          <w:rFonts w:ascii="Century Gothic" w:hAnsi="Century Gothic" w:cs="Arial"/>
          <w:sz w:val="24"/>
          <w:szCs w:val="24"/>
        </w:rPr>
        <w:t xml:space="preserve">Всего на территории Калужской области находится </w:t>
      </w:r>
      <w:r w:rsidR="002F3819" w:rsidRPr="003871AD">
        <w:rPr>
          <w:rStyle w:val="FontStyle57"/>
          <w:rFonts w:ascii="Century Gothic" w:hAnsi="Century Gothic" w:cs="Arial"/>
          <w:sz w:val="24"/>
          <w:szCs w:val="24"/>
        </w:rPr>
        <w:t>350 ГТС (</w:t>
      </w:r>
      <w:r w:rsidR="0002340B">
        <w:rPr>
          <w:rStyle w:val="FontStyle57"/>
          <w:rFonts w:ascii="Century Gothic" w:hAnsi="Century Gothic" w:cs="Arial"/>
          <w:sz w:val="24"/>
          <w:szCs w:val="24"/>
        </w:rPr>
        <w:t>2017 г.</w:t>
      </w:r>
      <w:r w:rsidR="002F3819" w:rsidRPr="003871AD">
        <w:rPr>
          <w:rStyle w:val="FontStyle57"/>
          <w:rFonts w:ascii="Century Gothic" w:hAnsi="Century Gothic" w:cs="Arial"/>
          <w:sz w:val="24"/>
          <w:szCs w:val="24"/>
        </w:rPr>
        <w:t>), из них:</w:t>
      </w:r>
    </w:p>
    <w:p w:rsidR="002F3819" w:rsidRPr="003871AD" w:rsidRDefault="002F3819" w:rsidP="003871AD">
      <w:pPr>
        <w:pStyle w:val="af4"/>
        <w:numPr>
          <w:ilvl w:val="0"/>
          <w:numId w:val="22"/>
        </w:numPr>
        <w:spacing w:line="276" w:lineRule="auto"/>
        <w:rPr>
          <w:rStyle w:val="FontStyle57"/>
          <w:rFonts w:ascii="Century Gothic" w:hAnsi="Century Gothic" w:cs="Arial"/>
          <w:sz w:val="24"/>
          <w:szCs w:val="24"/>
        </w:rPr>
      </w:pPr>
      <w:r w:rsidRPr="003871AD">
        <w:rPr>
          <w:rStyle w:val="FontStyle57"/>
          <w:rFonts w:ascii="Century Gothic" w:hAnsi="Century Gothic" w:cs="Arial"/>
          <w:sz w:val="24"/>
          <w:szCs w:val="24"/>
        </w:rPr>
        <w:t>федеральная собственность – 12;</w:t>
      </w:r>
    </w:p>
    <w:p w:rsidR="002F3819" w:rsidRPr="003871AD" w:rsidRDefault="002F3819" w:rsidP="003871AD">
      <w:pPr>
        <w:pStyle w:val="af4"/>
        <w:numPr>
          <w:ilvl w:val="0"/>
          <w:numId w:val="22"/>
        </w:numPr>
        <w:spacing w:line="276" w:lineRule="auto"/>
        <w:rPr>
          <w:rStyle w:val="FontStyle57"/>
          <w:rFonts w:ascii="Century Gothic" w:hAnsi="Century Gothic" w:cs="Arial"/>
          <w:sz w:val="24"/>
          <w:szCs w:val="24"/>
        </w:rPr>
      </w:pPr>
      <w:r w:rsidRPr="003871AD">
        <w:rPr>
          <w:rStyle w:val="FontStyle57"/>
          <w:rFonts w:ascii="Century Gothic" w:hAnsi="Century Gothic" w:cs="Arial"/>
          <w:sz w:val="24"/>
          <w:szCs w:val="24"/>
        </w:rPr>
        <w:t>областная – 11;</w:t>
      </w:r>
    </w:p>
    <w:p w:rsidR="002F3819" w:rsidRPr="003871AD" w:rsidRDefault="002F3819" w:rsidP="003871AD">
      <w:pPr>
        <w:pStyle w:val="af4"/>
        <w:numPr>
          <w:ilvl w:val="0"/>
          <w:numId w:val="22"/>
        </w:numPr>
        <w:spacing w:line="276" w:lineRule="auto"/>
        <w:rPr>
          <w:rStyle w:val="FontStyle57"/>
          <w:rFonts w:ascii="Century Gothic" w:hAnsi="Century Gothic" w:cs="Arial"/>
          <w:sz w:val="24"/>
          <w:szCs w:val="24"/>
        </w:rPr>
      </w:pPr>
      <w:r w:rsidRPr="003871AD">
        <w:rPr>
          <w:rStyle w:val="FontStyle57"/>
          <w:rFonts w:ascii="Century Gothic" w:hAnsi="Century Gothic" w:cs="Arial"/>
          <w:sz w:val="24"/>
          <w:szCs w:val="24"/>
        </w:rPr>
        <w:t>муниципальная – 142;</w:t>
      </w:r>
    </w:p>
    <w:p w:rsidR="002F3819" w:rsidRPr="003871AD" w:rsidRDefault="002F3819" w:rsidP="003871AD">
      <w:pPr>
        <w:pStyle w:val="af4"/>
        <w:numPr>
          <w:ilvl w:val="0"/>
          <w:numId w:val="22"/>
        </w:numPr>
        <w:spacing w:line="276" w:lineRule="auto"/>
        <w:rPr>
          <w:rStyle w:val="FontStyle57"/>
          <w:rFonts w:ascii="Century Gothic" w:hAnsi="Century Gothic" w:cs="Arial"/>
          <w:sz w:val="24"/>
          <w:szCs w:val="24"/>
        </w:rPr>
      </w:pPr>
      <w:r w:rsidRPr="003871AD">
        <w:rPr>
          <w:rStyle w:val="FontStyle57"/>
          <w:rFonts w:ascii="Century Gothic" w:hAnsi="Century Gothic" w:cs="Arial"/>
          <w:sz w:val="24"/>
          <w:szCs w:val="24"/>
        </w:rPr>
        <w:t>физические и юридические лица – 103;</w:t>
      </w:r>
    </w:p>
    <w:p w:rsidR="002F3819" w:rsidRPr="003871AD" w:rsidRDefault="002F3819" w:rsidP="003871AD">
      <w:pPr>
        <w:pStyle w:val="af4"/>
        <w:numPr>
          <w:ilvl w:val="0"/>
          <w:numId w:val="22"/>
        </w:numPr>
        <w:spacing w:line="276" w:lineRule="auto"/>
        <w:rPr>
          <w:rStyle w:val="FontStyle57"/>
          <w:rFonts w:ascii="Century Gothic" w:hAnsi="Century Gothic" w:cs="Arial"/>
          <w:sz w:val="24"/>
          <w:szCs w:val="24"/>
        </w:rPr>
      </w:pPr>
      <w:r w:rsidRPr="003871AD">
        <w:rPr>
          <w:rStyle w:val="FontStyle57"/>
          <w:rFonts w:ascii="Century Gothic" w:hAnsi="Century Gothic" w:cs="Arial"/>
          <w:sz w:val="24"/>
          <w:szCs w:val="24"/>
        </w:rPr>
        <w:t>бесхозяйственные – 82.</w:t>
      </w:r>
    </w:p>
    <w:p w:rsidR="000A51D6" w:rsidRPr="003871AD" w:rsidRDefault="000A51D6" w:rsidP="003871AD">
      <w:pPr>
        <w:spacing w:line="276" w:lineRule="auto"/>
        <w:rPr>
          <w:rStyle w:val="FontStyle57"/>
          <w:rFonts w:ascii="Century Gothic" w:hAnsi="Century Gothic" w:cs="Arial"/>
          <w:sz w:val="24"/>
          <w:szCs w:val="24"/>
        </w:rPr>
      </w:pPr>
      <w:r w:rsidRPr="003871AD">
        <w:rPr>
          <w:rStyle w:val="FontStyle57"/>
          <w:rFonts w:ascii="Century Gothic" w:hAnsi="Century Gothic" w:cs="Arial"/>
          <w:sz w:val="24"/>
          <w:szCs w:val="24"/>
        </w:rPr>
        <w:lastRenderedPageBreak/>
        <w:t>В перечень опасных объектов области включены два ГТС, возможные чрезвычайные ситуации на которых могут носить межмуниципальный характер, на объекты разработаны декларации безопасности. Характеристик</w:t>
      </w:r>
      <w:r w:rsidR="004B3801" w:rsidRPr="003871AD">
        <w:rPr>
          <w:rStyle w:val="FontStyle57"/>
          <w:rFonts w:ascii="Century Gothic" w:hAnsi="Century Gothic" w:cs="Arial"/>
          <w:sz w:val="24"/>
          <w:szCs w:val="24"/>
        </w:rPr>
        <w:t>а</w:t>
      </w:r>
      <w:r w:rsidRPr="003871AD">
        <w:rPr>
          <w:rStyle w:val="FontStyle57"/>
          <w:rFonts w:ascii="Century Gothic" w:hAnsi="Century Gothic" w:cs="Arial"/>
          <w:sz w:val="24"/>
          <w:szCs w:val="24"/>
        </w:rPr>
        <w:t xml:space="preserve"> ГТС, включенных в перечень потенциально опасных объектов Калужской области, при реализации наиболее опасного сценария развития чрезвычайной ситуации </w:t>
      </w:r>
    </w:p>
    <w:p w:rsidR="004B3801" w:rsidRPr="003871AD" w:rsidRDefault="004B3801" w:rsidP="003871AD">
      <w:pPr>
        <w:pStyle w:val="26"/>
        <w:shd w:val="clear" w:color="auto" w:fill="auto"/>
        <w:spacing w:line="276" w:lineRule="auto"/>
        <w:rPr>
          <w:rFonts w:ascii="Century Gothic" w:hAnsi="Century Gothic"/>
        </w:rPr>
      </w:pPr>
    </w:p>
    <w:p w:rsidR="004B3801" w:rsidRPr="00552678" w:rsidRDefault="004B3801" w:rsidP="00552678">
      <w:pPr>
        <w:pStyle w:val="a4"/>
        <w:keepNext w:val="0"/>
        <w:rPr>
          <w:rFonts w:ascii="Century Gothic" w:eastAsiaTheme="minorHAnsi" w:hAnsi="Century Gothic" w:cstheme="minorBidi"/>
          <w:color w:val="943634" w:themeColor="accent2" w:themeShade="BF"/>
          <w:sz w:val="22"/>
          <w:lang w:eastAsia="en-US"/>
        </w:rPr>
      </w:pPr>
      <w:r w:rsidRPr="00552678">
        <w:rPr>
          <w:rFonts w:ascii="Century Gothic" w:eastAsiaTheme="minorHAnsi" w:hAnsi="Century Gothic" w:cstheme="minorBidi"/>
          <w:color w:val="943634" w:themeColor="accent2" w:themeShade="BF"/>
          <w:sz w:val="22"/>
          <w:lang w:eastAsia="en-US"/>
        </w:rPr>
        <w:t xml:space="preserve">Таблица </w:t>
      </w:r>
      <w:r w:rsidRPr="00552678">
        <w:rPr>
          <w:rFonts w:ascii="Century Gothic" w:eastAsiaTheme="minorHAnsi" w:hAnsi="Century Gothic" w:cstheme="minorBidi"/>
          <w:color w:val="943634" w:themeColor="accent2" w:themeShade="BF"/>
          <w:sz w:val="22"/>
          <w:lang w:eastAsia="en-US"/>
        </w:rPr>
        <w:fldChar w:fldCharType="begin"/>
      </w:r>
      <w:r w:rsidRPr="00552678">
        <w:rPr>
          <w:rFonts w:ascii="Century Gothic" w:eastAsiaTheme="minorHAnsi" w:hAnsi="Century Gothic" w:cstheme="minorBidi"/>
          <w:color w:val="943634" w:themeColor="accent2" w:themeShade="BF"/>
          <w:sz w:val="22"/>
          <w:lang w:eastAsia="en-US"/>
        </w:rPr>
        <w:instrText xml:space="preserve"> SEQ Таблица \* ARABIC </w:instrText>
      </w:r>
      <w:r w:rsidRPr="00552678">
        <w:rPr>
          <w:rFonts w:ascii="Century Gothic" w:eastAsiaTheme="minorHAnsi" w:hAnsi="Century Gothic" w:cstheme="minorBidi"/>
          <w:color w:val="943634" w:themeColor="accent2" w:themeShade="BF"/>
          <w:sz w:val="22"/>
          <w:lang w:eastAsia="en-US"/>
        </w:rPr>
        <w:fldChar w:fldCharType="separate"/>
      </w:r>
      <w:r w:rsidR="00552678">
        <w:rPr>
          <w:rFonts w:ascii="Century Gothic" w:eastAsiaTheme="minorHAnsi" w:hAnsi="Century Gothic" w:cstheme="minorBidi"/>
          <w:noProof/>
          <w:color w:val="943634" w:themeColor="accent2" w:themeShade="BF"/>
          <w:sz w:val="22"/>
          <w:lang w:eastAsia="en-US"/>
        </w:rPr>
        <w:t>9</w:t>
      </w:r>
      <w:r w:rsidRPr="00552678">
        <w:rPr>
          <w:rFonts w:ascii="Century Gothic" w:eastAsiaTheme="minorHAnsi" w:hAnsi="Century Gothic" w:cstheme="minorBidi"/>
          <w:color w:val="943634" w:themeColor="accent2" w:themeShade="BF"/>
          <w:sz w:val="22"/>
          <w:lang w:eastAsia="en-US"/>
        </w:rPr>
        <w:fldChar w:fldCharType="end"/>
      </w:r>
      <w:r w:rsidRPr="00552678">
        <w:rPr>
          <w:rFonts w:ascii="Century Gothic" w:eastAsiaTheme="minorHAnsi" w:hAnsi="Century Gothic" w:cstheme="minorBidi"/>
          <w:color w:val="943634" w:themeColor="accent2" w:themeShade="BF"/>
          <w:sz w:val="22"/>
          <w:lang w:eastAsia="en-US"/>
        </w:rPr>
        <w:t xml:space="preserve"> – Потенциально опасная ГТС Калужской области</w:t>
      </w:r>
    </w:p>
    <w:tbl>
      <w:tblPr>
        <w:tblOverlap w:val="never"/>
        <w:tblW w:w="5000" w:type="pct"/>
        <w:tblLayout w:type="fixed"/>
        <w:tblCellMar>
          <w:top w:w="28" w:type="dxa"/>
          <w:left w:w="57" w:type="dxa"/>
          <w:bottom w:w="28" w:type="dxa"/>
          <w:right w:w="57" w:type="dxa"/>
        </w:tblCellMar>
        <w:tblLook w:val="04A0" w:firstRow="1" w:lastRow="0" w:firstColumn="1" w:lastColumn="0" w:noHBand="0" w:noVBand="1"/>
      </w:tblPr>
      <w:tblGrid>
        <w:gridCol w:w="2402"/>
        <w:gridCol w:w="1101"/>
        <w:gridCol w:w="1972"/>
        <w:gridCol w:w="1487"/>
        <w:gridCol w:w="2507"/>
      </w:tblGrid>
      <w:tr w:rsidR="00552678" w:rsidRPr="00552678" w:rsidTr="00147C1B">
        <w:trPr>
          <w:trHeight w:hRule="exact" w:val="1477"/>
        </w:trPr>
        <w:tc>
          <w:tcPr>
            <w:tcW w:w="1268" w:type="pc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4B3801" w:rsidRPr="00552678" w:rsidRDefault="004B3801" w:rsidP="00552678">
            <w:pPr>
              <w:spacing w:line="240" w:lineRule="auto"/>
              <w:ind w:firstLine="0"/>
              <w:jc w:val="center"/>
              <w:rPr>
                <w:rFonts w:ascii="Century Gothic" w:hAnsi="Century Gothic"/>
                <w:b/>
                <w:color w:val="FFFFFF" w:themeColor="background1"/>
                <w:sz w:val="20"/>
                <w:szCs w:val="20"/>
              </w:rPr>
            </w:pPr>
            <w:r w:rsidRPr="00552678">
              <w:rPr>
                <w:rStyle w:val="29pt"/>
                <w:rFonts w:ascii="Century Gothic" w:eastAsiaTheme="majorEastAsia" w:hAnsi="Century Gothic"/>
                <w:b/>
                <w:color w:val="FFFFFF" w:themeColor="background1"/>
                <w:sz w:val="20"/>
                <w:szCs w:val="20"/>
              </w:rPr>
              <w:t>Населенный пункт</w:t>
            </w:r>
          </w:p>
        </w:tc>
        <w:tc>
          <w:tcPr>
            <w:tcW w:w="581"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4B3801" w:rsidRPr="00552678" w:rsidRDefault="004B3801" w:rsidP="00552678">
            <w:pPr>
              <w:spacing w:line="240" w:lineRule="auto"/>
              <w:ind w:firstLine="0"/>
              <w:jc w:val="center"/>
              <w:rPr>
                <w:rFonts w:ascii="Century Gothic" w:hAnsi="Century Gothic"/>
                <w:b/>
                <w:color w:val="FFFFFF" w:themeColor="background1"/>
                <w:sz w:val="20"/>
                <w:szCs w:val="20"/>
              </w:rPr>
            </w:pPr>
            <w:r w:rsidRPr="00552678">
              <w:rPr>
                <w:rStyle w:val="29pt"/>
                <w:rFonts w:ascii="Century Gothic" w:eastAsiaTheme="majorEastAsia" w:hAnsi="Century Gothic"/>
                <w:b/>
                <w:color w:val="FFFFFF" w:themeColor="background1"/>
                <w:sz w:val="20"/>
                <w:szCs w:val="20"/>
              </w:rPr>
              <w:t>Площадь,</w:t>
            </w:r>
          </w:p>
          <w:p w:rsidR="004B3801" w:rsidRPr="00552678" w:rsidRDefault="004B3801" w:rsidP="00552678">
            <w:pPr>
              <w:spacing w:line="240" w:lineRule="auto"/>
              <w:ind w:firstLine="0"/>
              <w:jc w:val="center"/>
              <w:rPr>
                <w:rFonts w:ascii="Century Gothic" w:hAnsi="Century Gothic"/>
                <w:b/>
                <w:color w:val="FFFFFF" w:themeColor="background1"/>
                <w:sz w:val="20"/>
                <w:szCs w:val="20"/>
              </w:rPr>
            </w:pPr>
            <w:r w:rsidRPr="00552678">
              <w:rPr>
                <w:rStyle w:val="29pt"/>
                <w:rFonts w:ascii="Century Gothic" w:eastAsiaTheme="majorEastAsia" w:hAnsi="Century Gothic"/>
                <w:b/>
                <w:color w:val="FFFFFF" w:themeColor="background1"/>
                <w:sz w:val="20"/>
                <w:szCs w:val="20"/>
              </w:rPr>
              <w:t>км</w:t>
            </w:r>
          </w:p>
        </w:tc>
        <w:tc>
          <w:tcPr>
            <w:tcW w:w="1041"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4B3801" w:rsidRPr="00552678" w:rsidRDefault="004B3801" w:rsidP="00552678">
            <w:pPr>
              <w:spacing w:line="240" w:lineRule="auto"/>
              <w:ind w:firstLine="0"/>
              <w:jc w:val="center"/>
              <w:rPr>
                <w:rFonts w:ascii="Century Gothic" w:hAnsi="Century Gothic"/>
                <w:b/>
                <w:color w:val="FFFFFF" w:themeColor="background1"/>
                <w:sz w:val="20"/>
                <w:szCs w:val="20"/>
              </w:rPr>
            </w:pPr>
            <w:r w:rsidRPr="00552678">
              <w:rPr>
                <w:rStyle w:val="29pt"/>
                <w:rFonts w:ascii="Century Gothic" w:eastAsiaTheme="majorEastAsia" w:hAnsi="Century Gothic"/>
                <w:b/>
                <w:color w:val="FFFFFF" w:themeColor="background1"/>
                <w:sz w:val="20"/>
                <w:szCs w:val="20"/>
              </w:rPr>
              <w:t>Попадает в зону подтопления</w:t>
            </w:r>
            <w:r w:rsidR="00552678" w:rsidRPr="00552678">
              <w:rPr>
                <w:rStyle w:val="29pt"/>
                <w:rFonts w:ascii="Century Gothic" w:eastAsiaTheme="majorEastAsia" w:hAnsi="Century Gothic"/>
                <w:b/>
                <w:color w:val="FFFFFF" w:themeColor="background1"/>
                <w:sz w:val="20"/>
                <w:szCs w:val="20"/>
              </w:rPr>
              <w:t xml:space="preserve"> </w:t>
            </w:r>
            <w:r w:rsidRPr="00552678">
              <w:rPr>
                <w:rStyle w:val="29pt"/>
                <w:rFonts w:ascii="Century Gothic" w:eastAsiaTheme="majorEastAsia" w:hAnsi="Century Gothic"/>
                <w:b/>
                <w:color w:val="FFFFFF" w:themeColor="background1"/>
                <w:sz w:val="20"/>
                <w:szCs w:val="20"/>
              </w:rPr>
              <w:t>(при наихудшем сценарии)</w:t>
            </w:r>
            <w:r w:rsidR="00552678">
              <w:rPr>
                <w:rStyle w:val="29pt"/>
                <w:rFonts w:ascii="Century Gothic" w:eastAsiaTheme="majorEastAsia" w:hAnsi="Century Gothic"/>
                <w:b/>
                <w:color w:val="FFFFFF" w:themeColor="background1"/>
                <w:sz w:val="20"/>
                <w:szCs w:val="20"/>
              </w:rPr>
              <w:t>, домов (участков)</w:t>
            </w:r>
          </w:p>
        </w:tc>
        <w:tc>
          <w:tcPr>
            <w:tcW w:w="785"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tcPr>
          <w:p w:rsidR="004B3801" w:rsidRPr="00552678" w:rsidRDefault="00552678" w:rsidP="00552678">
            <w:pPr>
              <w:spacing w:line="240" w:lineRule="auto"/>
              <w:ind w:firstLine="0"/>
              <w:jc w:val="center"/>
              <w:rPr>
                <w:rFonts w:ascii="Century Gothic" w:hAnsi="Century Gothic"/>
                <w:b/>
                <w:color w:val="FFFFFF" w:themeColor="background1"/>
                <w:sz w:val="20"/>
                <w:szCs w:val="20"/>
              </w:rPr>
            </w:pPr>
            <w:r>
              <w:rPr>
                <w:rStyle w:val="29pt"/>
                <w:rFonts w:ascii="Century Gothic" w:eastAsiaTheme="majorEastAsia" w:hAnsi="Century Gothic"/>
                <w:b/>
                <w:color w:val="FFFFFF" w:themeColor="background1"/>
                <w:sz w:val="20"/>
                <w:szCs w:val="20"/>
              </w:rPr>
              <w:t>Всего</w:t>
            </w:r>
            <w:r w:rsidR="004B3801" w:rsidRPr="00552678">
              <w:rPr>
                <w:rStyle w:val="29pt"/>
                <w:rFonts w:ascii="Century Gothic" w:eastAsiaTheme="majorEastAsia" w:hAnsi="Century Gothic"/>
                <w:b/>
                <w:color w:val="FFFFFF" w:themeColor="background1"/>
                <w:sz w:val="20"/>
                <w:szCs w:val="20"/>
              </w:rPr>
              <w:t xml:space="preserve"> домов</w:t>
            </w:r>
            <w:r>
              <w:rPr>
                <w:rStyle w:val="29pt"/>
                <w:rFonts w:ascii="Century Gothic" w:eastAsiaTheme="majorEastAsia" w:hAnsi="Century Gothic"/>
                <w:b/>
                <w:color w:val="FFFFFF" w:themeColor="background1"/>
                <w:sz w:val="20"/>
                <w:szCs w:val="20"/>
              </w:rPr>
              <w:t xml:space="preserve"> и участков</w:t>
            </w:r>
            <w:r w:rsidR="004B3801" w:rsidRPr="00552678">
              <w:rPr>
                <w:rStyle w:val="29pt"/>
                <w:rFonts w:ascii="Century Gothic" w:eastAsiaTheme="majorEastAsia" w:hAnsi="Century Gothic"/>
                <w:b/>
                <w:color w:val="FFFFFF" w:themeColor="background1"/>
                <w:sz w:val="20"/>
                <w:szCs w:val="20"/>
              </w:rPr>
              <w:t xml:space="preserve">, </w:t>
            </w:r>
            <w:r w:rsidRPr="00552678">
              <w:rPr>
                <w:rStyle w:val="29pt"/>
                <w:rFonts w:ascii="Century Gothic" w:eastAsiaTheme="majorEastAsia" w:hAnsi="Century Gothic"/>
                <w:b/>
                <w:color w:val="FFFFFF" w:themeColor="background1"/>
                <w:sz w:val="20"/>
                <w:szCs w:val="20"/>
              </w:rPr>
              <w:t xml:space="preserve">численность </w:t>
            </w:r>
            <w:r w:rsidR="004B3801" w:rsidRPr="00552678">
              <w:rPr>
                <w:rStyle w:val="29pt"/>
                <w:rFonts w:ascii="Century Gothic" w:eastAsiaTheme="majorEastAsia" w:hAnsi="Century Gothic"/>
                <w:b/>
                <w:color w:val="FFFFFF" w:themeColor="background1"/>
                <w:sz w:val="20"/>
                <w:szCs w:val="20"/>
              </w:rPr>
              <w:t>населения</w:t>
            </w:r>
          </w:p>
        </w:tc>
        <w:tc>
          <w:tcPr>
            <w:tcW w:w="1324" w:type="pc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tcMar>
              <w:left w:w="57" w:type="dxa"/>
              <w:right w:w="57" w:type="dxa"/>
            </w:tcMar>
            <w:vAlign w:val="center"/>
          </w:tcPr>
          <w:p w:rsidR="004B3801" w:rsidRPr="00552678" w:rsidRDefault="004B3801" w:rsidP="00552678">
            <w:pPr>
              <w:spacing w:line="240" w:lineRule="auto"/>
              <w:ind w:firstLine="0"/>
              <w:jc w:val="center"/>
              <w:rPr>
                <w:rFonts w:ascii="Century Gothic" w:hAnsi="Century Gothic"/>
                <w:b/>
                <w:color w:val="FFFFFF" w:themeColor="background1"/>
                <w:sz w:val="20"/>
                <w:szCs w:val="20"/>
              </w:rPr>
            </w:pPr>
            <w:r w:rsidRPr="00552678">
              <w:rPr>
                <w:rStyle w:val="29pt"/>
                <w:rFonts w:ascii="Century Gothic" w:eastAsiaTheme="majorEastAsia" w:hAnsi="Century Gothic"/>
                <w:b/>
                <w:color w:val="FFFFFF" w:themeColor="background1"/>
                <w:sz w:val="20"/>
                <w:szCs w:val="20"/>
              </w:rPr>
              <w:t>Количество объектов экономики, попадающих в зону затопления</w:t>
            </w:r>
          </w:p>
        </w:tc>
      </w:tr>
      <w:tr w:rsidR="00552678" w:rsidRPr="00552678" w:rsidTr="00147C1B">
        <w:trPr>
          <w:trHeight w:hRule="exact" w:val="2052"/>
        </w:trPr>
        <w:tc>
          <w:tcPr>
            <w:tcW w:w="1268" w:type="pct"/>
            <w:tcBorders>
              <w:top w:val="single" w:sz="4" w:space="0" w:color="FFFFFF" w:themeColor="background1"/>
              <w:bottom w:val="single" w:sz="4" w:space="0" w:color="auto"/>
              <w:right w:val="single" w:sz="6" w:space="0" w:color="auto"/>
            </w:tcBorders>
            <w:shd w:val="clear" w:color="auto" w:fill="FFFFFF"/>
            <w:tcMar>
              <w:left w:w="57" w:type="dxa"/>
              <w:right w:w="57" w:type="dxa"/>
            </w:tcMar>
            <w:vAlign w:val="center"/>
          </w:tcPr>
          <w:p w:rsidR="004B3801" w:rsidRPr="00552678" w:rsidRDefault="004B3801" w:rsidP="004B3801">
            <w:pPr>
              <w:spacing w:line="240" w:lineRule="auto"/>
              <w:ind w:firstLine="0"/>
              <w:jc w:val="left"/>
              <w:rPr>
                <w:rFonts w:ascii="Century Gothic" w:hAnsi="Century Gothic"/>
                <w:sz w:val="20"/>
                <w:szCs w:val="20"/>
              </w:rPr>
            </w:pPr>
            <w:r w:rsidRPr="00552678">
              <w:rPr>
                <w:rStyle w:val="29pt"/>
                <w:rFonts w:ascii="Century Gothic" w:eastAsiaTheme="majorEastAsia" w:hAnsi="Century Gothic"/>
                <w:sz w:val="20"/>
                <w:szCs w:val="20"/>
              </w:rPr>
              <w:t xml:space="preserve">Город Людиново </w:t>
            </w:r>
          </w:p>
        </w:tc>
        <w:tc>
          <w:tcPr>
            <w:tcW w:w="581" w:type="pct"/>
            <w:tcBorders>
              <w:top w:val="single" w:sz="4" w:space="0" w:color="FFFFFF" w:themeColor="background1"/>
              <w:left w:val="single" w:sz="6" w:space="0" w:color="auto"/>
              <w:bottom w:val="single" w:sz="4" w:space="0" w:color="auto"/>
              <w:right w:val="single" w:sz="6" w:space="0" w:color="auto"/>
            </w:tcBorders>
            <w:shd w:val="clear" w:color="auto" w:fill="FFFFFF"/>
            <w:tcMar>
              <w:left w:w="57" w:type="dxa"/>
              <w:right w:w="57" w:type="dxa"/>
            </w:tcMar>
            <w:vAlign w:val="center"/>
          </w:tcPr>
          <w:p w:rsidR="004B3801" w:rsidRPr="00552678" w:rsidRDefault="004B3801" w:rsidP="004B3801">
            <w:pPr>
              <w:spacing w:line="240" w:lineRule="auto"/>
              <w:ind w:firstLine="0"/>
              <w:jc w:val="center"/>
              <w:rPr>
                <w:rFonts w:ascii="Century Gothic" w:hAnsi="Century Gothic"/>
                <w:sz w:val="20"/>
                <w:szCs w:val="20"/>
              </w:rPr>
            </w:pPr>
            <w:r w:rsidRPr="00552678">
              <w:rPr>
                <w:rStyle w:val="29pt"/>
                <w:rFonts w:ascii="Century Gothic" w:eastAsiaTheme="majorEastAsia" w:hAnsi="Century Gothic"/>
                <w:sz w:val="20"/>
                <w:szCs w:val="20"/>
              </w:rPr>
              <w:t>5,6</w:t>
            </w:r>
          </w:p>
        </w:tc>
        <w:tc>
          <w:tcPr>
            <w:tcW w:w="1041" w:type="pct"/>
            <w:tcBorders>
              <w:top w:val="single" w:sz="4" w:space="0" w:color="FFFFFF" w:themeColor="background1"/>
              <w:left w:val="single" w:sz="6" w:space="0" w:color="auto"/>
              <w:bottom w:val="single" w:sz="4" w:space="0" w:color="auto"/>
              <w:right w:val="single" w:sz="6" w:space="0" w:color="auto"/>
            </w:tcBorders>
            <w:shd w:val="clear" w:color="auto" w:fill="FFFFFF"/>
            <w:tcMar>
              <w:left w:w="57" w:type="dxa"/>
              <w:right w:w="57" w:type="dxa"/>
            </w:tcMar>
            <w:vAlign w:val="center"/>
          </w:tcPr>
          <w:p w:rsidR="00552678" w:rsidRDefault="00552678" w:rsidP="004B3801">
            <w:pPr>
              <w:spacing w:line="240" w:lineRule="auto"/>
              <w:ind w:firstLine="0"/>
              <w:jc w:val="left"/>
              <w:rPr>
                <w:rStyle w:val="29pt"/>
                <w:rFonts w:ascii="Century Gothic" w:eastAsiaTheme="majorEastAsia" w:hAnsi="Century Gothic"/>
                <w:sz w:val="20"/>
                <w:szCs w:val="20"/>
              </w:rPr>
            </w:pPr>
            <w:r>
              <w:rPr>
                <w:rStyle w:val="29pt"/>
                <w:rFonts w:ascii="Century Gothic" w:eastAsiaTheme="majorEastAsia" w:hAnsi="Century Gothic"/>
                <w:sz w:val="20"/>
                <w:szCs w:val="20"/>
              </w:rPr>
              <w:t>4 – (</w:t>
            </w:r>
            <w:r w:rsidR="004B3801" w:rsidRPr="00552678">
              <w:rPr>
                <w:rStyle w:val="29pt"/>
                <w:rFonts w:ascii="Century Gothic" w:eastAsiaTheme="majorEastAsia" w:hAnsi="Century Gothic"/>
                <w:sz w:val="20"/>
                <w:szCs w:val="20"/>
              </w:rPr>
              <w:t>ул. Энгельса</w:t>
            </w:r>
            <w:r>
              <w:rPr>
                <w:rStyle w:val="29pt"/>
                <w:rFonts w:ascii="Century Gothic" w:eastAsiaTheme="majorEastAsia" w:hAnsi="Century Gothic"/>
                <w:sz w:val="20"/>
                <w:szCs w:val="20"/>
              </w:rPr>
              <w:t>);</w:t>
            </w:r>
          </w:p>
          <w:p w:rsidR="004B3801" w:rsidRDefault="00552678" w:rsidP="004B3801">
            <w:pPr>
              <w:spacing w:line="240" w:lineRule="auto"/>
              <w:ind w:firstLine="0"/>
              <w:jc w:val="left"/>
              <w:rPr>
                <w:rStyle w:val="29pt"/>
                <w:rFonts w:ascii="Century Gothic" w:eastAsiaTheme="majorEastAsia" w:hAnsi="Century Gothic"/>
                <w:sz w:val="20"/>
                <w:szCs w:val="20"/>
              </w:rPr>
            </w:pPr>
            <w:r>
              <w:rPr>
                <w:rStyle w:val="29pt"/>
                <w:rFonts w:ascii="Century Gothic" w:eastAsiaTheme="majorEastAsia" w:hAnsi="Century Gothic"/>
                <w:sz w:val="20"/>
                <w:szCs w:val="20"/>
              </w:rPr>
              <w:t>40 – (</w:t>
            </w:r>
            <w:r w:rsidR="004B3801" w:rsidRPr="00552678">
              <w:rPr>
                <w:rStyle w:val="29pt"/>
                <w:rFonts w:ascii="Century Gothic" w:eastAsiaTheme="majorEastAsia" w:hAnsi="Century Gothic"/>
                <w:sz w:val="20"/>
                <w:szCs w:val="20"/>
              </w:rPr>
              <w:t>у</w:t>
            </w:r>
            <w:r>
              <w:rPr>
                <w:rStyle w:val="29pt"/>
                <w:rFonts w:ascii="Century Gothic" w:eastAsiaTheme="majorEastAsia" w:hAnsi="Century Gothic"/>
                <w:sz w:val="20"/>
                <w:szCs w:val="20"/>
              </w:rPr>
              <w:t>л</w:t>
            </w:r>
            <w:r w:rsidR="004B3801" w:rsidRPr="00552678">
              <w:rPr>
                <w:rStyle w:val="29pt"/>
                <w:rFonts w:ascii="Century Gothic" w:eastAsiaTheme="majorEastAsia" w:hAnsi="Century Gothic"/>
                <w:sz w:val="20"/>
                <w:szCs w:val="20"/>
              </w:rPr>
              <w:t>.</w:t>
            </w:r>
            <w:r>
              <w:rPr>
                <w:rStyle w:val="29pt"/>
                <w:rFonts w:ascii="Century Gothic" w:eastAsiaTheme="majorEastAsia" w:hAnsi="Century Gothic"/>
                <w:sz w:val="20"/>
                <w:szCs w:val="20"/>
              </w:rPr>
              <w:t xml:space="preserve"> </w:t>
            </w:r>
            <w:r w:rsidR="004B3801" w:rsidRPr="00552678">
              <w:rPr>
                <w:rStyle w:val="29pt"/>
                <w:rFonts w:ascii="Century Gothic" w:eastAsiaTheme="majorEastAsia" w:hAnsi="Century Gothic"/>
                <w:sz w:val="20"/>
                <w:szCs w:val="20"/>
              </w:rPr>
              <w:t>Куйбышева</w:t>
            </w:r>
            <w:r>
              <w:rPr>
                <w:rStyle w:val="29pt"/>
                <w:rFonts w:ascii="Century Gothic" w:eastAsiaTheme="majorEastAsia" w:hAnsi="Century Gothic"/>
                <w:sz w:val="20"/>
                <w:szCs w:val="20"/>
              </w:rPr>
              <w:t>);</w:t>
            </w:r>
          </w:p>
          <w:p w:rsidR="004B3801" w:rsidRPr="00552678" w:rsidRDefault="00552678" w:rsidP="004B3801">
            <w:pPr>
              <w:spacing w:line="240" w:lineRule="auto"/>
              <w:ind w:firstLine="0"/>
              <w:jc w:val="left"/>
              <w:rPr>
                <w:rFonts w:ascii="Century Gothic" w:hAnsi="Century Gothic"/>
                <w:sz w:val="20"/>
                <w:szCs w:val="20"/>
              </w:rPr>
            </w:pPr>
            <w:r>
              <w:rPr>
                <w:rStyle w:val="29pt"/>
                <w:rFonts w:ascii="Century Gothic" w:eastAsiaTheme="majorEastAsia" w:hAnsi="Century Gothic"/>
                <w:sz w:val="20"/>
                <w:szCs w:val="20"/>
              </w:rPr>
              <w:t xml:space="preserve">20 – (ул. </w:t>
            </w:r>
            <w:r w:rsidR="004B3801" w:rsidRPr="00552678">
              <w:rPr>
                <w:rStyle w:val="29pt"/>
                <w:rFonts w:ascii="Century Gothic" w:eastAsiaTheme="majorEastAsia" w:hAnsi="Century Gothic"/>
                <w:sz w:val="20"/>
                <w:szCs w:val="20"/>
              </w:rPr>
              <w:t>К.</w:t>
            </w:r>
            <w:r>
              <w:rPr>
                <w:rStyle w:val="29pt"/>
                <w:rFonts w:ascii="Century Gothic" w:eastAsiaTheme="majorEastAsia" w:hAnsi="Century Gothic"/>
                <w:sz w:val="20"/>
                <w:szCs w:val="20"/>
              </w:rPr>
              <w:t xml:space="preserve"> </w:t>
            </w:r>
            <w:r w:rsidR="004B3801" w:rsidRPr="00552678">
              <w:rPr>
                <w:rStyle w:val="29pt"/>
                <w:rFonts w:ascii="Century Gothic" w:eastAsiaTheme="majorEastAsia" w:hAnsi="Century Gothic"/>
                <w:sz w:val="20"/>
                <w:szCs w:val="20"/>
              </w:rPr>
              <w:t>Либкнехта</w:t>
            </w:r>
            <w:r>
              <w:rPr>
                <w:rStyle w:val="29pt"/>
                <w:rFonts w:ascii="Century Gothic" w:eastAsiaTheme="majorEastAsia" w:hAnsi="Century Gothic"/>
                <w:sz w:val="20"/>
                <w:szCs w:val="20"/>
              </w:rPr>
              <w:t>);</w:t>
            </w:r>
          </w:p>
          <w:p w:rsidR="004B3801" w:rsidRPr="00552678" w:rsidRDefault="00552678" w:rsidP="00552678">
            <w:pPr>
              <w:spacing w:line="240" w:lineRule="auto"/>
              <w:ind w:firstLine="0"/>
              <w:jc w:val="left"/>
              <w:rPr>
                <w:rFonts w:ascii="Century Gothic" w:hAnsi="Century Gothic"/>
                <w:sz w:val="20"/>
                <w:szCs w:val="20"/>
              </w:rPr>
            </w:pPr>
            <w:r>
              <w:rPr>
                <w:rStyle w:val="29pt"/>
                <w:rFonts w:ascii="Century Gothic" w:eastAsiaTheme="majorEastAsia" w:hAnsi="Century Gothic"/>
                <w:sz w:val="20"/>
                <w:szCs w:val="20"/>
              </w:rPr>
              <w:t xml:space="preserve">31 (участков </w:t>
            </w:r>
            <w:r w:rsidRPr="00552678">
              <w:rPr>
                <w:rStyle w:val="29pt"/>
                <w:rFonts w:ascii="Century Gothic" w:eastAsiaTheme="majorEastAsia" w:hAnsi="Century Gothic"/>
                <w:sz w:val="20"/>
                <w:szCs w:val="20"/>
              </w:rPr>
              <w:t>дачн</w:t>
            </w:r>
            <w:r>
              <w:rPr>
                <w:rStyle w:val="29pt"/>
                <w:rFonts w:ascii="Century Gothic" w:eastAsiaTheme="majorEastAsia" w:hAnsi="Century Gothic"/>
                <w:sz w:val="20"/>
                <w:szCs w:val="20"/>
              </w:rPr>
              <w:t xml:space="preserve">ого </w:t>
            </w:r>
            <w:r w:rsidR="004B3801" w:rsidRPr="00552678">
              <w:rPr>
                <w:rStyle w:val="29pt"/>
                <w:rFonts w:ascii="Century Gothic" w:eastAsiaTheme="majorEastAsia" w:hAnsi="Century Gothic"/>
                <w:sz w:val="20"/>
                <w:szCs w:val="20"/>
              </w:rPr>
              <w:t>кооператив</w:t>
            </w:r>
            <w:r>
              <w:rPr>
                <w:rStyle w:val="29pt"/>
                <w:rFonts w:ascii="Century Gothic" w:eastAsiaTheme="majorEastAsia" w:hAnsi="Century Gothic"/>
                <w:sz w:val="20"/>
                <w:szCs w:val="20"/>
              </w:rPr>
              <w:t>а)</w:t>
            </w:r>
          </w:p>
        </w:tc>
        <w:tc>
          <w:tcPr>
            <w:tcW w:w="785" w:type="pct"/>
            <w:tcBorders>
              <w:top w:val="single" w:sz="4" w:space="0" w:color="FFFFFF" w:themeColor="background1"/>
              <w:left w:val="single" w:sz="6" w:space="0" w:color="auto"/>
              <w:bottom w:val="single" w:sz="4" w:space="0" w:color="auto"/>
              <w:right w:val="single" w:sz="6" w:space="0" w:color="auto"/>
            </w:tcBorders>
            <w:shd w:val="clear" w:color="auto" w:fill="FFFFFF"/>
            <w:tcMar>
              <w:left w:w="57" w:type="dxa"/>
              <w:right w:w="57" w:type="dxa"/>
            </w:tcMar>
            <w:vAlign w:val="center"/>
          </w:tcPr>
          <w:p w:rsidR="004B3801" w:rsidRDefault="004B3801" w:rsidP="004B3801">
            <w:pPr>
              <w:spacing w:line="240" w:lineRule="auto"/>
              <w:ind w:firstLine="0"/>
              <w:jc w:val="left"/>
              <w:rPr>
                <w:rStyle w:val="29pt"/>
                <w:rFonts w:ascii="Century Gothic" w:eastAsiaTheme="majorEastAsia" w:hAnsi="Century Gothic"/>
                <w:sz w:val="20"/>
                <w:szCs w:val="20"/>
              </w:rPr>
            </w:pPr>
            <w:r w:rsidRPr="00552678">
              <w:rPr>
                <w:rStyle w:val="29pt"/>
                <w:rFonts w:ascii="Century Gothic" w:eastAsiaTheme="majorEastAsia" w:hAnsi="Century Gothic"/>
                <w:sz w:val="20"/>
                <w:szCs w:val="20"/>
              </w:rPr>
              <w:t>64</w:t>
            </w:r>
            <w:r w:rsidR="00552678">
              <w:rPr>
                <w:rStyle w:val="29pt"/>
                <w:rFonts w:ascii="Century Gothic" w:eastAsiaTheme="majorEastAsia" w:hAnsi="Century Gothic"/>
                <w:sz w:val="20"/>
                <w:szCs w:val="20"/>
              </w:rPr>
              <w:t xml:space="preserve"> дома;</w:t>
            </w:r>
          </w:p>
          <w:p w:rsidR="00552678" w:rsidRPr="00552678" w:rsidRDefault="00552678" w:rsidP="004B3801">
            <w:pPr>
              <w:spacing w:line="240" w:lineRule="auto"/>
              <w:ind w:firstLine="0"/>
              <w:jc w:val="left"/>
              <w:rPr>
                <w:rFonts w:ascii="Century Gothic" w:hAnsi="Century Gothic"/>
                <w:sz w:val="20"/>
                <w:szCs w:val="20"/>
              </w:rPr>
            </w:pPr>
            <w:r>
              <w:rPr>
                <w:rStyle w:val="29pt"/>
                <w:rFonts w:ascii="Century Gothic" w:eastAsiaTheme="majorEastAsia" w:hAnsi="Century Gothic"/>
                <w:sz w:val="20"/>
                <w:szCs w:val="20"/>
              </w:rPr>
              <w:t>31 участок;</w:t>
            </w:r>
          </w:p>
          <w:p w:rsidR="004B3801" w:rsidRPr="00552678" w:rsidRDefault="004B3801" w:rsidP="00552678">
            <w:pPr>
              <w:spacing w:line="240" w:lineRule="auto"/>
              <w:ind w:firstLine="0"/>
              <w:jc w:val="left"/>
              <w:rPr>
                <w:rFonts w:ascii="Century Gothic" w:hAnsi="Century Gothic"/>
                <w:sz w:val="20"/>
                <w:szCs w:val="20"/>
              </w:rPr>
            </w:pPr>
            <w:r w:rsidRPr="00552678">
              <w:rPr>
                <w:rStyle w:val="29pt"/>
                <w:rFonts w:ascii="Century Gothic" w:eastAsiaTheme="majorEastAsia" w:hAnsi="Century Gothic"/>
                <w:sz w:val="20"/>
                <w:szCs w:val="20"/>
              </w:rPr>
              <w:t>778 человек</w:t>
            </w:r>
            <w:r w:rsidR="00552678">
              <w:rPr>
                <w:rStyle w:val="29pt"/>
                <w:rFonts w:ascii="Century Gothic" w:eastAsiaTheme="majorEastAsia" w:hAnsi="Century Gothic"/>
                <w:sz w:val="20"/>
                <w:szCs w:val="20"/>
              </w:rPr>
              <w:t xml:space="preserve"> (в </w:t>
            </w:r>
            <w:proofErr w:type="spellStart"/>
            <w:r w:rsidR="00552678">
              <w:rPr>
                <w:rStyle w:val="29pt"/>
                <w:rFonts w:ascii="Century Gothic" w:eastAsiaTheme="majorEastAsia" w:hAnsi="Century Gothic"/>
                <w:sz w:val="20"/>
                <w:szCs w:val="20"/>
              </w:rPr>
              <w:t>т.ч</w:t>
            </w:r>
            <w:proofErr w:type="spellEnd"/>
            <w:r w:rsidR="00552678">
              <w:rPr>
                <w:rStyle w:val="29pt"/>
                <w:rFonts w:ascii="Century Gothic" w:eastAsiaTheme="majorEastAsia" w:hAnsi="Century Gothic"/>
                <w:sz w:val="20"/>
                <w:szCs w:val="20"/>
              </w:rPr>
              <w:t xml:space="preserve">. </w:t>
            </w:r>
            <w:r w:rsidRPr="00552678">
              <w:rPr>
                <w:rStyle w:val="29pt"/>
                <w:rFonts w:ascii="Century Gothic" w:eastAsiaTheme="majorEastAsia" w:hAnsi="Century Gothic"/>
                <w:sz w:val="20"/>
                <w:szCs w:val="20"/>
              </w:rPr>
              <w:t>148 детей</w:t>
            </w:r>
            <w:r w:rsidR="00552678">
              <w:rPr>
                <w:rStyle w:val="29pt"/>
                <w:rFonts w:ascii="Century Gothic" w:eastAsiaTheme="majorEastAsia" w:hAnsi="Century Gothic"/>
                <w:sz w:val="20"/>
                <w:szCs w:val="20"/>
              </w:rPr>
              <w:t>)</w:t>
            </w:r>
          </w:p>
        </w:tc>
        <w:tc>
          <w:tcPr>
            <w:tcW w:w="1324" w:type="pct"/>
            <w:tcBorders>
              <w:top w:val="single" w:sz="4" w:space="0" w:color="FFFFFF" w:themeColor="background1"/>
              <w:left w:val="single" w:sz="6" w:space="0" w:color="auto"/>
              <w:bottom w:val="single" w:sz="4" w:space="0" w:color="auto"/>
            </w:tcBorders>
            <w:shd w:val="clear" w:color="auto" w:fill="FFFFFF"/>
            <w:tcMar>
              <w:left w:w="57" w:type="dxa"/>
              <w:right w:w="57" w:type="dxa"/>
            </w:tcMar>
            <w:vAlign w:val="center"/>
          </w:tcPr>
          <w:p w:rsidR="00B65237" w:rsidRDefault="00B65237" w:rsidP="00B65237">
            <w:pPr>
              <w:spacing w:line="240" w:lineRule="auto"/>
              <w:ind w:firstLine="0"/>
              <w:jc w:val="left"/>
              <w:rPr>
                <w:rStyle w:val="29pt"/>
                <w:rFonts w:ascii="Century Gothic" w:eastAsiaTheme="majorEastAsia" w:hAnsi="Century Gothic"/>
                <w:sz w:val="20"/>
                <w:szCs w:val="20"/>
              </w:rPr>
            </w:pPr>
            <w:proofErr w:type="gramStart"/>
            <w:r w:rsidRPr="00B65237">
              <w:rPr>
                <w:rStyle w:val="29pt"/>
                <w:rFonts w:ascii="Century Gothic" w:eastAsiaTheme="majorEastAsia" w:hAnsi="Century Gothic"/>
                <w:sz w:val="20"/>
                <w:szCs w:val="20"/>
              </w:rPr>
              <w:t>АО «</w:t>
            </w:r>
            <w:proofErr w:type="spellStart"/>
            <w:r w:rsidRPr="00B65237">
              <w:rPr>
                <w:rStyle w:val="29pt"/>
                <w:rFonts w:ascii="Century Gothic" w:eastAsiaTheme="majorEastAsia" w:hAnsi="Century Gothic"/>
                <w:sz w:val="20"/>
                <w:szCs w:val="20"/>
              </w:rPr>
              <w:t>Сукремльский</w:t>
            </w:r>
            <w:proofErr w:type="spellEnd"/>
            <w:r w:rsidRPr="00B65237">
              <w:rPr>
                <w:rStyle w:val="29pt"/>
                <w:rFonts w:ascii="Century Gothic" w:eastAsiaTheme="majorEastAsia" w:hAnsi="Century Gothic"/>
                <w:sz w:val="20"/>
                <w:szCs w:val="20"/>
              </w:rPr>
              <w:t xml:space="preserve"> чугунолитейный завод» </w:t>
            </w:r>
            <w:r>
              <w:rPr>
                <w:rStyle w:val="29pt"/>
                <w:rFonts w:ascii="Century Gothic" w:eastAsiaTheme="majorEastAsia" w:hAnsi="Century Gothic"/>
                <w:sz w:val="20"/>
                <w:szCs w:val="20"/>
              </w:rPr>
              <w:t>(быв.</w:t>
            </w:r>
            <w:proofErr w:type="gramEnd"/>
            <w:r>
              <w:rPr>
                <w:rStyle w:val="29pt"/>
                <w:rFonts w:ascii="Century Gothic" w:eastAsiaTheme="majorEastAsia" w:hAnsi="Century Gothic"/>
                <w:sz w:val="20"/>
                <w:szCs w:val="20"/>
              </w:rPr>
              <w:t xml:space="preserve"> </w:t>
            </w:r>
            <w:proofErr w:type="gramStart"/>
            <w:r>
              <w:rPr>
                <w:rStyle w:val="29pt"/>
                <w:rFonts w:ascii="Century Gothic" w:eastAsiaTheme="majorEastAsia" w:hAnsi="Century Gothic"/>
                <w:sz w:val="20"/>
                <w:szCs w:val="20"/>
              </w:rPr>
              <w:t>«</w:t>
            </w:r>
            <w:proofErr w:type="spellStart"/>
            <w:r w:rsidR="004B3801" w:rsidRPr="00552678">
              <w:rPr>
                <w:rStyle w:val="29pt"/>
                <w:rFonts w:ascii="Century Gothic" w:eastAsiaTheme="majorEastAsia" w:hAnsi="Century Gothic"/>
                <w:sz w:val="20"/>
                <w:szCs w:val="20"/>
              </w:rPr>
              <w:t>Кронтиф</w:t>
            </w:r>
            <w:proofErr w:type="spellEnd"/>
            <w:r w:rsidR="004B3801" w:rsidRPr="00552678">
              <w:rPr>
                <w:rStyle w:val="29pt"/>
                <w:rFonts w:ascii="Century Gothic" w:eastAsiaTheme="majorEastAsia" w:hAnsi="Century Gothic"/>
                <w:sz w:val="20"/>
                <w:szCs w:val="20"/>
              </w:rPr>
              <w:t xml:space="preserve"> Центр</w:t>
            </w:r>
            <w:r>
              <w:rPr>
                <w:rStyle w:val="29pt"/>
                <w:rFonts w:ascii="Century Gothic" w:eastAsiaTheme="majorEastAsia" w:hAnsi="Century Gothic"/>
                <w:sz w:val="20"/>
                <w:szCs w:val="20"/>
              </w:rPr>
              <w:t xml:space="preserve">»); </w:t>
            </w:r>
            <w:proofErr w:type="gramEnd"/>
          </w:p>
          <w:p w:rsidR="004B3801" w:rsidRPr="00552678" w:rsidRDefault="004B3801" w:rsidP="00B65237">
            <w:pPr>
              <w:spacing w:line="240" w:lineRule="auto"/>
              <w:ind w:firstLine="0"/>
              <w:jc w:val="left"/>
              <w:rPr>
                <w:rFonts w:ascii="Century Gothic" w:hAnsi="Century Gothic"/>
                <w:sz w:val="20"/>
                <w:szCs w:val="20"/>
              </w:rPr>
            </w:pPr>
            <w:r w:rsidRPr="00552678">
              <w:rPr>
                <w:rStyle w:val="29pt"/>
                <w:rFonts w:ascii="Century Gothic" w:eastAsiaTheme="majorEastAsia" w:hAnsi="Century Gothic"/>
                <w:sz w:val="20"/>
                <w:szCs w:val="20"/>
              </w:rPr>
              <w:t xml:space="preserve">АО </w:t>
            </w:r>
            <w:r w:rsidR="00B65237">
              <w:rPr>
                <w:rStyle w:val="29pt"/>
                <w:rFonts w:ascii="Century Gothic" w:eastAsiaTheme="majorEastAsia" w:hAnsi="Century Gothic"/>
                <w:sz w:val="20"/>
                <w:szCs w:val="20"/>
              </w:rPr>
              <w:t>«Л</w:t>
            </w:r>
            <w:r w:rsidR="00552678">
              <w:rPr>
                <w:rStyle w:val="29pt"/>
                <w:rFonts w:ascii="Century Gothic" w:eastAsiaTheme="majorEastAsia" w:hAnsi="Century Gothic"/>
                <w:sz w:val="20"/>
                <w:szCs w:val="20"/>
              </w:rPr>
              <w:t>Т</w:t>
            </w:r>
            <w:r w:rsidR="00B65237">
              <w:rPr>
                <w:rStyle w:val="29pt"/>
                <w:rFonts w:ascii="Century Gothic" w:eastAsiaTheme="majorEastAsia" w:hAnsi="Century Gothic"/>
                <w:sz w:val="20"/>
                <w:szCs w:val="20"/>
              </w:rPr>
              <w:t>З»</w:t>
            </w:r>
          </w:p>
        </w:tc>
      </w:tr>
    </w:tbl>
    <w:p w:rsidR="004B3801" w:rsidRDefault="004B3801" w:rsidP="004B3801">
      <w:pPr>
        <w:rPr>
          <w:sz w:val="2"/>
          <w:szCs w:val="2"/>
        </w:rPr>
      </w:pPr>
    </w:p>
    <w:p w:rsidR="004B3801" w:rsidRPr="00B65237" w:rsidRDefault="004B3801" w:rsidP="00B65237">
      <w:pPr>
        <w:spacing w:line="276" w:lineRule="auto"/>
        <w:rPr>
          <w:rFonts w:ascii="Century Gothic" w:hAnsi="Century Gothic"/>
          <w:sz w:val="24"/>
          <w:szCs w:val="24"/>
        </w:rPr>
      </w:pPr>
    </w:p>
    <w:p w:rsidR="004B3801" w:rsidRPr="00B65237" w:rsidRDefault="004B3801" w:rsidP="00B65237">
      <w:pPr>
        <w:spacing w:line="276" w:lineRule="auto"/>
        <w:rPr>
          <w:rStyle w:val="FontStyle57"/>
          <w:rFonts w:ascii="Century Gothic" w:hAnsi="Century Gothic" w:cs="Arial"/>
          <w:sz w:val="24"/>
          <w:szCs w:val="24"/>
        </w:rPr>
      </w:pPr>
      <w:r w:rsidRPr="00B65237">
        <w:rPr>
          <w:rStyle w:val="FontStyle57"/>
          <w:rFonts w:ascii="Century Gothic" w:hAnsi="Century Gothic" w:cs="Arial"/>
          <w:sz w:val="24"/>
          <w:szCs w:val="24"/>
        </w:rPr>
        <w:t>В результате данной чрезвычайной ситуации при наиболее опасном сценарии, возможное количество погибших среди персонала, чел. – нет</w:t>
      </w:r>
      <w:r w:rsidR="002F3819" w:rsidRPr="00B65237">
        <w:rPr>
          <w:rStyle w:val="FontStyle57"/>
          <w:rFonts w:ascii="Century Gothic" w:hAnsi="Century Gothic" w:cs="Arial"/>
          <w:sz w:val="24"/>
          <w:szCs w:val="24"/>
        </w:rPr>
        <w:t>.</w:t>
      </w:r>
    </w:p>
    <w:p w:rsidR="000A51D6" w:rsidRPr="00B65237" w:rsidRDefault="000A51D6" w:rsidP="00B65237">
      <w:pPr>
        <w:spacing w:line="276" w:lineRule="auto"/>
        <w:rPr>
          <w:rFonts w:ascii="Century Gothic" w:hAnsi="Century Gothic" w:cs="Arial"/>
          <w:sz w:val="24"/>
          <w:szCs w:val="24"/>
        </w:rPr>
      </w:pPr>
      <w:r w:rsidRPr="00B65237">
        <w:rPr>
          <w:rFonts w:ascii="Century Gothic" w:hAnsi="Century Gothic" w:cs="Arial"/>
          <w:sz w:val="24"/>
          <w:szCs w:val="24"/>
        </w:rPr>
        <w:t>Так же наиболее вероятные аварии и чрезвычайные ситуации могут возникнуть при частичном или полном разрушении дамб и плотин. Причинами возникновения аварий и ЧС могут быть:</w:t>
      </w:r>
    </w:p>
    <w:p w:rsidR="000A51D6" w:rsidRPr="00B65237" w:rsidRDefault="000A51D6" w:rsidP="00B65237">
      <w:pPr>
        <w:numPr>
          <w:ilvl w:val="0"/>
          <w:numId w:val="17"/>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 обрушение верхнего или низового откосов;</w:t>
      </w:r>
    </w:p>
    <w:p w:rsidR="000A51D6" w:rsidRPr="00B65237" w:rsidRDefault="000A51D6" w:rsidP="00B65237">
      <w:pPr>
        <w:numPr>
          <w:ilvl w:val="0"/>
          <w:numId w:val="17"/>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 промыв фильтрационным потоком воды;</w:t>
      </w:r>
    </w:p>
    <w:p w:rsidR="000A51D6" w:rsidRPr="00B65237" w:rsidRDefault="000A51D6" w:rsidP="00B65237">
      <w:pPr>
        <w:numPr>
          <w:ilvl w:val="0"/>
          <w:numId w:val="17"/>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 промыв тела плотины вследствие развития </w:t>
      </w:r>
      <w:proofErr w:type="spellStart"/>
      <w:r w:rsidRPr="00B65237">
        <w:rPr>
          <w:rFonts w:ascii="Century Gothic" w:hAnsi="Century Gothic" w:cs="Arial"/>
          <w:sz w:val="24"/>
          <w:szCs w:val="24"/>
        </w:rPr>
        <w:t>оврагообразования</w:t>
      </w:r>
      <w:proofErr w:type="spellEnd"/>
      <w:r w:rsidRPr="00B65237">
        <w:rPr>
          <w:rFonts w:ascii="Century Gothic" w:hAnsi="Century Gothic" w:cs="Arial"/>
          <w:sz w:val="24"/>
          <w:szCs w:val="24"/>
        </w:rPr>
        <w:t xml:space="preserve"> на низовом откосе;</w:t>
      </w:r>
    </w:p>
    <w:p w:rsidR="000A51D6" w:rsidRPr="00B65237" w:rsidRDefault="000A51D6" w:rsidP="00B65237">
      <w:pPr>
        <w:numPr>
          <w:ilvl w:val="0"/>
          <w:numId w:val="17"/>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 размыв при переполнении водохранилища;</w:t>
      </w:r>
    </w:p>
    <w:p w:rsidR="000A51D6" w:rsidRPr="00B65237" w:rsidRDefault="000A51D6" w:rsidP="00B65237">
      <w:pPr>
        <w:numPr>
          <w:ilvl w:val="0"/>
          <w:numId w:val="17"/>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 появление прорана на теле дамбы, плотины (с последующим размывом) при взрыве заряда большой мощности в районе водосброса в результате нанесения авиационного удара или диверсионных действий.</w:t>
      </w:r>
    </w:p>
    <w:p w:rsidR="000A51D6" w:rsidRPr="00B65237" w:rsidRDefault="000A51D6" w:rsidP="00B65237">
      <w:pPr>
        <w:spacing w:line="276" w:lineRule="auto"/>
        <w:rPr>
          <w:rFonts w:ascii="Century Gothic" w:hAnsi="Century Gothic" w:cs="Arial"/>
          <w:sz w:val="24"/>
          <w:szCs w:val="24"/>
        </w:rPr>
      </w:pPr>
      <w:r w:rsidRPr="00B65237">
        <w:rPr>
          <w:rFonts w:ascii="Century Gothic" w:hAnsi="Century Gothic" w:cs="Arial"/>
          <w:sz w:val="24"/>
          <w:szCs w:val="24"/>
        </w:rPr>
        <w:t>Разрушительное действие волны прорыва является результатом:</w:t>
      </w:r>
    </w:p>
    <w:p w:rsidR="000A51D6" w:rsidRPr="00B65237" w:rsidRDefault="000A51D6" w:rsidP="00B65237">
      <w:pPr>
        <w:numPr>
          <w:ilvl w:val="0"/>
          <w:numId w:val="18"/>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 </w:t>
      </w:r>
      <w:proofErr w:type="gramStart"/>
      <w:r w:rsidRPr="00B65237">
        <w:rPr>
          <w:rFonts w:ascii="Century Gothic" w:hAnsi="Century Gothic" w:cs="Arial"/>
          <w:sz w:val="24"/>
          <w:szCs w:val="24"/>
        </w:rPr>
        <w:t>резкого изменения уровня воды в нижнем и верхнем бьефах при разрушении напорного фронта;</w:t>
      </w:r>
      <w:proofErr w:type="gramEnd"/>
    </w:p>
    <w:p w:rsidR="000A51D6" w:rsidRPr="00B65237" w:rsidRDefault="000A51D6" w:rsidP="00B65237">
      <w:pPr>
        <w:numPr>
          <w:ilvl w:val="0"/>
          <w:numId w:val="18"/>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 непосредственного воздействия массы воды, перемещающейся с большой скоростью;</w:t>
      </w:r>
    </w:p>
    <w:p w:rsidR="000A51D6" w:rsidRPr="00B65237" w:rsidRDefault="000A51D6" w:rsidP="00B65237">
      <w:pPr>
        <w:numPr>
          <w:ilvl w:val="0"/>
          <w:numId w:val="18"/>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 изменения прочностных характеристик грунта в основании сооружений вследствие фильтрации и насыщения его водой;</w:t>
      </w:r>
    </w:p>
    <w:p w:rsidR="000A51D6" w:rsidRPr="00B65237" w:rsidRDefault="000A51D6" w:rsidP="00B65237">
      <w:pPr>
        <w:numPr>
          <w:ilvl w:val="0"/>
          <w:numId w:val="18"/>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 размыва и перемещения больших масс грунта;</w:t>
      </w:r>
    </w:p>
    <w:p w:rsidR="00823CFA" w:rsidRPr="00B65237" w:rsidRDefault="000A51D6" w:rsidP="00B65237">
      <w:pPr>
        <w:numPr>
          <w:ilvl w:val="0"/>
          <w:numId w:val="18"/>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 перемещения с большими скоростями обломков разрушенных зданий и сооружений и их таранного воздействия.</w:t>
      </w:r>
    </w:p>
    <w:p w:rsidR="00A675AE" w:rsidRDefault="00A675AE" w:rsidP="00A675AE">
      <w:pPr>
        <w:framePr w:w="7629" w:wrap="notBeside" w:vAnchor="text" w:hAnchor="text" w:xAlign="center" w:y="1"/>
        <w:rPr>
          <w:sz w:val="2"/>
          <w:szCs w:val="2"/>
        </w:rPr>
      </w:pPr>
    </w:p>
    <w:p w:rsidR="00FC5AAB" w:rsidRPr="00B65237" w:rsidRDefault="00B65237" w:rsidP="00B65237">
      <w:pPr>
        <w:spacing w:line="276" w:lineRule="auto"/>
        <w:ind w:firstLine="0"/>
        <w:outlineLvl w:val="0"/>
        <w:rPr>
          <w:rFonts w:ascii="Century Gothic" w:hAnsi="Century Gothic" w:cs="Arial"/>
          <w:b/>
          <w:color w:val="943634" w:themeColor="accent2" w:themeShade="BF"/>
          <w:sz w:val="28"/>
          <w:szCs w:val="28"/>
        </w:rPr>
      </w:pPr>
      <w:bookmarkStart w:id="24" w:name="_Toc80966550"/>
      <w:r w:rsidRPr="00B65237">
        <w:rPr>
          <w:rFonts w:ascii="Century Gothic" w:hAnsi="Century Gothic" w:cs="Arial"/>
          <w:b/>
          <w:color w:val="943634" w:themeColor="accent2" w:themeShade="BF"/>
          <w:sz w:val="28"/>
          <w:szCs w:val="28"/>
        </w:rPr>
        <w:lastRenderedPageBreak/>
        <w:t>3. ПЕРЕЧЕНЬ ВОЗМОЖНЫХ ИСТОЧНИКОВ ЧРЕЗВЫЧАЙНЫХ СИТУАЦИЙ БИОЛОГО-СОЦИАЛЬНОГО ХАРАКТЕРА</w:t>
      </w:r>
      <w:bookmarkEnd w:id="24"/>
    </w:p>
    <w:p w:rsidR="002F3819" w:rsidRPr="00B65237" w:rsidRDefault="00EF4120"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К источникам биолого-социальных ЧС относятся: </w:t>
      </w:r>
    </w:p>
    <w:p w:rsidR="002F3819" w:rsidRPr="00B65237" w:rsidRDefault="00EF4120"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 инфекционные, паразитарные болезни и отравления людей (особо опасные болезни, опасные кишечные инфекции, инфекционные заболевания людей невыясненной этиологии, отравление людей, эпидемии); </w:t>
      </w:r>
    </w:p>
    <w:p w:rsidR="002F3819" w:rsidRPr="00B65237" w:rsidRDefault="00EF4120"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 особо опасные болезни сельскохозяйственных животных и рыб (особо опасные болезни сельскохозяйственных животных, прочие острые инфекционные болезни сельскохозяйственных животных, хронические инфекционные болезни сельскохозяйственных животных, экзотические болезни животных и болезни невыясненной этиологии), массовая гибель рыб; </w:t>
      </w:r>
    </w:p>
    <w:p w:rsidR="00EF4120" w:rsidRPr="00B65237" w:rsidRDefault="00EF4120" w:rsidP="00B65237">
      <w:pPr>
        <w:pStyle w:val="a7"/>
        <w:spacing w:before="0" w:after="0" w:line="276" w:lineRule="auto"/>
        <w:ind w:firstLine="709"/>
        <w:rPr>
          <w:rFonts w:ascii="Century Gothic" w:hAnsi="Century Gothic" w:cs="Arial"/>
        </w:rPr>
      </w:pPr>
      <w:r w:rsidRPr="00B65237">
        <w:rPr>
          <w:rFonts w:ascii="Century Gothic" w:hAnsi="Century Gothic" w:cs="Arial"/>
        </w:rPr>
        <w:t>– карантинные и особо опасные болезни и вредители сельскохозяйственных растений и леса, массовое поражение растений болезнями и вредителями, массовое поражение леса болезнями и вредителями.</w:t>
      </w:r>
    </w:p>
    <w:p w:rsidR="000A610F" w:rsidRPr="00B65237" w:rsidRDefault="00EF4120"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В последние годы эпидемическая обстановка по природно-очаговым инфекциям и зоонозам остается нестабильной. Территория области является энзоотичной по геморрагической лихорадке с почечным синдромом, туляремии и лептоспирозу. Природные и </w:t>
      </w:r>
      <w:proofErr w:type="spellStart"/>
      <w:r w:rsidRPr="00B65237">
        <w:rPr>
          <w:rFonts w:ascii="Century Gothic" w:hAnsi="Century Gothic" w:cs="Arial"/>
        </w:rPr>
        <w:t>антропургические</w:t>
      </w:r>
      <w:proofErr w:type="spellEnd"/>
      <w:r w:rsidRPr="00B65237">
        <w:rPr>
          <w:rFonts w:ascii="Century Gothic" w:hAnsi="Century Gothic" w:cs="Arial"/>
        </w:rPr>
        <w:t xml:space="preserve"> очаги выявлены на территории 21 района области и в пригороде г. Калуги. Существует вероятность обнаружения очагов особо опасных карантинных заболеваний животных, в том числе в результате заноса с соседних областей на территорию Калужской области. </w:t>
      </w:r>
    </w:p>
    <w:p w:rsidR="000A610F" w:rsidRPr="00B65237" w:rsidRDefault="00EF4120"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Калужская область благополучна по африканской чуме свиней. Возможны заносы вируса птичьего гриппа на территорию области, возникновение пандемического и сезонного гриппа и ОРВИ. Отмечаются случаи бешенства среди диких животных. Ситуация усугубляется вовлечением в эпизоотию бешенства домашних и сельскохозяйственных животных. </w:t>
      </w:r>
    </w:p>
    <w:p w:rsidR="000A610F" w:rsidRPr="00B65237" w:rsidRDefault="00EF4120"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На территории Калужской области наиболее опасными вредителями и болезнями на зерновых колосовых культурах по-прежнему являются корневые гнили, листовые пятнистости, бурая ржавчина, фузариоз колоса, на картофеле – фитофтороз и колорадский жук. Бурая ржавчина и фитофтороз при </w:t>
      </w:r>
      <w:proofErr w:type="spellStart"/>
      <w:r w:rsidRPr="00B65237">
        <w:rPr>
          <w:rFonts w:ascii="Century Gothic" w:hAnsi="Century Gothic" w:cs="Arial"/>
        </w:rPr>
        <w:t>эпифитотийном</w:t>
      </w:r>
      <w:proofErr w:type="spellEnd"/>
      <w:r w:rsidRPr="00B65237">
        <w:rPr>
          <w:rFonts w:ascii="Century Gothic" w:hAnsi="Century Gothic" w:cs="Arial"/>
        </w:rPr>
        <w:t xml:space="preserve"> развитии могут уничтожить урожай полностью, пятнистости – 90% урожая. Развитие болезней и вредителей находится в прямой зависимости от складывающихся погодных условий. Этот фактор определяет численность вредителя и его расселение, а для болезней – развитие и распространение патогена. </w:t>
      </w:r>
    </w:p>
    <w:p w:rsidR="00905FC7" w:rsidRPr="00B65237" w:rsidRDefault="00EF4120"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На территории </w:t>
      </w:r>
      <w:proofErr w:type="spellStart"/>
      <w:r w:rsidRPr="00B65237">
        <w:rPr>
          <w:rFonts w:ascii="Century Gothic" w:hAnsi="Century Gothic" w:cs="Arial"/>
        </w:rPr>
        <w:t>Хвастовичского</w:t>
      </w:r>
      <w:proofErr w:type="spellEnd"/>
      <w:r w:rsidRPr="00B65237">
        <w:rPr>
          <w:rFonts w:ascii="Century Gothic" w:hAnsi="Century Gothic" w:cs="Arial"/>
        </w:rPr>
        <w:t xml:space="preserve"> района области существует очаг саранчи, за которым на протяжении всего года (ежегодно) ведут </w:t>
      </w:r>
      <w:r w:rsidRPr="00B65237">
        <w:rPr>
          <w:rFonts w:ascii="Century Gothic" w:hAnsi="Century Gothic" w:cs="Arial"/>
        </w:rPr>
        <w:lastRenderedPageBreak/>
        <w:t xml:space="preserve">наблюдения специалисты филиала «Российского сельскохозяйственного центра», отслеживая численность и, обследуя места возможного появления вредителя. </w:t>
      </w:r>
      <w:proofErr w:type="spellStart"/>
      <w:r w:rsidRPr="00B65237">
        <w:rPr>
          <w:rFonts w:ascii="Century Gothic" w:hAnsi="Century Gothic" w:cs="Arial"/>
        </w:rPr>
        <w:t>Эпифитотийного</w:t>
      </w:r>
      <w:proofErr w:type="spellEnd"/>
      <w:r w:rsidRPr="00B65237">
        <w:rPr>
          <w:rFonts w:ascii="Century Gothic" w:hAnsi="Century Gothic" w:cs="Arial"/>
        </w:rPr>
        <w:t xml:space="preserve"> развития опасных вредителей и болезней сельскохозяйственных растений не отмечается</w:t>
      </w:r>
    </w:p>
    <w:p w:rsidR="0017335D" w:rsidRPr="00B65237" w:rsidRDefault="0017335D" w:rsidP="00B65237">
      <w:pPr>
        <w:pStyle w:val="a7"/>
        <w:spacing w:before="0" w:after="0" w:line="276" w:lineRule="auto"/>
        <w:ind w:firstLine="709"/>
        <w:rPr>
          <w:rFonts w:ascii="Century Gothic" w:hAnsi="Century Gothic" w:cs="Arial"/>
        </w:rPr>
      </w:pPr>
      <w:proofErr w:type="gramStart"/>
      <w:r w:rsidRPr="00B65237">
        <w:rPr>
          <w:rFonts w:ascii="Century Gothic" w:hAnsi="Century Gothic" w:cs="Arial"/>
        </w:rPr>
        <w:t>По данным Комитета ветеринарии при Правительстве Калужской области, на территории региона биологические отходы утилизируются согласно требованиям пункта 1.5 Ветеринарно-санитарных правил сбора, утилизации и уничтожения биологических отходов посредством переработки на ветеринарно-санитарных утилизационных заводах, расположенных на территории других субъектов Российской Федерации (Московской, Тульской, Брянской и других областей) на основании заключенных договоров, обеззараживания в биотермических ямах, уничтожения сжиганием в специальных печах (крематорах) или</w:t>
      </w:r>
      <w:proofErr w:type="gramEnd"/>
      <w:r w:rsidRPr="00B65237">
        <w:rPr>
          <w:rFonts w:ascii="Century Gothic" w:hAnsi="Century Gothic" w:cs="Arial"/>
        </w:rPr>
        <w:t xml:space="preserve"> земляных </w:t>
      </w:r>
      <w:proofErr w:type="gramStart"/>
      <w:r w:rsidRPr="00B65237">
        <w:rPr>
          <w:rFonts w:ascii="Century Gothic" w:hAnsi="Century Gothic" w:cs="Arial"/>
        </w:rPr>
        <w:t>траншеях</w:t>
      </w:r>
      <w:proofErr w:type="gramEnd"/>
      <w:r w:rsidRPr="00B65237">
        <w:rPr>
          <w:rFonts w:ascii="Century Gothic" w:hAnsi="Century Gothic" w:cs="Arial"/>
        </w:rPr>
        <w:t xml:space="preserve">. На отдельных мясоперерабатывающих предприятиях утилизация биологических отходов проводится путем их переработки в специально оборудованных цехах (в которых установлены котлы </w:t>
      </w:r>
      <w:proofErr w:type="spellStart"/>
      <w:r w:rsidRPr="00B65237">
        <w:rPr>
          <w:rFonts w:ascii="Century Gothic" w:hAnsi="Century Gothic" w:cs="Arial"/>
        </w:rPr>
        <w:t>Лапса</w:t>
      </w:r>
      <w:proofErr w:type="spellEnd"/>
      <w:r w:rsidRPr="00B65237">
        <w:rPr>
          <w:rFonts w:ascii="Century Gothic" w:hAnsi="Century Gothic" w:cs="Arial"/>
        </w:rPr>
        <w:t>) в мясокостную муку. Такие цеха в настоящее время имеются у ОАО «</w:t>
      </w:r>
      <w:proofErr w:type="spellStart"/>
      <w:r w:rsidRPr="00B65237">
        <w:rPr>
          <w:rFonts w:ascii="Century Gothic" w:hAnsi="Century Gothic" w:cs="Arial"/>
        </w:rPr>
        <w:t>Думиничский</w:t>
      </w:r>
      <w:proofErr w:type="spellEnd"/>
      <w:r w:rsidRPr="00B65237">
        <w:rPr>
          <w:rFonts w:ascii="Century Gothic" w:hAnsi="Century Gothic" w:cs="Arial"/>
        </w:rPr>
        <w:t xml:space="preserve"> мясокомбинат», АО «ПРОДО Птицефабрика Калужская», ООО «Птицефабрика «Радон» </w:t>
      </w:r>
      <w:proofErr w:type="gramStart"/>
      <w:r w:rsidRPr="00B65237">
        <w:rPr>
          <w:rFonts w:ascii="Century Gothic" w:hAnsi="Century Gothic" w:cs="Arial"/>
        </w:rPr>
        <w:t>и ООО</w:t>
      </w:r>
      <w:proofErr w:type="gramEnd"/>
      <w:r w:rsidRPr="00B65237">
        <w:rPr>
          <w:rFonts w:ascii="Century Gothic" w:hAnsi="Century Gothic" w:cs="Arial"/>
        </w:rPr>
        <w:t xml:space="preserve"> «Птицефабрика в </w:t>
      </w:r>
      <w:proofErr w:type="spellStart"/>
      <w:r w:rsidRPr="00B65237">
        <w:rPr>
          <w:rFonts w:ascii="Century Gothic" w:hAnsi="Century Gothic" w:cs="Arial"/>
        </w:rPr>
        <w:t>Белоусово</w:t>
      </w:r>
      <w:proofErr w:type="spellEnd"/>
      <w:r w:rsidRPr="00B65237">
        <w:rPr>
          <w:rFonts w:ascii="Century Gothic" w:hAnsi="Century Gothic" w:cs="Arial"/>
        </w:rPr>
        <w:t xml:space="preserve">». </w:t>
      </w:r>
    </w:p>
    <w:p w:rsidR="0017335D" w:rsidRPr="00B65237" w:rsidRDefault="0017335D"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Заводы по утилизации биологических отходов в Калужской области отсутствуют. Их строительство для потенциальных инвесторов остается не привлекательным ввиду незначительных объемов образования отходов (в среднем за год образуется около 500 т биологических отходов) и отсутствия системы их доставки, а также наличия утильзаводов в соседних регионах Российской Федерации. </w:t>
      </w:r>
    </w:p>
    <w:p w:rsidR="0017335D" w:rsidRPr="00B65237" w:rsidRDefault="0017335D"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В настоящее время для хозяйствующих субъектов, осуществляющих деятельность на территории Калужской области, наиболее приемлемым способом утилизации биологических отходов является их сжигание в печах-крематорах (всего 77 печей-крематоров) и земляных траншеях в соответствии с пунктом 4.3 Ветеринарно-санитарных правил сбора, утилизации и уничтожения биологических отходов. </w:t>
      </w:r>
    </w:p>
    <w:p w:rsidR="0017335D" w:rsidRPr="00B65237" w:rsidRDefault="0017335D"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На территории области имеется 3 сибиреязвенных захоронения (1979 и 1989 годов). Два из них расположены </w:t>
      </w:r>
      <w:proofErr w:type="gramStart"/>
      <w:r w:rsidRPr="00B65237">
        <w:rPr>
          <w:rFonts w:ascii="Century Gothic" w:hAnsi="Century Gothic" w:cs="Arial"/>
        </w:rPr>
        <w:t>в</w:t>
      </w:r>
      <w:proofErr w:type="gramEnd"/>
      <w:r w:rsidRPr="00B65237">
        <w:rPr>
          <w:rFonts w:ascii="Century Gothic" w:hAnsi="Century Gothic" w:cs="Arial"/>
        </w:rPr>
        <w:t xml:space="preserve"> </w:t>
      </w:r>
      <w:proofErr w:type="gramStart"/>
      <w:r w:rsidRPr="00B65237">
        <w:rPr>
          <w:rFonts w:ascii="Century Gothic" w:hAnsi="Century Gothic" w:cs="Arial"/>
        </w:rPr>
        <w:t>Козельском</w:t>
      </w:r>
      <w:proofErr w:type="gramEnd"/>
      <w:r w:rsidRPr="00B65237">
        <w:rPr>
          <w:rFonts w:ascii="Century Gothic" w:hAnsi="Century Gothic" w:cs="Arial"/>
        </w:rPr>
        <w:t xml:space="preserve"> районе, один – в Дзержинском районе. В настоящее время их ветеринарно-санитарное состояние оценивается как удовлетворительное, угрозы затопления нет.</w:t>
      </w:r>
    </w:p>
    <w:p w:rsidR="0017335D" w:rsidRPr="00B65237" w:rsidRDefault="0017335D"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В Приложении 1,2 представлены реестры скотомогильников, биотермических ям, а также сибиреязвенных захоронений на территории Калужской области. </w:t>
      </w:r>
    </w:p>
    <w:p w:rsidR="007C7A9E" w:rsidRPr="00B65237" w:rsidRDefault="007C7A9E" w:rsidP="00B65237">
      <w:pPr>
        <w:pStyle w:val="a7"/>
        <w:spacing w:before="0" w:after="0" w:line="276" w:lineRule="auto"/>
        <w:ind w:firstLine="709"/>
        <w:rPr>
          <w:rFonts w:ascii="Century Gothic" w:hAnsi="Century Gothic" w:cs="Arial"/>
        </w:rPr>
      </w:pPr>
    </w:p>
    <w:p w:rsidR="00147C1B" w:rsidRDefault="00147C1B">
      <w:pPr>
        <w:spacing w:after="200" w:line="276" w:lineRule="auto"/>
        <w:ind w:firstLine="0"/>
        <w:jc w:val="left"/>
        <w:rPr>
          <w:rFonts w:ascii="Century Gothic" w:hAnsi="Century Gothic" w:cs="Arial"/>
          <w:b/>
          <w:color w:val="943634" w:themeColor="accent2" w:themeShade="BF"/>
          <w:sz w:val="28"/>
          <w:szCs w:val="28"/>
        </w:rPr>
      </w:pPr>
      <w:r>
        <w:rPr>
          <w:rFonts w:ascii="Century Gothic" w:hAnsi="Century Gothic" w:cs="Arial"/>
          <w:b/>
          <w:color w:val="943634" w:themeColor="accent2" w:themeShade="BF"/>
          <w:sz w:val="28"/>
          <w:szCs w:val="28"/>
        </w:rPr>
        <w:br w:type="page"/>
      </w:r>
    </w:p>
    <w:p w:rsidR="00905FC7" w:rsidRPr="00B65237" w:rsidRDefault="00B65237" w:rsidP="00B65237">
      <w:pPr>
        <w:spacing w:line="276" w:lineRule="auto"/>
        <w:ind w:firstLine="0"/>
        <w:outlineLvl w:val="0"/>
        <w:rPr>
          <w:rFonts w:ascii="Century Gothic" w:hAnsi="Century Gothic" w:cs="Arial"/>
          <w:b/>
          <w:color w:val="943634" w:themeColor="accent2" w:themeShade="BF"/>
          <w:sz w:val="28"/>
          <w:szCs w:val="28"/>
        </w:rPr>
      </w:pPr>
      <w:bookmarkStart w:id="25" w:name="_Toc80966551"/>
      <w:r w:rsidRPr="00B65237">
        <w:rPr>
          <w:rFonts w:ascii="Century Gothic" w:hAnsi="Century Gothic" w:cs="Arial"/>
          <w:b/>
          <w:color w:val="943634" w:themeColor="accent2" w:themeShade="BF"/>
          <w:sz w:val="28"/>
          <w:szCs w:val="28"/>
        </w:rPr>
        <w:lastRenderedPageBreak/>
        <w:t>4.</w:t>
      </w:r>
      <w:r w:rsidRPr="00B65237">
        <w:rPr>
          <w:rFonts w:ascii="Century Gothic" w:hAnsi="Century Gothic" w:cs="Arial"/>
          <w:b/>
          <w:color w:val="943634" w:themeColor="accent2" w:themeShade="BF"/>
          <w:sz w:val="28"/>
          <w:szCs w:val="28"/>
        </w:rPr>
        <w:tab/>
        <w:t>ПЕРЕЧЕНЬ МЕРОПРИЯТИЙ ПО ОБЕСПЕЧЕНИЮ ПОЖАРНОЙ БЕЗОПАСНОСТИ</w:t>
      </w:r>
      <w:bookmarkEnd w:id="25"/>
    </w:p>
    <w:p w:rsidR="004938F2" w:rsidRPr="00B65237" w:rsidRDefault="004938F2" w:rsidP="00B65237">
      <w:pPr>
        <w:pStyle w:val="a7"/>
        <w:spacing w:before="0" w:after="0" w:line="276" w:lineRule="auto"/>
        <w:ind w:firstLine="709"/>
        <w:rPr>
          <w:rFonts w:ascii="Century Gothic" w:hAnsi="Century Gothic" w:cs="Arial"/>
        </w:rPr>
      </w:pPr>
    </w:p>
    <w:p w:rsidR="00C8724F" w:rsidRPr="00B65237" w:rsidRDefault="00C8724F"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Чрезвычайные ситуации, связанные с возникновением пожаров на территории, чаще всего возникают на объектах социально-бытового назначения, причинами пожаров в основном являются нарушения правил пожарной безопасности, правил эксплуатации электрооборудования и неосторожное обращение с огнем. </w:t>
      </w:r>
    </w:p>
    <w:p w:rsidR="00C8724F" w:rsidRPr="00B65237" w:rsidRDefault="00C8724F" w:rsidP="00B65237">
      <w:pPr>
        <w:pStyle w:val="a7"/>
        <w:spacing w:before="0" w:after="0" w:line="276" w:lineRule="auto"/>
        <w:ind w:firstLine="709"/>
        <w:rPr>
          <w:rFonts w:ascii="Century Gothic" w:hAnsi="Century Gothic" w:cs="Arial"/>
        </w:rPr>
      </w:pPr>
      <w:r w:rsidRPr="00B65237">
        <w:rPr>
          <w:rFonts w:ascii="Century Gothic" w:hAnsi="Century Gothic" w:cs="Arial"/>
        </w:rPr>
        <w:t>В соответствии с Федеральным законом от 22.07.2008 № 123-ФЗ «Технический регламент о требованиях пожарной безопасности» (далее - Федеральный закон № 123-ФЗ) к опасным факторам пожара, воздействующим на людей и имущество, относятся:</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пламя и искры;</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тепловой поток;</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повышенная температура окружающей среды;</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повышенная концентрация токсичных продуктов горения и термического разложения;</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пониженная концентрация кислорода;</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снижение видимости в дыму.</w:t>
      </w:r>
    </w:p>
    <w:p w:rsidR="00C8724F" w:rsidRPr="00B65237" w:rsidRDefault="00C8724F" w:rsidP="00B65237">
      <w:pPr>
        <w:pStyle w:val="a7"/>
        <w:spacing w:before="0" w:after="0" w:line="276" w:lineRule="auto"/>
        <w:ind w:firstLine="709"/>
        <w:rPr>
          <w:rFonts w:ascii="Century Gothic" w:hAnsi="Century Gothic" w:cs="Arial"/>
        </w:rPr>
      </w:pPr>
      <w:r w:rsidRPr="00B65237">
        <w:rPr>
          <w:rFonts w:ascii="Century Gothic" w:hAnsi="Century Gothic" w:cs="Arial"/>
        </w:rPr>
        <w:t>К сопутствующим проявлениям опасных факторов пожара относятся:</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вынос высокого напряжения на токопроводящие части технологических установок, оборудования, агрегатов, изделий и иного имущества;</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опасные факторы взрыва, происшедшего вследствие пожара;</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воздействие огнетушащих веществ.</w:t>
      </w:r>
    </w:p>
    <w:p w:rsidR="00C8724F" w:rsidRPr="00B65237" w:rsidRDefault="00C8724F" w:rsidP="00B65237">
      <w:pPr>
        <w:pStyle w:val="a7"/>
        <w:spacing w:before="0" w:after="0" w:line="276" w:lineRule="auto"/>
        <w:ind w:firstLine="709"/>
        <w:rPr>
          <w:rFonts w:ascii="Century Gothic" w:hAnsi="Century Gothic" w:cs="Arial"/>
        </w:rPr>
      </w:pPr>
      <w:r w:rsidRPr="00B65237">
        <w:rPr>
          <w:rFonts w:ascii="Century Gothic" w:hAnsi="Century Gothic" w:cs="Arial"/>
        </w:rPr>
        <w:t>В соответствии с Федеральным законом № 123-ФЗ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применение объемно-планировочных решений и средств, обеспечивающих ограничение распространения пожара за пределы очага;</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устройство эвакуационных путей, удовлетворяющих требованиям безопасной эвакуации людей при пожаре;</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lastRenderedPageBreak/>
        <w:t>устройство систем обнаружения пожара (установок и систем пожарной сигнализации), оповещения и управления эвакуацией людей при пожаре;</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 xml:space="preserve">применение систем коллективной защиты (в том числе </w:t>
      </w:r>
      <w:proofErr w:type="spellStart"/>
      <w:r w:rsidRPr="00B65237">
        <w:rPr>
          <w:rFonts w:ascii="Century Gothic" w:hAnsi="Century Gothic" w:cs="Arial"/>
        </w:rPr>
        <w:t>противодымной</w:t>
      </w:r>
      <w:proofErr w:type="spellEnd"/>
      <w:r w:rsidRPr="00B65237">
        <w:rPr>
          <w:rFonts w:ascii="Century Gothic" w:hAnsi="Century Gothic" w:cs="Arial"/>
        </w:rPr>
        <w:t>) и средств индивидуальной защиты людей от воздействия опасных факторов пожара;</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применение основных строительных конструкций с пределами огнестойкости и классами пожарной опасности;</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устройство на технологическом оборудовании систем противовзрывной защиты;</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применение первичных средств пожаротушения;</w:t>
      </w:r>
    </w:p>
    <w:p w:rsidR="00C8724F" w:rsidRPr="00B65237" w:rsidRDefault="00C8724F" w:rsidP="00B65237">
      <w:pPr>
        <w:pStyle w:val="a"/>
        <w:spacing w:after="0" w:line="276" w:lineRule="auto"/>
        <w:ind w:left="0" w:firstLine="709"/>
        <w:rPr>
          <w:rFonts w:ascii="Century Gothic" w:hAnsi="Century Gothic" w:cs="Arial"/>
        </w:rPr>
      </w:pPr>
      <w:r w:rsidRPr="00B65237">
        <w:rPr>
          <w:rFonts w:ascii="Century Gothic" w:hAnsi="Century Gothic" w:cs="Arial"/>
        </w:rPr>
        <w:t>организация деятельности подразделений пожарной охраны.</w:t>
      </w:r>
    </w:p>
    <w:p w:rsidR="00C8724F" w:rsidRPr="00B65237" w:rsidRDefault="00C8724F" w:rsidP="00B65237">
      <w:pPr>
        <w:pStyle w:val="a7"/>
        <w:spacing w:before="0" w:after="0" w:line="276" w:lineRule="auto"/>
        <w:ind w:firstLine="709"/>
        <w:rPr>
          <w:rFonts w:ascii="Century Gothic" w:hAnsi="Century Gothic" w:cs="Arial"/>
        </w:rPr>
      </w:pPr>
      <w:r w:rsidRPr="00B65237">
        <w:rPr>
          <w:rFonts w:ascii="Century Gothic" w:hAnsi="Century Gothic" w:cs="Arial"/>
        </w:rPr>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C8724F" w:rsidRDefault="00C8724F" w:rsidP="00B65237">
      <w:pPr>
        <w:pStyle w:val="a7"/>
        <w:spacing w:before="0" w:after="0" w:line="276" w:lineRule="auto"/>
        <w:ind w:firstLine="709"/>
        <w:rPr>
          <w:rFonts w:ascii="Century Gothic" w:hAnsi="Century Gothic" w:cs="Arial"/>
        </w:rPr>
      </w:pPr>
      <w:r w:rsidRPr="00B65237">
        <w:rPr>
          <w:rFonts w:ascii="Century Gothic" w:hAnsi="Century Gothic" w:cs="Arial"/>
        </w:rPr>
        <w:t xml:space="preserve">В соответствии с Федеральным законом № 123-ФЗ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w:t>
      </w:r>
      <w:r w:rsidR="00B65237">
        <w:rPr>
          <w:rFonts w:ascii="Century Gothic" w:hAnsi="Century Gothic" w:cs="Arial"/>
        </w:rPr>
        <w:t>данны</w:t>
      </w:r>
      <w:r w:rsidRPr="00B65237">
        <w:rPr>
          <w:rFonts w:ascii="Century Gothic" w:hAnsi="Century Gothic" w:cs="Arial"/>
        </w:rPr>
        <w:t xml:space="preserve">м Федеральным законом. </w:t>
      </w:r>
    </w:p>
    <w:p w:rsidR="00B65237" w:rsidRPr="00B65237" w:rsidRDefault="00B65237" w:rsidP="00B65237">
      <w:pPr>
        <w:pStyle w:val="a7"/>
        <w:spacing w:before="0" w:after="0" w:line="276" w:lineRule="auto"/>
        <w:ind w:firstLine="709"/>
        <w:rPr>
          <w:rFonts w:ascii="Century Gothic" w:hAnsi="Century Gothic" w:cs="Arial"/>
        </w:rPr>
      </w:pPr>
    </w:p>
    <w:p w:rsidR="00B65237" w:rsidRPr="00B65237" w:rsidRDefault="00B65237" w:rsidP="00B65237">
      <w:pPr>
        <w:spacing w:line="276" w:lineRule="auto"/>
        <w:ind w:left="284" w:firstLine="0"/>
        <w:outlineLvl w:val="1"/>
        <w:rPr>
          <w:rFonts w:ascii="Century Gothic" w:hAnsi="Century Gothic" w:cs="Arial"/>
          <w:b/>
          <w:color w:val="404040" w:themeColor="text1" w:themeTint="BF"/>
          <w:sz w:val="24"/>
          <w:szCs w:val="24"/>
        </w:rPr>
      </w:pPr>
      <w:bookmarkStart w:id="26" w:name="_Toc80966552"/>
      <w:r w:rsidRPr="00B65237">
        <w:rPr>
          <w:rFonts w:ascii="Century Gothic" w:hAnsi="Century Gothic" w:cs="Arial"/>
          <w:b/>
          <w:color w:val="404040" w:themeColor="text1" w:themeTint="BF"/>
          <w:sz w:val="24"/>
          <w:szCs w:val="24"/>
        </w:rPr>
        <w:t xml:space="preserve">4.1 </w:t>
      </w:r>
      <w:r w:rsidR="00C8724F" w:rsidRPr="00B65237">
        <w:rPr>
          <w:rFonts w:ascii="Century Gothic" w:hAnsi="Century Gothic" w:cs="Arial"/>
          <w:b/>
          <w:color w:val="404040" w:themeColor="text1" w:themeTint="BF"/>
          <w:sz w:val="24"/>
          <w:szCs w:val="24"/>
        </w:rPr>
        <w:t>Размещение взрывопожароопасных объектов на территориях поселений и городских округов</w:t>
      </w:r>
      <w:bookmarkEnd w:id="26"/>
    </w:p>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 xml:space="preserve">При проектировании и размещении на территории муниципальных образований </w:t>
      </w:r>
      <w:r w:rsidR="0017335D" w:rsidRPr="00B65237">
        <w:rPr>
          <w:rFonts w:ascii="Century Gothic" w:hAnsi="Century Gothic" w:cs="Arial"/>
          <w:sz w:val="24"/>
          <w:szCs w:val="24"/>
        </w:rPr>
        <w:t>области</w:t>
      </w:r>
      <w:r w:rsidRPr="00B65237">
        <w:rPr>
          <w:rFonts w:ascii="Century Gothic" w:hAnsi="Century Gothic" w:cs="Arial"/>
          <w:sz w:val="24"/>
          <w:szCs w:val="24"/>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C8724F" w:rsidRPr="00B65237" w:rsidRDefault="00C8724F" w:rsidP="00B65237">
      <w:pPr>
        <w:spacing w:line="276" w:lineRule="auto"/>
        <w:rPr>
          <w:rFonts w:ascii="Century Gothic" w:hAnsi="Century Gothic" w:cs="Arial"/>
          <w:sz w:val="24"/>
          <w:szCs w:val="24"/>
        </w:rPr>
      </w:pPr>
      <w:bookmarkStart w:id="27" w:name="sub_662"/>
      <w:proofErr w:type="gramStart"/>
      <w:r w:rsidRPr="00B65237">
        <w:rPr>
          <w:rFonts w:ascii="Century Gothic" w:hAnsi="Century Gothic" w:cs="Arial"/>
          <w:sz w:val="24"/>
          <w:szCs w:val="24"/>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B65237">
        <w:rPr>
          <w:rFonts w:ascii="Century Gothic" w:hAnsi="Century Gothic" w:cs="Arial"/>
          <w:sz w:val="24"/>
          <w:szCs w:val="24"/>
        </w:rPr>
        <w:t>пожаровзрывоопасные</w:t>
      </w:r>
      <w:proofErr w:type="spellEnd"/>
      <w:r w:rsidRPr="00B65237">
        <w:rPr>
          <w:rFonts w:ascii="Century Gothic" w:hAnsi="Century Gothic" w:cs="Arial"/>
          <w:sz w:val="24"/>
          <w:szCs w:val="24"/>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B65237">
        <w:rPr>
          <w:rFonts w:ascii="Century Gothic" w:hAnsi="Century Gothic" w:cs="Arial"/>
          <w:sz w:val="24"/>
          <w:szCs w:val="24"/>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B65237">
        <w:rPr>
          <w:rFonts w:ascii="Century Gothic" w:hAnsi="Century Gothic" w:cs="Arial"/>
          <w:sz w:val="24"/>
          <w:szCs w:val="24"/>
        </w:rPr>
        <w:t xml:space="preserve"> А</w:t>
      </w:r>
      <w:proofErr w:type="gramEnd"/>
      <w:r w:rsidRPr="00B65237">
        <w:rPr>
          <w:rFonts w:ascii="Century Gothic" w:hAnsi="Century Gothic" w:cs="Arial"/>
          <w:sz w:val="24"/>
          <w:szCs w:val="24"/>
        </w:rPr>
        <w:t>, Б и В по взрывопожарной и пожарной опасности, могут размещаться как на территориях, так и за границами поселений и городских округов.</w:t>
      </w:r>
    </w:p>
    <w:p w:rsidR="00C8724F" w:rsidRPr="00B65237" w:rsidRDefault="00C8724F" w:rsidP="00B65237">
      <w:pPr>
        <w:spacing w:line="276" w:lineRule="auto"/>
        <w:rPr>
          <w:rFonts w:ascii="Century Gothic" w:hAnsi="Century Gothic" w:cs="Arial"/>
          <w:sz w:val="24"/>
          <w:szCs w:val="24"/>
        </w:rPr>
      </w:pPr>
      <w:bookmarkStart w:id="28" w:name="sub_663"/>
      <w:bookmarkEnd w:id="27"/>
      <w:r w:rsidRPr="00B65237">
        <w:rPr>
          <w:rFonts w:ascii="Century Gothic" w:hAnsi="Century Gothic" w:cs="Arial"/>
          <w:sz w:val="24"/>
          <w:szCs w:val="24"/>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w:t>
      </w:r>
      <w:r w:rsidRPr="00B65237">
        <w:rPr>
          <w:rFonts w:ascii="Century Gothic" w:hAnsi="Century Gothic" w:cs="Arial"/>
          <w:sz w:val="24"/>
          <w:szCs w:val="24"/>
        </w:rPr>
        <w:lastRenderedPageBreak/>
        <w:t>располагаться вне жилой зоны населенных пунктов с подветренной стороны преобладающего направления ветра по отношению к жилым районам.</w:t>
      </w:r>
    </w:p>
    <w:p w:rsidR="00C8724F" w:rsidRPr="00B65237" w:rsidRDefault="00C8724F" w:rsidP="00B65237">
      <w:pPr>
        <w:spacing w:line="276" w:lineRule="auto"/>
        <w:rPr>
          <w:rFonts w:ascii="Century Gothic" w:hAnsi="Century Gothic" w:cs="Arial"/>
          <w:sz w:val="24"/>
          <w:szCs w:val="24"/>
        </w:rPr>
      </w:pPr>
      <w:bookmarkStart w:id="29" w:name="sub_664"/>
      <w:bookmarkEnd w:id="28"/>
      <w:r w:rsidRPr="00B65237">
        <w:rPr>
          <w:rFonts w:ascii="Century Gothic" w:hAnsi="Century Gothic" w:cs="Arial"/>
          <w:sz w:val="24"/>
          <w:szCs w:val="24"/>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B65237">
        <w:rPr>
          <w:rFonts w:ascii="Century Gothic" w:hAnsi="Century Gothic" w:cs="Arial"/>
          <w:sz w:val="24"/>
          <w:szCs w:val="24"/>
        </w:rPr>
        <w:t>путей</w:t>
      </w:r>
      <w:proofErr w:type="gramEnd"/>
      <w:r w:rsidRPr="00B65237">
        <w:rPr>
          <w:rFonts w:ascii="Century Gothic" w:hAnsi="Century Gothic" w:cs="Arial"/>
          <w:sz w:val="24"/>
          <w:szCs w:val="24"/>
        </w:rPr>
        <w:t xml:space="preserve"> железных дорог общей сети. </w:t>
      </w:r>
    </w:p>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B65237">
        <w:rPr>
          <w:rFonts w:ascii="Century Gothic" w:hAnsi="Century Gothic" w:cs="Arial"/>
          <w:sz w:val="24"/>
          <w:szCs w:val="24"/>
        </w:rPr>
        <w:t xml:space="preserve"> А</w:t>
      </w:r>
      <w:proofErr w:type="gramEnd"/>
      <w:r w:rsidRPr="00B65237">
        <w:rPr>
          <w:rFonts w:ascii="Century Gothic" w:hAnsi="Century Gothic" w:cs="Arial"/>
          <w:sz w:val="24"/>
          <w:szCs w:val="24"/>
        </w:rPr>
        <w:t xml:space="preserve">, Б и В по взрывопожарной и пожарной опасности. </w:t>
      </w:r>
      <w:bookmarkStart w:id="30" w:name="sub_665"/>
      <w:bookmarkEnd w:id="29"/>
    </w:p>
    <w:bookmarkEnd w:id="30"/>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65237" w:rsidRDefault="00B65237" w:rsidP="00B65237">
      <w:pPr>
        <w:spacing w:line="276" w:lineRule="auto"/>
        <w:rPr>
          <w:rFonts w:ascii="Century Gothic" w:hAnsi="Century Gothic" w:cs="Arial"/>
          <w:b/>
          <w:sz w:val="24"/>
          <w:szCs w:val="24"/>
        </w:rPr>
      </w:pPr>
    </w:p>
    <w:p w:rsidR="00B65237" w:rsidRPr="00B65237" w:rsidRDefault="00B65237" w:rsidP="00B65237">
      <w:pPr>
        <w:spacing w:line="276" w:lineRule="auto"/>
        <w:ind w:left="284" w:firstLine="0"/>
        <w:outlineLvl w:val="1"/>
        <w:rPr>
          <w:rFonts w:ascii="Century Gothic" w:hAnsi="Century Gothic" w:cs="Arial"/>
          <w:b/>
          <w:color w:val="404040" w:themeColor="text1" w:themeTint="BF"/>
          <w:sz w:val="24"/>
          <w:szCs w:val="24"/>
        </w:rPr>
      </w:pPr>
      <w:bookmarkStart w:id="31" w:name="_Toc80966553"/>
      <w:r w:rsidRPr="00B65237">
        <w:rPr>
          <w:rFonts w:ascii="Century Gothic" w:hAnsi="Century Gothic" w:cs="Arial"/>
          <w:b/>
          <w:color w:val="404040" w:themeColor="text1" w:themeTint="BF"/>
          <w:sz w:val="24"/>
          <w:szCs w:val="24"/>
        </w:rPr>
        <w:t xml:space="preserve">4.2 </w:t>
      </w:r>
      <w:r w:rsidR="00C8724F" w:rsidRPr="00B65237">
        <w:rPr>
          <w:rFonts w:ascii="Century Gothic" w:hAnsi="Century Gothic" w:cs="Arial"/>
          <w:b/>
          <w:color w:val="404040" w:themeColor="text1" w:themeTint="BF"/>
          <w:sz w:val="24"/>
          <w:szCs w:val="24"/>
        </w:rPr>
        <w:t>Противопожарное водоснабжение поселений и городских округов</w:t>
      </w:r>
      <w:bookmarkEnd w:id="31"/>
    </w:p>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 xml:space="preserve">Состояние источников наружного и внутреннего противопожарного водоснабжения на территориях муниципальных образований </w:t>
      </w:r>
      <w:r w:rsidR="0017335D" w:rsidRPr="00B65237">
        <w:rPr>
          <w:rFonts w:ascii="Century Gothic" w:hAnsi="Century Gothic" w:cs="Arial"/>
          <w:sz w:val="24"/>
          <w:szCs w:val="24"/>
        </w:rPr>
        <w:t>Калужской области</w:t>
      </w:r>
      <w:r w:rsidRPr="00B65237">
        <w:rPr>
          <w:rFonts w:ascii="Century Gothic" w:hAnsi="Century Gothic" w:cs="Arial"/>
          <w:sz w:val="24"/>
          <w:szCs w:val="24"/>
        </w:rPr>
        <w:t xml:space="preserve">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 xml:space="preserve">При дальнейшем проектировании, расширении проектной застройки населённых пунктов в </w:t>
      </w:r>
      <w:r w:rsidR="007614DA" w:rsidRPr="00B65237">
        <w:rPr>
          <w:rFonts w:ascii="Century Gothic" w:hAnsi="Century Gothic" w:cs="Arial"/>
          <w:sz w:val="24"/>
          <w:szCs w:val="24"/>
        </w:rPr>
        <w:t>части,</w:t>
      </w:r>
      <w:r w:rsidRPr="00B65237">
        <w:rPr>
          <w:rFonts w:ascii="Century Gothic" w:hAnsi="Century Gothic" w:cs="Arial"/>
          <w:sz w:val="24"/>
          <w:szCs w:val="24"/>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C8724F" w:rsidRPr="00B65237" w:rsidRDefault="00C8724F" w:rsidP="00B65237">
      <w:pPr>
        <w:spacing w:line="276" w:lineRule="auto"/>
        <w:rPr>
          <w:rFonts w:ascii="Century Gothic" w:hAnsi="Century Gothic" w:cs="Arial"/>
          <w:sz w:val="24"/>
          <w:szCs w:val="24"/>
        </w:rPr>
      </w:pPr>
      <w:bookmarkStart w:id="32" w:name="sub_681"/>
      <w:r w:rsidRPr="00B65237">
        <w:rPr>
          <w:rFonts w:ascii="Century Gothic" w:hAnsi="Century Gothic" w:cs="Arial"/>
          <w:sz w:val="24"/>
          <w:szCs w:val="24"/>
        </w:rPr>
        <w:t>На территориях поселений и городских округов должны быть источники наружного противопожарного водоснабжения.</w:t>
      </w:r>
    </w:p>
    <w:p w:rsidR="00C8724F" w:rsidRPr="00B65237" w:rsidRDefault="00C8724F" w:rsidP="00B65237">
      <w:pPr>
        <w:spacing w:line="276" w:lineRule="auto"/>
        <w:rPr>
          <w:rFonts w:ascii="Century Gothic" w:hAnsi="Century Gothic" w:cs="Arial"/>
          <w:sz w:val="24"/>
          <w:szCs w:val="24"/>
        </w:rPr>
      </w:pPr>
      <w:bookmarkStart w:id="33" w:name="sub_683"/>
      <w:bookmarkEnd w:id="32"/>
      <w:r w:rsidRPr="00B65237">
        <w:rPr>
          <w:rFonts w:ascii="Century Gothic" w:hAnsi="Century Gothic" w:cs="Arial"/>
          <w:sz w:val="24"/>
          <w:szCs w:val="24"/>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C8724F" w:rsidRPr="00B65237" w:rsidRDefault="00C8724F" w:rsidP="00B65237">
      <w:pPr>
        <w:spacing w:line="276" w:lineRule="auto"/>
        <w:rPr>
          <w:rFonts w:ascii="Century Gothic" w:hAnsi="Century Gothic" w:cs="Arial"/>
          <w:sz w:val="24"/>
          <w:szCs w:val="24"/>
        </w:rPr>
      </w:pPr>
      <w:bookmarkStart w:id="34" w:name="sub_685"/>
      <w:bookmarkEnd w:id="33"/>
      <w:r w:rsidRPr="00B65237">
        <w:rPr>
          <w:rFonts w:ascii="Century Gothic" w:hAnsi="Century Gothic" w:cs="Arial"/>
          <w:sz w:val="24"/>
          <w:szCs w:val="24"/>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w:t>
      </w:r>
      <w:r w:rsidR="00BA0683">
        <w:rPr>
          <w:rFonts w:ascii="Century Gothic" w:hAnsi="Century Gothic" w:cs="Arial"/>
          <w:sz w:val="24"/>
          <w:szCs w:val="24"/>
        </w:rPr>
        <w:t>м</w:t>
      </w:r>
      <w:r w:rsidR="00BA0683" w:rsidRPr="00BA0683">
        <w:rPr>
          <w:rFonts w:ascii="Century Gothic" w:hAnsi="Century Gothic" w:cs="Arial"/>
          <w:sz w:val="24"/>
          <w:szCs w:val="24"/>
          <w:vertAlign w:val="superscript"/>
        </w:rPr>
        <w:t>3</w:t>
      </w:r>
      <w:r w:rsidRPr="00B65237">
        <w:rPr>
          <w:rFonts w:ascii="Century Gothic" w:hAnsi="Century Gothic" w:cs="Arial"/>
          <w:sz w:val="24"/>
          <w:szCs w:val="24"/>
        </w:rPr>
        <w:t>,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B65237">
        <w:rPr>
          <w:rFonts w:ascii="Century Gothic" w:hAnsi="Century Gothic" w:cs="Arial"/>
          <w:sz w:val="24"/>
          <w:szCs w:val="24"/>
        </w:rPr>
        <w:t xml:space="preserve"> В</w:t>
      </w:r>
      <w:proofErr w:type="gramEnd"/>
      <w:r w:rsidRPr="00B65237">
        <w:rPr>
          <w:rFonts w:ascii="Century Gothic" w:hAnsi="Century Gothic" w:cs="Arial"/>
          <w:sz w:val="24"/>
          <w:szCs w:val="24"/>
        </w:rPr>
        <w:t xml:space="preserve">, Г и Д по </w:t>
      </w:r>
      <w:proofErr w:type="spellStart"/>
      <w:r w:rsidRPr="00B65237">
        <w:rPr>
          <w:rFonts w:ascii="Century Gothic" w:hAnsi="Century Gothic" w:cs="Arial"/>
          <w:sz w:val="24"/>
          <w:szCs w:val="24"/>
        </w:rPr>
        <w:t>пожаровзрывоопасности</w:t>
      </w:r>
      <w:proofErr w:type="spellEnd"/>
      <w:r w:rsidRPr="00B65237">
        <w:rPr>
          <w:rFonts w:ascii="Century Gothic" w:hAnsi="Century Gothic" w:cs="Arial"/>
          <w:sz w:val="24"/>
          <w:szCs w:val="24"/>
        </w:rPr>
        <w:t xml:space="preserve"> и пожарной опасности при расходе воды </w:t>
      </w:r>
      <w:r w:rsidRPr="00B65237">
        <w:rPr>
          <w:rFonts w:ascii="Century Gothic" w:hAnsi="Century Gothic" w:cs="Arial"/>
          <w:sz w:val="24"/>
          <w:szCs w:val="24"/>
        </w:rPr>
        <w:lastRenderedPageBreak/>
        <w:t xml:space="preserve">на наружное пожаротушение 10 литров в секунду, на складах грубых кормов объемом до 1000 </w:t>
      </w:r>
      <w:r w:rsidR="00BA0683">
        <w:rPr>
          <w:rFonts w:ascii="Century Gothic" w:hAnsi="Century Gothic" w:cs="Arial"/>
          <w:sz w:val="24"/>
          <w:szCs w:val="24"/>
        </w:rPr>
        <w:t>м</w:t>
      </w:r>
      <w:r w:rsidR="00BA0683" w:rsidRPr="00BA0683">
        <w:rPr>
          <w:rFonts w:ascii="Century Gothic" w:hAnsi="Century Gothic" w:cs="Arial"/>
          <w:sz w:val="24"/>
          <w:szCs w:val="24"/>
          <w:vertAlign w:val="superscript"/>
        </w:rPr>
        <w:t>3</w:t>
      </w:r>
      <w:r w:rsidRPr="00B65237">
        <w:rPr>
          <w:rFonts w:ascii="Century Gothic" w:hAnsi="Century Gothic" w:cs="Arial"/>
          <w:sz w:val="24"/>
          <w:szCs w:val="24"/>
        </w:rPr>
        <w:t xml:space="preserve">, складах минеральных удобрений объемом до 5000 </w:t>
      </w:r>
      <w:r w:rsidR="00BA0683">
        <w:rPr>
          <w:rFonts w:ascii="Century Gothic" w:hAnsi="Century Gothic" w:cs="Arial"/>
          <w:sz w:val="24"/>
          <w:szCs w:val="24"/>
        </w:rPr>
        <w:t>м</w:t>
      </w:r>
      <w:r w:rsidR="00BA0683" w:rsidRPr="00BA0683">
        <w:rPr>
          <w:rFonts w:ascii="Century Gothic" w:hAnsi="Century Gothic" w:cs="Arial"/>
          <w:sz w:val="24"/>
          <w:szCs w:val="24"/>
          <w:vertAlign w:val="superscript"/>
        </w:rPr>
        <w:t>3</w:t>
      </w:r>
      <w:r w:rsidRPr="00B65237">
        <w:rPr>
          <w:rFonts w:ascii="Century Gothic" w:hAnsi="Century Gothic" w:cs="Arial"/>
          <w:sz w:val="24"/>
          <w:szCs w:val="24"/>
        </w:rPr>
        <w:t>,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C8724F"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B65237">
        <w:rPr>
          <w:rFonts w:ascii="Century Gothic" w:hAnsi="Century Gothic" w:cs="Arial"/>
          <w:sz w:val="24"/>
          <w:szCs w:val="24"/>
        </w:rPr>
        <w:t>1</w:t>
      </w:r>
      <w:proofErr w:type="gramEnd"/>
      <w:r w:rsidRPr="00B65237">
        <w:rPr>
          <w:rFonts w:ascii="Century Gothic" w:hAnsi="Century Gothic" w:cs="Arial"/>
          <w:sz w:val="24"/>
          <w:szCs w:val="24"/>
        </w:rPr>
        <w:t xml:space="preserve">.2, Ф1.3, Ф1.4, Ф2.3, Ф2.4, Ф3 (кроме Ф3.4), в которых одновременно могут находиться до 50 человек и объем которых не более 1000 </w:t>
      </w:r>
      <w:r w:rsidR="00BA0683">
        <w:rPr>
          <w:rFonts w:ascii="Century Gothic" w:hAnsi="Century Gothic" w:cs="Arial"/>
          <w:sz w:val="24"/>
          <w:szCs w:val="24"/>
        </w:rPr>
        <w:t>м</w:t>
      </w:r>
      <w:r w:rsidR="00BA0683" w:rsidRPr="00BA0683">
        <w:rPr>
          <w:rFonts w:ascii="Century Gothic" w:hAnsi="Century Gothic" w:cs="Arial"/>
          <w:sz w:val="24"/>
          <w:szCs w:val="24"/>
          <w:vertAlign w:val="superscript"/>
        </w:rPr>
        <w:t>3</w:t>
      </w:r>
      <w:r w:rsidRPr="00B65237">
        <w:rPr>
          <w:rFonts w:ascii="Century Gothic" w:hAnsi="Century Gothic" w:cs="Arial"/>
          <w:sz w:val="24"/>
          <w:szCs w:val="24"/>
        </w:rPr>
        <w:t xml:space="preserve">. </w:t>
      </w:r>
    </w:p>
    <w:p w:rsidR="00B65237" w:rsidRPr="00B65237" w:rsidRDefault="00B65237" w:rsidP="00B65237">
      <w:pPr>
        <w:spacing w:line="276" w:lineRule="auto"/>
        <w:rPr>
          <w:rFonts w:ascii="Century Gothic" w:hAnsi="Century Gothic" w:cs="Arial"/>
          <w:sz w:val="24"/>
          <w:szCs w:val="24"/>
        </w:rPr>
      </w:pPr>
    </w:p>
    <w:p w:rsidR="00B65237" w:rsidRDefault="00B65237" w:rsidP="00B65237">
      <w:pPr>
        <w:spacing w:line="276" w:lineRule="auto"/>
        <w:ind w:left="284" w:firstLine="0"/>
        <w:outlineLvl w:val="1"/>
        <w:rPr>
          <w:rFonts w:ascii="Century Gothic" w:hAnsi="Century Gothic" w:cs="Arial"/>
          <w:b/>
          <w:color w:val="404040" w:themeColor="text1" w:themeTint="BF"/>
          <w:sz w:val="24"/>
          <w:szCs w:val="24"/>
        </w:rPr>
      </w:pPr>
      <w:bookmarkStart w:id="35" w:name="_Toc80966554"/>
      <w:bookmarkEnd w:id="34"/>
      <w:r>
        <w:rPr>
          <w:rFonts w:ascii="Century Gothic" w:hAnsi="Century Gothic" w:cs="Arial"/>
          <w:b/>
          <w:color w:val="404040" w:themeColor="text1" w:themeTint="BF"/>
          <w:sz w:val="24"/>
          <w:szCs w:val="24"/>
        </w:rPr>
        <w:t xml:space="preserve">4.3 </w:t>
      </w:r>
      <w:r w:rsidR="00C8724F" w:rsidRPr="00B65237">
        <w:rPr>
          <w:rFonts w:ascii="Century Gothic" w:hAnsi="Century Gothic" w:cs="Arial"/>
          <w:b/>
          <w:color w:val="404040" w:themeColor="text1" w:themeTint="BF"/>
          <w:sz w:val="24"/>
          <w:szCs w:val="24"/>
        </w:rPr>
        <w:t>Противопожарные расстояния между зданиями и сооружениями</w:t>
      </w:r>
      <w:bookmarkEnd w:id="35"/>
    </w:p>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 xml:space="preserve">При проектировании, расширении застройки населённых пунктов, строительства объектов, в том числе </w:t>
      </w:r>
      <w:r w:rsidR="007614DA" w:rsidRPr="00B65237">
        <w:rPr>
          <w:rFonts w:ascii="Century Gothic" w:hAnsi="Century Gothic" w:cs="Arial"/>
          <w:sz w:val="24"/>
          <w:szCs w:val="24"/>
        </w:rPr>
        <w:t>–</w:t>
      </w:r>
      <w:r w:rsidRPr="00B65237">
        <w:rPr>
          <w:rFonts w:ascii="Century Gothic" w:hAnsi="Century Gothic" w:cs="Arial"/>
          <w:sz w:val="24"/>
          <w:szCs w:val="24"/>
        </w:rPr>
        <w:t xml:space="preserve"> взрывопожароопасных, необходимо учитывать требования статей 16, 69-75 "Технического регламента о требованиях пожарной безопасности" от 22.07.08 г. № 123-ФЗ.</w:t>
      </w:r>
    </w:p>
    <w:p w:rsidR="00C8724F" w:rsidRPr="00B65237" w:rsidRDefault="00C8724F" w:rsidP="00B65237">
      <w:pPr>
        <w:spacing w:line="276" w:lineRule="auto"/>
        <w:rPr>
          <w:rFonts w:ascii="Century Gothic" w:hAnsi="Century Gothic" w:cs="Arial"/>
          <w:sz w:val="24"/>
          <w:szCs w:val="24"/>
        </w:rPr>
      </w:pPr>
      <w:bookmarkStart w:id="36" w:name="sub_691"/>
      <w:r w:rsidRPr="00B65237">
        <w:rPr>
          <w:rFonts w:ascii="Century Gothic" w:hAnsi="Century Gothic" w:cs="Arial"/>
          <w:sz w:val="24"/>
          <w:szCs w:val="24"/>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C8724F" w:rsidRPr="00B65237" w:rsidRDefault="00C8724F" w:rsidP="00B65237">
      <w:pPr>
        <w:spacing w:line="276" w:lineRule="auto"/>
        <w:rPr>
          <w:rFonts w:ascii="Century Gothic" w:hAnsi="Century Gothic" w:cs="Arial"/>
          <w:sz w:val="24"/>
          <w:szCs w:val="24"/>
        </w:rPr>
      </w:pPr>
      <w:bookmarkStart w:id="37" w:name="sub_6910"/>
      <w:bookmarkEnd w:id="36"/>
      <w:proofErr w:type="gramStart"/>
      <w:r w:rsidRPr="00B65237">
        <w:rPr>
          <w:rFonts w:ascii="Century Gothic" w:hAnsi="Century Gothic" w:cs="Arial"/>
          <w:sz w:val="24"/>
          <w:szCs w:val="24"/>
        </w:rPr>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w:t>
      </w:r>
      <w:r w:rsidR="00BA0683">
        <w:rPr>
          <w:rFonts w:ascii="Century Gothic" w:hAnsi="Century Gothic" w:cs="Arial"/>
          <w:sz w:val="24"/>
          <w:szCs w:val="24"/>
        </w:rPr>
        <w:t>м</w:t>
      </w:r>
      <w:r w:rsidRPr="00B65237">
        <w:rPr>
          <w:rFonts w:ascii="Century Gothic" w:hAnsi="Century Gothic" w:cs="Arial"/>
          <w:sz w:val="24"/>
          <w:szCs w:val="24"/>
        </w:rPr>
        <w:t xml:space="preserve">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w:t>
      </w:r>
      <w:proofErr w:type="gramEnd"/>
      <w:r w:rsidRPr="00B65237">
        <w:rPr>
          <w:rFonts w:ascii="Century Gothic" w:hAnsi="Century Gothic" w:cs="Arial"/>
          <w:sz w:val="24"/>
          <w:szCs w:val="24"/>
        </w:rPr>
        <w:t xml:space="preserve"> материалов.</w:t>
      </w:r>
    </w:p>
    <w:p w:rsidR="00C8724F" w:rsidRPr="00B65237" w:rsidRDefault="00C8724F" w:rsidP="00B65237">
      <w:pPr>
        <w:spacing w:line="276" w:lineRule="auto"/>
        <w:rPr>
          <w:rFonts w:ascii="Century Gothic" w:hAnsi="Century Gothic" w:cs="Arial"/>
          <w:sz w:val="24"/>
          <w:szCs w:val="24"/>
        </w:rPr>
      </w:pPr>
      <w:bookmarkStart w:id="38" w:name="sub_6915"/>
      <w:bookmarkEnd w:id="37"/>
      <w:r w:rsidRPr="00B65237">
        <w:rPr>
          <w:rFonts w:ascii="Century Gothic" w:hAnsi="Century Gothic" w:cs="Arial"/>
          <w:sz w:val="24"/>
          <w:szCs w:val="24"/>
        </w:rPr>
        <w:t>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C8724F" w:rsidRPr="00B65237" w:rsidRDefault="00C8724F" w:rsidP="00B65237">
      <w:pPr>
        <w:spacing w:line="276" w:lineRule="auto"/>
        <w:rPr>
          <w:rFonts w:ascii="Century Gothic" w:hAnsi="Century Gothic" w:cs="Arial"/>
          <w:sz w:val="24"/>
          <w:szCs w:val="24"/>
        </w:rPr>
      </w:pPr>
      <w:bookmarkStart w:id="39" w:name="sub_7003"/>
      <w:bookmarkEnd w:id="38"/>
      <w:r w:rsidRPr="00B65237">
        <w:rPr>
          <w:rFonts w:ascii="Century Gothic" w:hAnsi="Century Gothic" w:cs="Arial"/>
          <w:sz w:val="24"/>
          <w:szCs w:val="24"/>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нефти и нефтепродуктов.</w:t>
      </w:r>
    </w:p>
    <w:p w:rsidR="00C8724F" w:rsidRPr="00B65237" w:rsidRDefault="00C8724F" w:rsidP="00B65237">
      <w:pPr>
        <w:spacing w:line="276" w:lineRule="auto"/>
        <w:rPr>
          <w:rFonts w:ascii="Century Gothic" w:hAnsi="Century Gothic" w:cs="Arial"/>
          <w:sz w:val="24"/>
          <w:szCs w:val="24"/>
        </w:rPr>
      </w:pPr>
      <w:bookmarkStart w:id="40" w:name="sub_7004"/>
      <w:bookmarkEnd w:id="39"/>
      <w:r w:rsidRPr="00B65237">
        <w:rPr>
          <w:rFonts w:ascii="Century Gothic" w:hAnsi="Century Gothic" w:cs="Arial"/>
          <w:sz w:val="24"/>
          <w:szCs w:val="24"/>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w:t>
      </w:r>
      <w:r w:rsidRPr="00B65237">
        <w:rPr>
          <w:rFonts w:ascii="Century Gothic" w:hAnsi="Century Gothic" w:cs="Arial"/>
          <w:sz w:val="24"/>
          <w:szCs w:val="24"/>
        </w:rPr>
        <w:lastRenderedPageBreak/>
        <w:t>два раза, при этом вдоль границы лесного массива вокруг складов должна предусматриваться вспаханная полоса земли шириной не менее 5 м.</w:t>
      </w:r>
    </w:p>
    <w:p w:rsidR="00C8724F" w:rsidRPr="00B65237" w:rsidRDefault="00C8724F" w:rsidP="00B65237">
      <w:pPr>
        <w:spacing w:line="276" w:lineRule="auto"/>
        <w:rPr>
          <w:rFonts w:ascii="Century Gothic" w:hAnsi="Century Gothic" w:cs="Arial"/>
          <w:sz w:val="24"/>
          <w:szCs w:val="24"/>
        </w:rPr>
      </w:pPr>
      <w:bookmarkStart w:id="41" w:name="sub_711"/>
      <w:bookmarkEnd w:id="40"/>
      <w:proofErr w:type="gramStart"/>
      <w:r w:rsidRPr="00B65237">
        <w:rPr>
          <w:rFonts w:ascii="Century Gothic" w:hAnsi="Century Gothic" w:cs="Arial"/>
          <w:sz w:val="24"/>
          <w:szCs w:val="24"/>
        </w:rPr>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bookmarkStart w:id="42" w:name="sub_7112"/>
      <w:bookmarkEnd w:id="41"/>
      <w:r w:rsidRPr="00B65237">
        <w:rPr>
          <w:rFonts w:ascii="Century Gothic" w:hAnsi="Century Gothic" w:cs="Arial"/>
          <w:sz w:val="24"/>
          <w:szCs w:val="24"/>
        </w:rPr>
        <w:t>.</w:t>
      </w:r>
      <w:proofErr w:type="gramEnd"/>
    </w:p>
    <w:p w:rsidR="00C8724F" w:rsidRPr="00B65237" w:rsidRDefault="00C8724F" w:rsidP="00B65237">
      <w:pPr>
        <w:spacing w:line="276" w:lineRule="auto"/>
        <w:rPr>
          <w:rFonts w:ascii="Century Gothic" w:hAnsi="Century Gothic" w:cs="Arial"/>
          <w:sz w:val="24"/>
          <w:szCs w:val="24"/>
        </w:rPr>
      </w:pPr>
      <w:bookmarkStart w:id="43" w:name="sub_713"/>
      <w:bookmarkEnd w:id="42"/>
      <w:r w:rsidRPr="00B65237">
        <w:rPr>
          <w:rFonts w:ascii="Century Gothic" w:hAnsi="Century Gothic" w:cs="Arial"/>
          <w:sz w:val="24"/>
          <w:szCs w:val="24"/>
        </w:rPr>
        <w:t xml:space="preserve">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w:t>
      </w:r>
      <w:r w:rsidR="00BA0683">
        <w:rPr>
          <w:rFonts w:ascii="Century Gothic" w:hAnsi="Century Gothic" w:cs="Arial"/>
          <w:sz w:val="24"/>
          <w:szCs w:val="24"/>
        </w:rPr>
        <w:t>м</w:t>
      </w:r>
      <w:r w:rsidRPr="00B65237">
        <w:rPr>
          <w:rFonts w:ascii="Century Gothic" w:hAnsi="Century Gothic" w:cs="Arial"/>
          <w:sz w:val="24"/>
          <w:szCs w:val="24"/>
        </w:rPr>
        <w:t xml:space="preserve"> наземное покрытие из материалов, не распространяющих пламя по своей поверхности, или вспаханная полоса земли.</w:t>
      </w:r>
    </w:p>
    <w:p w:rsidR="00C8724F" w:rsidRPr="00B65237" w:rsidRDefault="00C8724F" w:rsidP="00B65237">
      <w:pPr>
        <w:spacing w:line="276" w:lineRule="auto"/>
        <w:rPr>
          <w:rFonts w:ascii="Century Gothic" w:hAnsi="Century Gothic" w:cs="Arial"/>
          <w:sz w:val="24"/>
          <w:szCs w:val="24"/>
        </w:rPr>
      </w:pPr>
      <w:bookmarkStart w:id="44" w:name="sub_731"/>
      <w:bookmarkEnd w:id="43"/>
      <w:r w:rsidRPr="00B65237">
        <w:rPr>
          <w:rFonts w:ascii="Century Gothic" w:hAnsi="Century Gothic" w:cs="Arial"/>
          <w:sz w:val="24"/>
          <w:szCs w:val="24"/>
        </w:rPr>
        <w:t>Противопожарные расстояния от резервуаров сжиженных углеводородных газов, размещаемых на складе организации, общей вместимостью до 10 000 м</w:t>
      </w:r>
      <w:r w:rsidRPr="00B65237">
        <w:rPr>
          <w:rFonts w:ascii="Century Gothic" w:hAnsi="Century Gothic" w:cs="Arial"/>
          <w:sz w:val="24"/>
          <w:szCs w:val="24"/>
          <w:vertAlign w:val="superscript"/>
        </w:rPr>
        <w:t>3</w:t>
      </w:r>
      <w:r w:rsidRPr="00B65237">
        <w:rPr>
          <w:rFonts w:ascii="Century Gothic" w:hAnsi="Century Gothic" w:cs="Arial"/>
          <w:sz w:val="24"/>
          <w:szCs w:val="24"/>
        </w:rPr>
        <w:t xml:space="preserve"> при хранении под давлением или вместимостью до 40 000 м</w:t>
      </w:r>
      <w:r w:rsidRPr="00B65237">
        <w:rPr>
          <w:rFonts w:ascii="Century Gothic" w:hAnsi="Century Gothic" w:cs="Arial"/>
          <w:sz w:val="24"/>
          <w:szCs w:val="24"/>
          <w:vertAlign w:val="superscript"/>
        </w:rPr>
        <w:t>3</w:t>
      </w:r>
      <w:r w:rsidRPr="00B65237">
        <w:rPr>
          <w:rFonts w:ascii="Century Gothic" w:hAnsi="Century Gothic" w:cs="Arial"/>
          <w:sz w:val="24"/>
          <w:szCs w:val="24"/>
        </w:rPr>
        <w:t xml:space="preserve"> при хранении изотермическим способом до других объектов, как входящих в состав организации, так и располагаемых вне территории организации должны составлять до 300 м.</w:t>
      </w:r>
    </w:p>
    <w:p w:rsidR="00C8724F" w:rsidRPr="00B65237" w:rsidRDefault="00C8724F" w:rsidP="00B65237">
      <w:pPr>
        <w:spacing w:line="276" w:lineRule="auto"/>
        <w:rPr>
          <w:rFonts w:ascii="Century Gothic" w:hAnsi="Century Gothic" w:cs="Arial"/>
          <w:sz w:val="24"/>
          <w:szCs w:val="24"/>
        </w:rPr>
      </w:pPr>
      <w:bookmarkStart w:id="45" w:name="sub_741"/>
      <w:bookmarkEnd w:id="44"/>
      <w:proofErr w:type="gramStart"/>
      <w:r w:rsidRPr="00B65237">
        <w:rPr>
          <w:rFonts w:ascii="Century Gothic" w:hAnsi="Century Gothic" w:cs="Arial"/>
          <w:sz w:val="24"/>
          <w:szCs w:val="24"/>
        </w:rPr>
        <w:t xml:space="preserve">Противопожарные расстояния от оси подземных и надземных (в насыпи) магистральных, </w:t>
      </w:r>
      <w:proofErr w:type="spellStart"/>
      <w:r w:rsidRPr="00B65237">
        <w:rPr>
          <w:rFonts w:ascii="Century Gothic" w:hAnsi="Century Gothic" w:cs="Arial"/>
          <w:sz w:val="24"/>
          <w:szCs w:val="24"/>
        </w:rPr>
        <w:t>внутрипромысловых</w:t>
      </w:r>
      <w:proofErr w:type="spellEnd"/>
      <w:r w:rsidRPr="00B65237">
        <w:rPr>
          <w:rFonts w:ascii="Century Gothic" w:hAnsi="Century Gothic" w:cs="Arial"/>
          <w:sz w:val="24"/>
          <w:szCs w:val="24"/>
        </w:rPr>
        <w:t xml:space="preserve"> и местных распределительных газопроводов, нефтепроводов, нефтепродуктопроводов и </w:t>
      </w:r>
      <w:proofErr w:type="spellStart"/>
      <w:r w:rsidRPr="00B65237">
        <w:rPr>
          <w:rFonts w:ascii="Century Gothic" w:hAnsi="Century Gothic" w:cs="Arial"/>
          <w:sz w:val="24"/>
          <w:szCs w:val="24"/>
        </w:rPr>
        <w:t>конденсатопроводов</w:t>
      </w:r>
      <w:proofErr w:type="spellEnd"/>
      <w:r w:rsidRPr="00B65237">
        <w:rPr>
          <w:rFonts w:ascii="Century Gothic" w:hAnsi="Century Gothic" w:cs="Arial"/>
          <w:sz w:val="24"/>
          <w:szCs w:val="24"/>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B65237">
        <w:rPr>
          <w:rFonts w:ascii="Century Gothic" w:hAnsi="Century Gothic" w:cs="Arial"/>
          <w:sz w:val="24"/>
          <w:szCs w:val="24"/>
        </w:rPr>
        <w:t xml:space="preserve"> </w:t>
      </w:r>
      <w:proofErr w:type="gramStart"/>
      <w:r w:rsidRPr="00B65237">
        <w:rPr>
          <w:rFonts w:ascii="Century Gothic" w:hAnsi="Century Gothic" w:cs="Arial"/>
          <w:sz w:val="24"/>
          <w:szCs w:val="24"/>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C8724F" w:rsidRPr="00B65237" w:rsidRDefault="00C8724F" w:rsidP="00B65237">
      <w:pPr>
        <w:spacing w:line="276" w:lineRule="auto"/>
        <w:rPr>
          <w:rFonts w:ascii="Century Gothic" w:hAnsi="Century Gothic" w:cs="Arial"/>
          <w:sz w:val="24"/>
          <w:szCs w:val="24"/>
        </w:rPr>
      </w:pPr>
      <w:bookmarkStart w:id="46" w:name="sub_751"/>
      <w:bookmarkEnd w:id="45"/>
      <w:r w:rsidRPr="00B65237">
        <w:rPr>
          <w:rFonts w:ascii="Century Gothic" w:hAnsi="Century Gothic" w:cs="Arial"/>
          <w:sz w:val="24"/>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w:t>
      </w:r>
      <w:r w:rsidR="00BA0683">
        <w:rPr>
          <w:rFonts w:ascii="Century Gothic" w:hAnsi="Century Gothic" w:cs="Arial"/>
          <w:sz w:val="24"/>
          <w:szCs w:val="24"/>
        </w:rPr>
        <w:t>м</w:t>
      </w:r>
      <w:r w:rsidRPr="00B65237">
        <w:rPr>
          <w:rFonts w:ascii="Century Gothic" w:hAnsi="Century Gothic" w:cs="Arial"/>
          <w:sz w:val="24"/>
          <w:szCs w:val="24"/>
        </w:rPr>
        <w:t>.</w:t>
      </w:r>
    </w:p>
    <w:p w:rsidR="00C8724F" w:rsidRPr="00B65237" w:rsidRDefault="00C8724F" w:rsidP="00B65237">
      <w:pPr>
        <w:spacing w:line="276" w:lineRule="auto"/>
        <w:rPr>
          <w:rFonts w:ascii="Century Gothic" w:hAnsi="Century Gothic" w:cs="Arial"/>
          <w:sz w:val="24"/>
          <w:szCs w:val="24"/>
        </w:rPr>
      </w:pPr>
      <w:bookmarkStart w:id="47" w:name="sub_753"/>
      <w:bookmarkEnd w:id="46"/>
      <w:r w:rsidRPr="00B65237">
        <w:rPr>
          <w:rFonts w:ascii="Century Gothic" w:hAnsi="Century Gothic" w:cs="Arial"/>
          <w:sz w:val="24"/>
          <w:szCs w:val="24"/>
        </w:rPr>
        <w:t xml:space="preserve">Противопожарные расстояния от хозяйственных построек, расположенных на одном садовом, дачном или приусадебном земельном </w:t>
      </w:r>
      <w:r w:rsidRPr="00B65237">
        <w:rPr>
          <w:rFonts w:ascii="Century Gothic" w:hAnsi="Century Gothic" w:cs="Arial"/>
          <w:sz w:val="24"/>
          <w:szCs w:val="24"/>
        </w:rPr>
        <w:lastRenderedPageBreak/>
        <w:t>участке, до жилых домов соседних земельных участков, а также между жилыми домами соседних земельных участков следует принимать в зависимости от степени огнестойкости от</w:t>
      </w:r>
      <w:r w:rsidR="007614DA" w:rsidRPr="00B65237">
        <w:rPr>
          <w:rFonts w:ascii="Century Gothic" w:hAnsi="Century Gothic" w:cs="Arial"/>
          <w:sz w:val="24"/>
          <w:szCs w:val="24"/>
        </w:rPr>
        <w:t xml:space="preserve"> </w:t>
      </w:r>
      <w:r w:rsidRPr="00B65237">
        <w:rPr>
          <w:rFonts w:ascii="Century Gothic" w:hAnsi="Century Gothic" w:cs="Arial"/>
          <w:sz w:val="24"/>
          <w:szCs w:val="24"/>
        </w:rPr>
        <w:t>10 до 15 м.</w:t>
      </w:r>
    </w:p>
    <w:bookmarkEnd w:id="47"/>
    <w:p w:rsidR="00B65237" w:rsidRDefault="00B65237" w:rsidP="00B65237">
      <w:pPr>
        <w:spacing w:line="276" w:lineRule="auto"/>
        <w:rPr>
          <w:rFonts w:ascii="Century Gothic" w:hAnsi="Century Gothic" w:cs="Arial"/>
          <w:b/>
          <w:sz w:val="24"/>
          <w:szCs w:val="24"/>
        </w:rPr>
      </w:pPr>
    </w:p>
    <w:p w:rsidR="00B65237" w:rsidRPr="00B65237" w:rsidRDefault="00B65237" w:rsidP="00B65237">
      <w:pPr>
        <w:spacing w:line="276" w:lineRule="auto"/>
        <w:ind w:left="284" w:firstLine="0"/>
        <w:outlineLvl w:val="1"/>
        <w:rPr>
          <w:rFonts w:ascii="Century Gothic" w:hAnsi="Century Gothic" w:cs="Arial"/>
          <w:b/>
          <w:color w:val="404040" w:themeColor="text1" w:themeTint="BF"/>
          <w:sz w:val="24"/>
          <w:szCs w:val="24"/>
        </w:rPr>
      </w:pPr>
      <w:bookmarkStart w:id="48" w:name="_Toc80966555"/>
      <w:r w:rsidRPr="00B65237">
        <w:rPr>
          <w:rFonts w:ascii="Century Gothic" w:hAnsi="Century Gothic" w:cs="Arial"/>
          <w:b/>
          <w:color w:val="404040" w:themeColor="text1" w:themeTint="BF"/>
          <w:sz w:val="24"/>
          <w:szCs w:val="24"/>
        </w:rPr>
        <w:t xml:space="preserve">4.4 </w:t>
      </w:r>
      <w:r w:rsidR="00C8724F" w:rsidRPr="00B65237">
        <w:rPr>
          <w:rFonts w:ascii="Century Gothic" w:hAnsi="Century Gothic" w:cs="Arial"/>
          <w:b/>
          <w:color w:val="404040" w:themeColor="text1" w:themeTint="BF"/>
          <w:sz w:val="24"/>
          <w:szCs w:val="24"/>
        </w:rPr>
        <w:t>Требования пожарной безопасности по размещению подразделений пожарной охраны</w:t>
      </w:r>
      <w:bookmarkStart w:id="49" w:name="sub_761"/>
      <w:r w:rsidRPr="00B65237">
        <w:rPr>
          <w:rFonts w:ascii="Century Gothic" w:hAnsi="Century Gothic" w:cs="Arial"/>
          <w:b/>
          <w:color w:val="404040" w:themeColor="text1" w:themeTint="BF"/>
          <w:sz w:val="24"/>
          <w:szCs w:val="24"/>
        </w:rPr>
        <w:t xml:space="preserve"> и к пожарным депо</w:t>
      </w:r>
      <w:bookmarkEnd w:id="48"/>
    </w:p>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(статья 76 Технического регламента).</w:t>
      </w:r>
    </w:p>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Подразделения пожарной охраны населенных пунктов должны размещаться в зданиях пожарных депо.</w:t>
      </w:r>
    </w:p>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 xml:space="preserve">Порядок и методика </w:t>
      </w:r>
      <w:proofErr w:type="gramStart"/>
      <w:r w:rsidRPr="00B65237">
        <w:rPr>
          <w:rFonts w:ascii="Century Gothic" w:hAnsi="Century Gothic" w:cs="Arial"/>
          <w:sz w:val="24"/>
          <w:szCs w:val="24"/>
        </w:rPr>
        <w:t>определения мест дислокации подразделений пожарной охраны</w:t>
      </w:r>
      <w:proofErr w:type="gramEnd"/>
      <w:r w:rsidRPr="00B65237">
        <w:rPr>
          <w:rFonts w:ascii="Century Gothic" w:hAnsi="Century Gothic" w:cs="Arial"/>
          <w:sz w:val="24"/>
          <w:szCs w:val="24"/>
        </w:rPr>
        <w:t xml:space="preserve"> на территориях поселений и городских округов устанавливаются нормативными документами по пожарной безопасности.</w:t>
      </w:r>
    </w:p>
    <w:bookmarkEnd w:id="49"/>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b/>
          <w:sz w:val="24"/>
          <w:szCs w:val="24"/>
        </w:rPr>
        <w:t xml:space="preserve">Требования пожарной безопасности к пожарным депо. </w:t>
      </w:r>
      <w:r w:rsidRPr="00B65237">
        <w:rPr>
          <w:rFonts w:ascii="Century Gothic" w:hAnsi="Century Gothic" w:cs="Arial"/>
          <w:sz w:val="24"/>
          <w:szCs w:val="24"/>
        </w:rPr>
        <w:t>Проектирование размещение и строительство пожарных депо осуществляется в соответствии с положениями стати 77 "Технического регламента о требованиях пожарной безопасности" от 22.07.08 г. № 123-ФЗ.</w:t>
      </w:r>
    </w:p>
    <w:p w:rsidR="00C8724F" w:rsidRPr="00B65237" w:rsidRDefault="00C8724F" w:rsidP="00B65237">
      <w:pPr>
        <w:spacing w:line="276" w:lineRule="auto"/>
        <w:rPr>
          <w:rFonts w:ascii="Century Gothic" w:hAnsi="Century Gothic" w:cs="Arial"/>
          <w:sz w:val="24"/>
          <w:szCs w:val="24"/>
        </w:rPr>
      </w:pPr>
      <w:bookmarkStart w:id="50" w:name="sub_771"/>
      <w:r w:rsidRPr="00B65237">
        <w:rPr>
          <w:rFonts w:ascii="Century Gothic" w:hAnsi="Century Gothic" w:cs="Arial"/>
          <w:sz w:val="24"/>
          <w:szCs w:val="24"/>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bookmarkStart w:id="51" w:name="sub_772"/>
      <w:bookmarkEnd w:id="50"/>
    </w:p>
    <w:p w:rsidR="00C8724F" w:rsidRPr="00B65237" w:rsidRDefault="00C8724F" w:rsidP="00B65237">
      <w:pPr>
        <w:spacing w:line="276" w:lineRule="auto"/>
        <w:rPr>
          <w:rFonts w:ascii="Century Gothic" w:hAnsi="Century Gothic" w:cs="Arial"/>
          <w:sz w:val="24"/>
          <w:szCs w:val="24"/>
        </w:rPr>
      </w:pPr>
      <w:bookmarkStart w:id="52" w:name="sub_774"/>
      <w:bookmarkEnd w:id="51"/>
      <w:r w:rsidRPr="00B65237">
        <w:rPr>
          <w:rFonts w:ascii="Century Gothic" w:hAnsi="Century Gothic" w:cs="Arial"/>
          <w:sz w:val="24"/>
          <w:szCs w:val="24"/>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bookmarkEnd w:id="52"/>
    </w:p>
    <w:p w:rsidR="00C8724F" w:rsidRPr="00B65237" w:rsidRDefault="00C8724F" w:rsidP="00B65237">
      <w:pPr>
        <w:spacing w:line="276" w:lineRule="auto"/>
        <w:rPr>
          <w:rFonts w:ascii="Century Gothic" w:hAnsi="Century Gothic" w:cs="Arial"/>
          <w:sz w:val="24"/>
          <w:szCs w:val="24"/>
        </w:rPr>
      </w:pPr>
      <w:r w:rsidRPr="00B65237">
        <w:rPr>
          <w:rFonts w:ascii="Century Gothic" w:hAnsi="Century Gothic" w:cs="Arial"/>
          <w:sz w:val="24"/>
          <w:szCs w:val="24"/>
        </w:rPr>
        <w:t>Основные мероприятия:</w:t>
      </w:r>
    </w:p>
    <w:p w:rsidR="00C8724F" w:rsidRPr="00B65237" w:rsidRDefault="00C8724F" w:rsidP="00B65237">
      <w:pPr>
        <w:numPr>
          <w:ilvl w:val="0"/>
          <w:numId w:val="23"/>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C8724F" w:rsidRPr="00B65237" w:rsidRDefault="00C8724F" w:rsidP="00B65237">
      <w:pPr>
        <w:numPr>
          <w:ilvl w:val="0"/>
          <w:numId w:val="23"/>
        </w:numPr>
        <w:tabs>
          <w:tab w:val="left" w:pos="993"/>
        </w:tabs>
        <w:spacing w:line="276" w:lineRule="auto"/>
        <w:ind w:left="0" w:firstLine="709"/>
        <w:rPr>
          <w:rFonts w:ascii="Century Gothic" w:hAnsi="Century Gothic" w:cs="Arial"/>
          <w:sz w:val="24"/>
          <w:szCs w:val="24"/>
        </w:rPr>
      </w:pPr>
      <w:r w:rsidRPr="00B65237">
        <w:rPr>
          <w:rFonts w:ascii="Century Gothic" w:hAnsi="Century Gothic" w:cs="Arial"/>
          <w:sz w:val="24"/>
          <w:szCs w:val="24"/>
        </w:rPr>
        <w:t xml:space="preserve">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w:t>
      </w:r>
    </w:p>
    <w:p w:rsidR="0017335D" w:rsidRPr="00147C1B" w:rsidRDefault="00C8724F" w:rsidP="00B65237">
      <w:pPr>
        <w:numPr>
          <w:ilvl w:val="0"/>
          <w:numId w:val="23"/>
        </w:numPr>
        <w:tabs>
          <w:tab w:val="left" w:pos="993"/>
        </w:tabs>
        <w:spacing w:line="276" w:lineRule="auto"/>
        <w:ind w:left="0" w:firstLine="709"/>
        <w:rPr>
          <w:rFonts w:ascii="Century Gothic" w:hAnsi="Century Gothic" w:cs="Arial"/>
          <w:sz w:val="24"/>
          <w:szCs w:val="24"/>
        </w:rPr>
      </w:pPr>
      <w:r w:rsidRPr="00147C1B">
        <w:rPr>
          <w:rFonts w:ascii="Century Gothic" w:hAnsi="Century Gothic" w:cs="Arial"/>
          <w:sz w:val="24"/>
          <w:szCs w:val="24"/>
        </w:rPr>
        <w:t>внедрение современных технических сре</w:t>
      </w:r>
      <w:proofErr w:type="gramStart"/>
      <w:r w:rsidRPr="00147C1B">
        <w:rPr>
          <w:rFonts w:ascii="Century Gothic" w:hAnsi="Century Gothic" w:cs="Arial"/>
          <w:sz w:val="24"/>
          <w:szCs w:val="24"/>
        </w:rPr>
        <w:t>дств пр</w:t>
      </w:r>
      <w:proofErr w:type="gramEnd"/>
      <w:r w:rsidRPr="00147C1B">
        <w:rPr>
          <w:rFonts w:ascii="Century Gothic" w:hAnsi="Century Gothic" w:cs="Arial"/>
          <w:sz w:val="24"/>
          <w:szCs w:val="24"/>
        </w:rPr>
        <w:t>офилактики пожаров и пожаротушения, совершенствование технической подготовки пожарной техники и пожарно-технического оборудования</w:t>
      </w:r>
      <w:r w:rsidR="00147C1B" w:rsidRPr="00147C1B">
        <w:rPr>
          <w:rFonts w:ascii="Century Gothic" w:hAnsi="Century Gothic" w:cs="Arial"/>
          <w:sz w:val="24"/>
          <w:szCs w:val="24"/>
        </w:rPr>
        <w:t>.</w:t>
      </w:r>
    </w:p>
    <w:p w:rsidR="0017335D" w:rsidRDefault="0017335D" w:rsidP="0017335D">
      <w:pPr>
        <w:spacing w:line="240" w:lineRule="auto"/>
        <w:ind w:firstLine="0"/>
        <w:jc w:val="center"/>
        <w:rPr>
          <w:rFonts w:ascii="Times New Roman" w:eastAsia="Times New Roman" w:hAnsi="Times New Roman" w:cs="Times New Roman"/>
          <w:b/>
          <w:bCs/>
          <w:color w:val="000000"/>
          <w:sz w:val="20"/>
          <w:szCs w:val="20"/>
          <w:lang w:eastAsia="ru-RU"/>
        </w:rPr>
        <w:sectPr w:rsidR="0017335D">
          <w:footerReference w:type="default" r:id="rId9"/>
          <w:pgSz w:w="11906" w:h="16838"/>
          <w:pgMar w:top="1134" w:right="850" w:bottom="1134" w:left="1701" w:header="708" w:footer="708" w:gutter="0"/>
          <w:cols w:space="708"/>
          <w:docGrid w:linePitch="360"/>
        </w:sectPr>
      </w:pPr>
    </w:p>
    <w:p w:rsidR="00E36D64" w:rsidRDefault="006A78A5" w:rsidP="00E8398B">
      <w:pPr>
        <w:spacing w:line="276" w:lineRule="auto"/>
        <w:ind w:firstLine="0"/>
        <w:outlineLvl w:val="0"/>
        <w:rPr>
          <w:rFonts w:ascii="Century Gothic" w:hAnsi="Century Gothic" w:cs="Arial"/>
          <w:b/>
          <w:color w:val="943634" w:themeColor="accent2" w:themeShade="BF"/>
          <w:sz w:val="28"/>
          <w:szCs w:val="28"/>
        </w:rPr>
      </w:pPr>
      <w:bookmarkStart w:id="53" w:name="_Toc80966556"/>
      <w:r w:rsidRPr="00B65237">
        <w:rPr>
          <w:rFonts w:ascii="Century Gothic" w:hAnsi="Century Gothic" w:cs="Arial"/>
          <w:b/>
          <w:color w:val="943634" w:themeColor="accent2" w:themeShade="BF"/>
          <w:sz w:val="28"/>
          <w:szCs w:val="28"/>
        </w:rPr>
        <w:lastRenderedPageBreak/>
        <w:t xml:space="preserve">ПРИЛОЖЕНИЕ </w:t>
      </w:r>
      <w:r w:rsidR="00E36D64" w:rsidRPr="00B65237">
        <w:rPr>
          <w:rFonts w:ascii="Century Gothic" w:hAnsi="Century Gothic" w:cs="Arial"/>
          <w:b/>
          <w:color w:val="943634" w:themeColor="accent2" w:themeShade="BF"/>
          <w:sz w:val="28"/>
          <w:szCs w:val="28"/>
        </w:rPr>
        <w:fldChar w:fldCharType="begin"/>
      </w:r>
      <w:r w:rsidR="00E36D64" w:rsidRPr="00B65237">
        <w:rPr>
          <w:rFonts w:ascii="Century Gothic" w:hAnsi="Century Gothic" w:cs="Arial"/>
          <w:b/>
          <w:color w:val="943634" w:themeColor="accent2" w:themeShade="BF"/>
          <w:sz w:val="28"/>
          <w:szCs w:val="28"/>
        </w:rPr>
        <w:instrText xml:space="preserve"> SEQ Приложение \* ARABIC </w:instrText>
      </w:r>
      <w:r w:rsidR="00E36D64" w:rsidRPr="00B65237">
        <w:rPr>
          <w:rFonts w:ascii="Century Gothic" w:hAnsi="Century Gothic" w:cs="Arial"/>
          <w:b/>
          <w:color w:val="943634" w:themeColor="accent2" w:themeShade="BF"/>
          <w:sz w:val="28"/>
          <w:szCs w:val="28"/>
        </w:rPr>
        <w:fldChar w:fldCharType="separate"/>
      </w:r>
      <w:r w:rsidRPr="00B65237">
        <w:rPr>
          <w:rFonts w:ascii="Century Gothic" w:hAnsi="Century Gothic" w:cs="Arial"/>
          <w:b/>
          <w:color w:val="943634" w:themeColor="accent2" w:themeShade="BF"/>
          <w:sz w:val="28"/>
          <w:szCs w:val="28"/>
        </w:rPr>
        <w:t>1</w:t>
      </w:r>
      <w:r w:rsidR="00E36D64" w:rsidRPr="00B65237">
        <w:rPr>
          <w:rFonts w:ascii="Century Gothic" w:hAnsi="Century Gothic" w:cs="Arial"/>
          <w:b/>
          <w:color w:val="943634" w:themeColor="accent2" w:themeShade="BF"/>
          <w:sz w:val="28"/>
          <w:szCs w:val="28"/>
        </w:rPr>
        <w:fldChar w:fldCharType="end"/>
      </w:r>
      <w:r w:rsidRPr="00B65237">
        <w:rPr>
          <w:rFonts w:ascii="Century Gothic" w:hAnsi="Century Gothic" w:cs="Arial"/>
          <w:b/>
          <w:color w:val="943634" w:themeColor="accent2" w:themeShade="BF"/>
          <w:sz w:val="28"/>
          <w:szCs w:val="28"/>
        </w:rPr>
        <w:t xml:space="preserve"> – РЕЕСТР СКОТОМОГИЛЬНИКОВ</w:t>
      </w:r>
      <w:r>
        <w:rPr>
          <w:rFonts w:ascii="Century Gothic" w:hAnsi="Century Gothic" w:cs="Arial"/>
          <w:b/>
          <w:color w:val="943634" w:themeColor="accent2" w:themeShade="BF"/>
          <w:sz w:val="28"/>
          <w:szCs w:val="28"/>
        </w:rPr>
        <w:t xml:space="preserve"> И</w:t>
      </w:r>
      <w:r w:rsidRPr="00B65237">
        <w:rPr>
          <w:rFonts w:ascii="Century Gothic" w:hAnsi="Century Gothic" w:cs="Arial"/>
          <w:b/>
          <w:color w:val="943634" w:themeColor="accent2" w:themeShade="BF"/>
          <w:sz w:val="28"/>
          <w:szCs w:val="28"/>
        </w:rPr>
        <w:t xml:space="preserve"> БИОТЕРМИЧЕСКИХ ЯМ НА ТЕРРИТОРИИ КАЛУЖСКОЙ ОБЛАСТИ</w:t>
      </w:r>
      <w:bookmarkEnd w:id="53"/>
    </w:p>
    <w:p w:rsidR="00147C1B" w:rsidRPr="00147C1B" w:rsidRDefault="00147C1B" w:rsidP="00E8398B">
      <w:pPr>
        <w:spacing w:line="240" w:lineRule="auto"/>
        <w:ind w:firstLine="0"/>
        <w:rPr>
          <w:rFonts w:ascii="Century Gothic" w:hAnsi="Century Gothic" w:cs="Arial"/>
          <w:b/>
          <w:color w:val="943634" w:themeColor="accent2" w:themeShade="BF"/>
          <w:sz w:val="20"/>
          <w:szCs w:val="20"/>
        </w:rPr>
      </w:pPr>
    </w:p>
    <w:tbl>
      <w:tblPr>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783"/>
        <w:gridCol w:w="2380"/>
        <w:gridCol w:w="1944"/>
        <w:gridCol w:w="466"/>
        <w:gridCol w:w="406"/>
        <w:gridCol w:w="554"/>
        <w:gridCol w:w="1959"/>
        <w:gridCol w:w="1562"/>
        <w:gridCol w:w="2371"/>
      </w:tblGrid>
      <w:tr w:rsidR="000925C2" w:rsidRPr="000925C2" w:rsidTr="007F7195">
        <w:trPr>
          <w:cantSplit/>
          <w:trHeight w:val="2546"/>
        </w:trPr>
        <w:tc>
          <w:tcPr>
            <w:tcW w:w="566" w:type="pc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53554E" w:rsidRPr="000925C2" w:rsidRDefault="0053554E" w:rsidP="0053554E">
            <w:pPr>
              <w:spacing w:line="240" w:lineRule="auto"/>
              <w:ind w:firstLine="0"/>
              <w:jc w:val="center"/>
              <w:rPr>
                <w:rFonts w:ascii="Century Gothic" w:eastAsia="Times New Roman" w:hAnsi="Century Gothic" w:cs="Tahoma"/>
                <w:b/>
                <w:bCs/>
                <w:color w:val="FFFFFF" w:themeColor="background1"/>
                <w:sz w:val="16"/>
                <w:szCs w:val="16"/>
                <w:lang w:eastAsia="ru-RU"/>
              </w:rPr>
            </w:pPr>
            <w:r w:rsidRPr="000925C2">
              <w:rPr>
                <w:rFonts w:ascii="Century Gothic" w:eastAsia="Times New Roman" w:hAnsi="Century Gothic" w:cs="Tahoma"/>
                <w:b/>
                <w:bCs/>
                <w:color w:val="FFFFFF" w:themeColor="background1"/>
                <w:sz w:val="16"/>
                <w:szCs w:val="16"/>
                <w:lang w:eastAsia="ru-RU"/>
              </w:rPr>
              <w:t>Муниципальное образование</w:t>
            </w:r>
          </w:p>
        </w:tc>
        <w:tc>
          <w:tcPr>
            <w:tcW w:w="589"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53554E" w:rsidRPr="000925C2" w:rsidRDefault="0053554E" w:rsidP="0053554E">
            <w:pPr>
              <w:spacing w:line="240" w:lineRule="auto"/>
              <w:ind w:firstLine="0"/>
              <w:jc w:val="center"/>
              <w:rPr>
                <w:rFonts w:ascii="Century Gothic" w:eastAsia="Times New Roman" w:hAnsi="Century Gothic" w:cs="Tahoma"/>
                <w:b/>
                <w:bCs/>
                <w:color w:val="FFFFFF" w:themeColor="background1"/>
                <w:sz w:val="16"/>
                <w:szCs w:val="16"/>
                <w:lang w:eastAsia="ru-RU"/>
              </w:rPr>
            </w:pPr>
            <w:r w:rsidRPr="000925C2">
              <w:rPr>
                <w:rFonts w:ascii="Century Gothic" w:eastAsia="Times New Roman" w:hAnsi="Century Gothic" w:cs="Tahoma"/>
                <w:b/>
                <w:bCs/>
                <w:color w:val="FFFFFF" w:themeColor="background1"/>
                <w:sz w:val="16"/>
                <w:szCs w:val="16"/>
                <w:lang w:eastAsia="ru-RU"/>
              </w:rPr>
              <w:t>Населенный пункт (город, поселок, село, деревня, хутор)</w:t>
            </w:r>
          </w:p>
        </w:tc>
        <w:tc>
          <w:tcPr>
            <w:tcW w:w="786"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53554E" w:rsidRPr="000925C2" w:rsidRDefault="0053554E" w:rsidP="00BA0683">
            <w:pPr>
              <w:spacing w:line="240" w:lineRule="auto"/>
              <w:ind w:firstLine="0"/>
              <w:jc w:val="center"/>
              <w:rPr>
                <w:rFonts w:ascii="Century Gothic" w:eastAsia="Times New Roman" w:hAnsi="Century Gothic" w:cs="Tahoma"/>
                <w:b/>
                <w:bCs/>
                <w:color w:val="FFFFFF" w:themeColor="background1"/>
                <w:sz w:val="16"/>
                <w:szCs w:val="16"/>
                <w:lang w:eastAsia="ru-RU"/>
              </w:rPr>
            </w:pPr>
            <w:r w:rsidRPr="000925C2">
              <w:rPr>
                <w:rFonts w:ascii="Century Gothic" w:eastAsia="Times New Roman" w:hAnsi="Century Gothic" w:cs="Tahoma"/>
                <w:b/>
                <w:bCs/>
                <w:color w:val="FFFFFF" w:themeColor="background1"/>
                <w:sz w:val="16"/>
                <w:szCs w:val="16"/>
                <w:lang w:eastAsia="ru-RU"/>
              </w:rPr>
              <w:t>Расстояние от населенного пункта</w:t>
            </w:r>
          </w:p>
        </w:tc>
        <w:tc>
          <w:tcPr>
            <w:tcW w:w="642"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53554E" w:rsidRPr="000925C2" w:rsidRDefault="0053554E" w:rsidP="0053554E">
            <w:pPr>
              <w:spacing w:line="240" w:lineRule="auto"/>
              <w:ind w:firstLine="0"/>
              <w:jc w:val="center"/>
              <w:rPr>
                <w:rFonts w:ascii="Century Gothic" w:eastAsia="Times New Roman" w:hAnsi="Century Gothic" w:cs="Tahoma"/>
                <w:b/>
                <w:bCs/>
                <w:color w:val="FFFFFF" w:themeColor="background1"/>
                <w:sz w:val="16"/>
                <w:szCs w:val="16"/>
                <w:lang w:eastAsia="ru-RU"/>
              </w:rPr>
            </w:pPr>
            <w:r w:rsidRPr="000925C2">
              <w:rPr>
                <w:rFonts w:ascii="Century Gothic" w:eastAsia="Times New Roman" w:hAnsi="Century Gothic" w:cs="Tahoma"/>
                <w:b/>
                <w:bCs/>
                <w:color w:val="FFFFFF" w:themeColor="background1"/>
                <w:sz w:val="16"/>
                <w:szCs w:val="16"/>
                <w:lang w:eastAsia="ru-RU"/>
              </w:rPr>
              <w:t>Географические координаты</w:t>
            </w:r>
          </w:p>
        </w:tc>
        <w:tc>
          <w:tcPr>
            <w:tcW w:w="154"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textDirection w:val="btLr"/>
            <w:vAlign w:val="center"/>
            <w:hideMark/>
          </w:tcPr>
          <w:p w:rsidR="0053554E" w:rsidRPr="000925C2" w:rsidRDefault="0053554E" w:rsidP="0053554E">
            <w:pPr>
              <w:spacing w:line="240" w:lineRule="auto"/>
              <w:ind w:firstLine="0"/>
              <w:jc w:val="center"/>
              <w:rPr>
                <w:rFonts w:ascii="Century Gothic" w:eastAsia="Times New Roman" w:hAnsi="Century Gothic" w:cs="Tahoma"/>
                <w:b/>
                <w:bCs/>
                <w:color w:val="FFFFFF" w:themeColor="background1"/>
                <w:sz w:val="16"/>
                <w:szCs w:val="16"/>
                <w:lang w:eastAsia="ru-RU"/>
              </w:rPr>
            </w:pPr>
            <w:r w:rsidRPr="000925C2">
              <w:rPr>
                <w:rFonts w:ascii="Century Gothic" w:eastAsia="Times New Roman" w:hAnsi="Century Gothic" w:cs="Tahoma"/>
                <w:b/>
                <w:bCs/>
                <w:color w:val="FFFFFF" w:themeColor="background1"/>
                <w:sz w:val="16"/>
                <w:szCs w:val="16"/>
                <w:lang w:eastAsia="ru-RU"/>
              </w:rPr>
              <w:t>Площадь (м</w:t>
            </w:r>
            <w:proofErr w:type="gramStart"/>
            <w:r w:rsidRPr="000925C2">
              <w:rPr>
                <w:rFonts w:ascii="Century Gothic" w:eastAsia="Times New Roman" w:hAnsi="Century Gothic" w:cs="Tahoma"/>
                <w:b/>
                <w:bCs/>
                <w:color w:val="FFFFFF" w:themeColor="background1"/>
                <w:sz w:val="16"/>
                <w:szCs w:val="16"/>
                <w:vertAlign w:val="superscript"/>
                <w:lang w:eastAsia="ru-RU"/>
              </w:rPr>
              <w:t>2</w:t>
            </w:r>
            <w:proofErr w:type="gramEnd"/>
            <w:r w:rsidRPr="000925C2">
              <w:rPr>
                <w:rFonts w:ascii="Century Gothic" w:eastAsia="Times New Roman" w:hAnsi="Century Gothic" w:cs="Tahoma"/>
                <w:b/>
                <w:bCs/>
                <w:color w:val="FFFFFF" w:themeColor="background1"/>
                <w:sz w:val="16"/>
                <w:szCs w:val="16"/>
                <w:lang w:eastAsia="ru-RU"/>
              </w:rPr>
              <w:t>)</w:t>
            </w:r>
          </w:p>
        </w:tc>
        <w:tc>
          <w:tcPr>
            <w:tcW w:w="134"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textDirection w:val="btLr"/>
            <w:vAlign w:val="center"/>
            <w:hideMark/>
          </w:tcPr>
          <w:p w:rsidR="0053554E" w:rsidRPr="000925C2" w:rsidRDefault="0053554E" w:rsidP="0053554E">
            <w:pPr>
              <w:spacing w:line="240" w:lineRule="auto"/>
              <w:ind w:firstLine="0"/>
              <w:jc w:val="center"/>
              <w:rPr>
                <w:rFonts w:ascii="Century Gothic" w:eastAsia="Times New Roman" w:hAnsi="Century Gothic" w:cs="Tahoma"/>
                <w:b/>
                <w:bCs/>
                <w:color w:val="FFFFFF" w:themeColor="background1"/>
                <w:sz w:val="16"/>
                <w:szCs w:val="16"/>
                <w:lang w:eastAsia="ru-RU"/>
              </w:rPr>
            </w:pPr>
            <w:r w:rsidRPr="000925C2">
              <w:rPr>
                <w:rFonts w:ascii="Century Gothic" w:eastAsia="Times New Roman" w:hAnsi="Century Gothic" w:cs="Tahoma"/>
                <w:b/>
                <w:bCs/>
                <w:color w:val="FFFFFF" w:themeColor="background1"/>
                <w:sz w:val="16"/>
                <w:szCs w:val="16"/>
                <w:lang w:eastAsia="ru-RU"/>
              </w:rPr>
              <w:t>Количество биотермических ям</w:t>
            </w:r>
          </w:p>
        </w:tc>
        <w:tc>
          <w:tcPr>
            <w:tcW w:w="183"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textDirection w:val="btLr"/>
            <w:vAlign w:val="center"/>
            <w:hideMark/>
          </w:tcPr>
          <w:p w:rsidR="0053554E" w:rsidRPr="000925C2" w:rsidRDefault="0053554E" w:rsidP="0053554E">
            <w:pPr>
              <w:spacing w:line="240" w:lineRule="auto"/>
              <w:ind w:firstLine="0"/>
              <w:jc w:val="center"/>
              <w:rPr>
                <w:rFonts w:ascii="Century Gothic" w:eastAsia="Times New Roman" w:hAnsi="Century Gothic" w:cs="Tahoma"/>
                <w:b/>
                <w:bCs/>
                <w:color w:val="FFFFFF" w:themeColor="background1"/>
                <w:sz w:val="16"/>
                <w:szCs w:val="16"/>
                <w:lang w:eastAsia="ru-RU"/>
              </w:rPr>
            </w:pPr>
            <w:r w:rsidRPr="000925C2">
              <w:rPr>
                <w:rFonts w:ascii="Century Gothic" w:eastAsia="Times New Roman" w:hAnsi="Century Gothic" w:cs="Tahoma"/>
                <w:b/>
                <w:bCs/>
                <w:color w:val="FFFFFF" w:themeColor="background1"/>
                <w:sz w:val="16"/>
                <w:szCs w:val="16"/>
                <w:lang w:eastAsia="ru-RU"/>
              </w:rPr>
              <w:t>Первое захоронение биологических отходов (год)</w:t>
            </w:r>
          </w:p>
        </w:tc>
        <w:tc>
          <w:tcPr>
            <w:tcW w:w="647"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53554E" w:rsidRPr="000925C2" w:rsidRDefault="0053554E" w:rsidP="0053554E">
            <w:pPr>
              <w:spacing w:line="240" w:lineRule="auto"/>
              <w:ind w:firstLine="0"/>
              <w:jc w:val="center"/>
              <w:rPr>
                <w:rFonts w:ascii="Century Gothic" w:eastAsia="Times New Roman" w:hAnsi="Century Gothic" w:cs="Tahoma"/>
                <w:b/>
                <w:bCs/>
                <w:color w:val="FFFFFF" w:themeColor="background1"/>
                <w:sz w:val="16"/>
                <w:szCs w:val="16"/>
                <w:lang w:eastAsia="ru-RU"/>
              </w:rPr>
            </w:pPr>
            <w:r w:rsidRPr="000925C2">
              <w:rPr>
                <w:rFonts w:ascii="Century Gothic" w:eastAsia="Times New Roman" w:hAnsi="Century Gothic" w:cs="Tahoma"/>
                <w:b/>
                <w:bCs/>
                <w:color w:val="FFFFFF" w:themeColor="background1"/>
                <w:sz w:val="16"/>
                <w:szCs w:val="16"/>
                <w:lang w:eastAsia="ru-RU"/>
              </w:rPr>
              <w:t>Действующий или законсервированный</w:t>
            </w:r>
          </w:p>
        </w:tc>
        <w:tc>
          <w:tcPr>
            <w:tcW w:w="516"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53554E" w:rsidRPr="000925C2" w:rsidRDefault="0053554E" w:rsidP="0053554E">
            <w:pPr>
              <w:spacing w:line="240" w:lineRule="auto"/>
              <w:ind w:firstLine="0"/>
              <w:jc w:val="center"/>
              <w:rPr>
                <w:rFonts w:ascii="Century Gothic" w:eastAsia="Times New Roman" w:hAnsi="Century Gothic" w:cs="Tahoma"/>
                <w:b/>
                <w:bCs/>
                <w:color w:val="FFFFFF" w:themeColor="background1"/>
                <w:sz w:val="16"/>
                <w:szCs w:val="16"/>
                <w:lang w:eastAsia="ru-RU"/>
              </w:rPr>
            </w:pPr>
            <w:r w:rsidRPr="000925C2">
              <w:rPr>
                <w:rFonts w:ascii="Century Gothic" w:eastAsia="Times New Roman" w:hAnsi="Century Gothic" w:cs="Tahoma"/>
                <w:b/>
                <w:bCs/>
                <w:color w:val="FFFFFF" w:themeColor="background1"/>
                <w:sz w:val="16"/>
                <w:szCs w:val="16"/>
                <w:lang w:eastAsia="ru-RU"/>
              </w:rPr>
              <w:t xml:space="preserve">Соответствие скотомогильника Ветеринарно-санитарным правилам от 04.12.1995 г № 13-7-2/469 </w:t>
            </w:r>
          </w:p>
        </w:tc>
        <w:tc>
          <w:tcPr>
            <w:tcW w:w="783" w:type="pc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tcMar>
              <w:left w:w="57" w:type="dxa"/>
              <w:right w:w="57" w:type="dxa"/>
            </w:tcMar>
            <w:vAlign w:val="center"/>
            <w:hideMark/>
          </w:tcPr>
          <w:p w:rsidR="0053554E" w:rsidRPr="000925C2" w:rsidRDefault="00BA0683" w:rsidP="00BA0683">
            <w:pPr>
              <w:spacing w:line="240" w:lineRule="auto"/>
              <w:ind w:firstLine="0"/>
              <w:jc w:val="center"/>
              <w:rPr>
                <w:rFonts w:ascii="Century Gothic" w:eastAsia="Times New Roman" w:hAnsi="Century Gothic" w:cs="Tahoma"/>
                <w:b/>
                <w:bCs/>
                <w:color w:val="FFFFFF" w:themeColor="background1"/>
                <w:sz w:val="16"/>
                <w:szCs w:val="16"/>
                <w:lang w:eastAsia="ru-RU"/>
              </w:rPr>
            </w:pPr>
            <w:r w:rsidRPr="000925C2">
              <w:rPr>
                <w:rFonts w:ascii="Century Gothic" w:eastAsia="Times New Roman" w:hAnsi="Century Gothic" w:cs="Tahoma"/>
                <w:b/>
                <w:bCs/>
                <w:color w:val="FFFFFF" w:themeColor="background1"/>
                <w:sz w:val="16"/>
                <w:szCs w:val="16"/>
                <w:lang w:eastAsia="ru-RU"/>
              </w:rPr>
              <w:t>Х</w:t>
            </w:r>
            <w:r w:rsidR="0053554E" w:rsidRPr="000925C2">
              <w:rPr>
                <w:rFonts w:ascii="Century Gothic" w:eastAsia="Times New Roman" w:hAnsi="Century Gothic" w:cs="Tahoma"/>
                <w:b/>
                <w:bCs/>
                <w:color w:val="FFFFFF" w:themeColor="background1"/>
                <w:sz w:val="16"/>
                <w:szCs w:val="16"/>
                <w:lang w:eastAsia="ru-RU"/>
              </w:rPr>
              <w:t>озяйственно</w:t>
            </w:r>
            <w:r w:rsidRPr="000925C2">
              <w:rPr>
                <w:rFonts w:ascii="Century Gothic" w:eastAsia="Times New Roman" w:hAnsi="Century Gothic" w:cs="Tahoma"/>
                <w:b/>
                <w:bCs/>
                <w:color w:val="FFFFFF" w:themeColor="background1"/>
                <w:sz w:val="16"/>
                <w:szCs w:val="16"/>
                <w:lang w:eastAsia="ru-RU"/>
              </w:rPr>
              <w:t>е</w:t>
            </w:r>
            <w:r w:rsidR="0053554E" w:rsidRPr="000925C2">
              <w:rPr>
                <w:rFonts w:ascii="Century Gothic" w:eastAsia="Times New Roman" w:hAnsi="Century Gothic" w:cs="Tahoma"/>
                <w:b/>
                <w:bCs/>
                <w:color w:val="FFFFFF" w:themeColor="background1"/>
                <w:sz w:val="16"/>
                <w:szCs w:val="16"/>
                <w:lang w:eastAsia="ru-RU"/>
              </w:rPr>
              <w:t xml:space="preserve"> веде</w:t>
            </w:r>
            <w:r w:rsidRPr="000925C2">
              <w:rPr>
                <w:rFonts w:ascii="Century Gothic" w:eastAsia="Times New Roman" w:hAnsi="Century Gothic" w:cs="Tahoma"/>
                <w:b/>
                <w:bCs/>
                <w:color w:val="FFFFFF" w:themeColor="background1"/>
                <w:sz w:val="16"/>
                <w:szCs w:val="16"/>
                <w:lang w:eastAsia="ru-RU"/>
              </w:rPr>
              <w:t>ние</w:t>
            </w:r>
          </w:p>
        </w:tc>
      </w:tr>
      <w:tr w:rsidR="0053554E" w:rsidRPr="00E41737" w:rsidTr="007F7195">
        <w:trPr>
          <w:cantSplit/>
          <w:trHeight w:val="333"/>
        </w:trPr>
        <w:tc>
          <w:tcPr>
            <w:tcW w:w="5000" w:type="pct"/>
            <w:gridSpan w:val="10"/>
            <w:tcBorders>
              <w:top w:val="single" w:sz="4" w:space="0" w:color="FFFFFF" w:themeColor="background1"/>
              <w:left w:val="nil"/>
              <w:right w:val="nil"/>
            </w:tcBorders>
            <w:shd w:val="clear" w:color="auto" w:fill="auto"/>
            <w:tcMar>
              <w:left w:w="57" w:type="dxa"/>
              <w:right w:w="57" w:type="dxa"/>
            </w:tcMar>
            <w:vAlign w:val="center"/>
          </w:tcPr>
          <w:p w:rsidR="0053554E" w:rsidRPr="0053554E" w:rsidRDefault="0053554E" w:rsidP="00BA0683">
            <w:pPr>
              <w:spacing w:line="240" w:lineRule="auto"/>
              <w:ind w:firstLine="0"/>
              <w:jc w:val="center"/>
              <w:rPr>
                <w:rFonts w:ascii="Century Gothic" w:eastAsia="Times New Roman" w:hAnsi="Century Gothic" w:cs="Tahoma"/>
                <w:b/>
                <w:bCs/>
                <w:color w:val="943634" w:themeColor="accent2" w:themeShade="BF"/>
                <w:lang w:eastAsia="ru-RU"/>
              </w:rPr>
            </w:pPr>
            <w:proofErr w:type="spellStart"/>
            <w:r w:rsidRPr="0053554E">
              <w:rPr>
                <w:rFonts w:ascii="Century Gothic" w:eastAsia="Times New Roman" w:hAnsi="Century Gothic" w:cs="Tahoma"/>
                <w:b/>
                <w:iCs/>
                <w:color w:val="943634" w:themeColor="accent2" w:themeShade="BF"/>
                <w:lang w:eastAsia="ru-RU"/>
              </w:rPr>
              <w:t>Бабынинский</w:t>
            </w:r>
            <w:proofErr w:type="spellEnd"/>
            <w:r w:rsidRPr="0053554E">
              <w:rPr>
                <w:rFonts w:ascii="Century Gothic" w:eastAsia="Times New Roman" w:hAnsi="Century Gothic" w:cs="Tahoma"/>
                <w:b/>
                <w:iCs/>
                <w:color w:val="943634" w:themeColor="accent2" w:themeShade="BF"/>
                <w:lang w:eastAsia="ru-RU"/>
              </w:rPr>
              <w:t xml:space="preserve"> район</w:t>
            </w:r>
            <w:r w:rsidR="004C2BDC">
              <w:rPr>
                <w:rFonts w:ascii="Century Gothic" w:eastAsia="Times New Roman" w:hAnsi="Century Gothic" w:cs="Tahoma"/>
                <w:b/>
                <w:iCs/>
                <w:color w:val="943634" w:themeColor="accent2" w:themeShade="BF"/>
                <w:lang w:eastAsia="ru-RU"/>
              </w:rPr>
              <w:t xml:space="preserve"> – 11</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Сабуровщино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Сабуровщино</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Pr>
                <w:rFonts w:ascii="Century Gothic" w:eastAsia="Times New Roman" w:hAnsi="Century Gothic" w:cs="Tahoma"/>
                <w:color w:val="000000"/>
                <w:sz w:val="16"/>
                <w:szCs w:val="16"/>
                <w:lang w:eastAsia="ru-RU"/>
              </w:rPr>
              <w:t>0,5 км</w:t>
            </w:r>
            <w:r w:rsidRPr="00E41737">
              <w:rPr>
                <w:rFonts w:ascii="Century Gothic" w:eastAsia="Times New Roman" w:hAnsi="Century Gothic" w:cs="Tahoma"/>
                <w:color w:val="000000"/>
                <w:sz w:val="16"/>
                <w:szCs w:val="16"/>
                <w:lang w:eastAsia="ru-RU"/>
              </w:rPr>
              <w:t xml:space="preserve"> на юг</w:t>
            </w:r>
          </w:p>
        </w:tc>
        <w:tc>
          <w:tcPr>
            <w:tcW w:w="642"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54,25355, 35,40081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"Аврора"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Утёшево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Куракино</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w:t>
            </w:r>
            <w:r>
              <w:rPr>
                <w:rFonts w:ascii="Century Gothic" w:eastAsia="Times New Roman" w:hAnsi="Century Gothic" w:cs="Tahoma"/>
                <w:color w:val="000000"/>
                <w:sz w:val="16"/>
                <w:szCs w:val="16"/>
                <w:lang w:eastAsia="ru-RU"/>
              </w:rPr>
              <w:t>м</w:t>
            </w:r>
            <w:r w:rsidR="007F7195">
              <w:rPr>
                <w:rFonts w:ascii="Century Gothic" w:eastAsia="Times New Roman" w:hAnsi="Century Gothic" w:cs="Tahoma"/>
                <w:color w:val="000000"/>
                <w:sz w:val="16"/>
                <w:szCs w:val="16"/>
                <w:lang w:eastAsia="ru-RU"/>
              </w:rPr>
              <w:t xml:space="preserve"> </w:t>
            </w:r>
            <w:r w:rsidRPr="00E41737">
              <w:rPr>
                <w:rFonts w:ascii="Century Gothic" w:eastAsia="Times New Roman" w:hAnsi="Century Gothic" w:cs="Tahoma"/>
                <w:color w:val="000000"/>
                <w:sz w:val="16"/>
                <w:szCs w:val="16"/>
                <w:lang w:eastAsia="ru-RU"/>
              </w:rPr>
              <w:t>на юг</w:t>
            </w:r>
          </w:p>
        </w:tc>
        <w:tc>
          <w:tcPr>
            <w:tcW w:w="642"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54,29449; 35,48534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Воротынск</w:t>
            </w:r>
            <w:proofErr w:type="spellEnd"/>
          </w:p>
        </w:tc>
        <w:tc>
          <w:tcPr>
            <w:tcW w:w="589" w:type="pct"/>
            <w:shd w:val="clear" w:color="auto" w:fill="auto"/>
            <w:tcMar>
              <w:left w:w="57" w:type="dxa"/>
              <w:right w:w="57" w:type="dxa"/>
            </w:tcMar>
            <w:vAlign w:val="center"/>
            <w:hideMark/>
          </w:tcPr>
          <w:p w:rsidR="0053554E" w:rsidRPr="00E41737" w:rsidRDefault="00BA0683"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пос.</w:t>
            </w:r>
            <w:r w:rsidR="0053554E" w:rsidRPr="00E41737">
              <w:rPr>
                <w:rFonts w:ascii="Century Gothic" w:eastAsia="Times New Roman" w:hAnsi="Century Gothic" w:cs="Tahoma"/>
                <w:iCs/>
                <w:sz w:val="16"/>
                <w:szCs w:val="16"/>
                <w:lang w:eastAsia="ru-RU"/>
              </w:rPr>
              <w:t xml:space="preserve"> </w:t>
            </w:r>
            <w:proofErr w:type="spellStart"/>
            <w:r w:rsidR="0053554E" w:rsidRPr="00E41737">
              <w:rPr>
                <w:rFonts w:ascii="Century Gothic" w:eastAsia="Times New Roman" w:hAnsi="Century Gothic" w:cs="Tahoma"/>
                <w:iCs/>
                <w:sz w:val="16"/>
                <w:szCs w:val="16"/>
                <w:lang w:eastAsia="ru-RU"/>
              </w:rPr>
              <w:t>Воротынск</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на территории убойного пункта, ул.</w:t>
            </w:r>
            <w:r>
              <w:rPr>
                <w:rFonts w:ascii="Century Gothic" w:eastAsia="Times New Roman" w:hAnsi="Century Gothic" w:cs="Tahoma"/>
                <w:color w:val="000000"/>
                <w:sz w:val="16"/>
                <w:szCs w:val="16"/>
                <w:lang w:eastAsia="ru-RU"/>
              </w:rPr>
              <w:t xml:space="preserve"> </w:t>
            </w:r>
            <w:r w:rsidRPr="00E41737">
              <w:rPr>
                <w:rFonts w:ascii="Century Gothic" w:eastAsia="Times New Roman" w:hAnsi="Century Gothic" w:cs="Tahoma"/>
                <w:color w:val="000000"/>
                <w:sz w:val="16"/>
                <w:szCs w:val="16"/>
                <w:lang w:eastAsia="ru-RU"/>
              </w:rPr>
              <w:t>Труда</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54,28434;36,02551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ИП </w:t>
            </w:r>
            <w:proofErr w:type="spellStart"/>
            <w:r w:rsidRPr="00E41737">
              <w:rPr>
                <w:rFonts w:ascii="Century Gothic" w:eastAsia="Times New Roman" w:hAnsi="Century Gothic" w:cs="Tahoma"/>
                <w:iCs/>
                <w:sz w:val="16"/>
                <w:szCs w:val="16"/>
                <w:lang w:eastAsia="ru-RU"/>
              </w:rPr>
              <w:t>Чикин</w:t>
            </w:r>
            <w:proofErr w:type="spellEnd"/>
            <w:r w:rsidRPr="00E41737">
              <w:rPr>
                <w:rFonts w:ascii="Century Gothic" w:eastAsia="Times New Roman" w:hAnsi="Century Gothic" w:cs="Tahoma"/>
                <w:iCs/>
                <w:sz w:val="16"/>
                <w:szCs w:val="16"/>
                <w:lang w:eastAsia="ru-RU"/>
              </w:rPr>
              <w:t xml:space="preserve"> Н.А.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Бабынино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Хвалово</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1,0 к</w:t>
            </w:r>
            <w:r>
              <w:rPr>
                <w:rFonts w:ascii="Century Gothic" w:eastAsia="Times New Roman" w:hAnsi="Century Gothic" w:cs="Tahoma"/>
                <w:color w:val="000000"/>
                <w:sz w:val="16"/>
                <w:szCs w:val="16"/>
                <w:lang w:eastAsia="ru-RU"/>
              </w:rPr>
              <w:t>м</w:t>
            </w:r>
            <w:r w:rsidR="007F7195">
              <w:rPr>
                <w:rFonts w:ascii="Century Gothic" w:eastAsia="Times New Roman" w:hAnsi="Century Gothic" w:cs="Tahoma"/>
                <w:color w:val="000000"/>
                <w:sz w:val="16"/>
                <w:szCs w:val="16"/>
                <w:lang w:eastAsia="ru-RU"/>
              </w:rPr>
              <w:t xml:space="preserve"> </w:t>
            </w:r>
            <w:r w:rsidRPr="00E41737">
              <w:rPr>
                <w:rFonts w:ascii="Century Gothic" w:eastAsia="Times New Roman" w:hAnsi="Century Gothic" w:cs="Tahoma"/>
                <w:color w:val="000000"/>
                <w:sz w:val="16"/>
                <w:szCs w:val="16"/>
                <w:lang w:eastAsia="ru-RU"/>
              </w:rPr>
              <w:t>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54,39041;35,7977</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1992</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Бабынино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Лапино</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w:t>
            </w:r>
            <w:r>
              <w:rPr>
                <w:rFonts w:ascii="Century Gothic" w:eastAsia="Times New Roman" w:hAnsi="Century Gothic" w:cs="Tahoma"/>
                <w:color w:val="000000"/>
                <w:sz w:val="16"/>
                <w:szCs w:val="16"/>
                <w:lang w:eastAsia="ru-RU"/>
              </w:rPr>
              <w:t>м</w:t>
            </w:r>
            <w:r w:rsidR="007F7195">
              <w:rPr>
                <w:rFonts w:ascii="Century Gothic" w:eastAsia="Times New Roman" w:hAnsi="Century Gothic" w:cs="Tahoma"/>
                <w:color w:val="000000"/>
                <w:sz w:val="16"/>
                <w:szCs w:val="16"/>
                <w:lang w:eastAsia="ru-RU"/>
              </w:rPr>
              <w:t xml:space="preserve"> </w:t>
            </w:r>
            <w:r w:rsidRPr="00E41737">
              <w:rPr>
                <w:rFonts w:ascii="Century Gothic" w:eastAsia="Times New Roman" w:hAnsi="Century Gothic" w:cs="Tahoma"/>
                <w:color w:val="000000"/>
                <w:sz w:val="16"/>
                <w:szCs w:val="16"/>
                <w:lang w:eastAsia="ru-RU"/>
              </w:rPr>
              <w:t xml:space="preserve">южнее речки </w:t>
            </w:r>
            <w:proofErr w:type="spellStart"/>
            <w:r w:rsidRPr="00E41737">
              <w:rPr>
                <w:rFonts w:ascii="Century Gothic" w:eastAsia="Times New Roman" w:hAnsi="Century Gothic" w:cs="Tahoma"/>
                <w:color w:val="000000"/>
                <w:sz w:val="16"/>
                <w:szCs w:val="16"/>
                <w:lang w:eastAsia="ru-RU"/>
              </w:rPr>
              <w:t>Высса</w:t>
            </w:r>
            <w:proofErr w:type="spellEnd"/>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54,37426; 35,84331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Сабуровщино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Тырново</w:t>
            </w:r>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0,7 к</w:t>
            </w:r>
            <w:r>
              <w:rPr>
                <w:rFonts w:ascii="Century Gothic" w:eastAsia="Times New Roman" w:hAnsi="Century Gothic" w:cs="Tahoma"/>
                <w:color w:val="000000"/>
                <w:sz w:val="16"/>
                <w:szCs w:val="16"/>
                <w:lang w:eastAsia="ru-RU"/>
              </w:rPr>
              <w:t>м</w:t>
            </w:r>
            <w:proofErr w:type="gramStart"/>
            <w:r w:rsidR="007F7195">
              <w:rPr>
                <w:rFonts w:ascii="Century Gothic" w:eastAsia="Times New Roman" w:hAnsi="Century Gothic" w:cs="Tahoma"/>
                <w:color w:val="000000"/>
                <w:sz w:val="16"/>
                <w:szCs w:val="16"/>
                <w:lang w:eastAsia="ru-RU"/>
              </w:rPr>
              <w:t xml:space="preserve"> </w:t>
            </w:r>
            <w:r w:rsidRPr="00E41737">
              <w:rPr>
                <w:rFonts w:ascii="Century Gothic" w:eastAsia="Times New Roman" w:hAnsi="Century Gothic" w:cs="Tahoma"/>
                <w:color w:val="000000"/>
                <w:sz w:val="16"/>
                <w:szCs w:val="16"/>
                <w:lang w:eastAsia="ru-RU"/>
              </w:rPr>
              <w:t>Н</w:t>
            </w:r>
            <w:proofErr w:type="gramEnd"/>
            <w:r w:rsidRPr="00E41737">
              <w:rPr>
                <w:rFonts w:ascii="Century Gothic" w:eastAsia="Times New Roman" w:hAnsi="Century Gothic" w:cs="Tahoma"/>
                <w:color w:val="000000"/>
                <w:sz w:val="16"/>
                <w:szCs w:val="16"/>
                <w:lang w:eastAsia="ru-RU"/>
              </w:rPr>
              <w:t>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54,25526; 35,46096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w:t>
            </w:r>
            <w:proofErr w:type="spellStart"/>
            <w:r w:rsidRPr="00E41737">
              <w:rPr>
                <w:rFonts w:ascii="Century Gothic" w:eastAsia="Times New Roman" w:hAnsi="Century Gothic" w:cs="Tahoma"/>
                <w:iCs/>
                <w:sz w:val="16"/>
                <w:szCs w:val="16"/>
                <w:lang w:eastAsia="ru-RU"/>
              </w:rPr>
              <w:t>Бабынинское</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Утёшево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Утешево</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0,3 к</w:t>
            </w:r>
            <w:r>
              <w:rPr>
                <w:rFonts w:ascii="Century Gothic" w:eastAsia="Times New Roman" w:hAnsi="Century Gothic" w:cs="Tahoma"/>
                <w:color w:val="000000"/>
                <w:sz w:val="16"/>
                <w:szCs w:val="16"/>
                <w:lang w:eastAsia="ru-RU"/>
              </w:rPr>
              <w:t>м</w:t>
            </w:r>
            <w:proofErr w:type="gramStart"/>
            <w:r w:rsidR="007F7195">
              <w:rPr>
                <w:rFonts w:ascii="Century Gothic" w:eastAsia="Times New Roman" w:hAnsi="Century Gothic" w:cs="Tahoma"/>
                <w:color w:val="000000"/>
                <w:sz w:val="16"/>
                <w:szCs w:val="16"/>
                <w:lang w:eastAsia="ru-RU"/>
              </w:rPr>
              <w:t xml:space="preserve"> </w:t>
            </w:r>
            <w:r w:rsidRPr="00E41737">
              <w:rPr>
                <w:rFonts w:ascii="Century Gothic" w:eastAsia="Times New Roman" w:hAnsi="Century Gothic" w:cs="Tahoma"/>
                <w:color w:val="000000"/>
                <w:sz w:val="16"/>
                <w:szCs w:val="16"/>
                <w:lang w:eastAsia="ru-RU"/>
              </w:rPr>
              <w:t>Н</w:t>
            </w:r>
            <w:proofErr w:type="gramEnd"/>
            <w:r w:rsidRPr="00E41737">
              <w:rPr>
                <w:rFonts w:ascii="Century Gothic" w:eastAsia="Times New Roman" w:hAnsi="Century Gothic" w:cs="Tahoma"/>
                <w:color w:val="000000"/>
                <w:sz w:val="16"/>
                <w:szCs w:val="16"/>
                <w:lang w:eastAsia="ru-RU"/>
              </w:rPr>
              <w:t>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54,3047; 3540562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Сабуровщино</w:t>
            </w:r>
            <w:proofErr w:type="spellEnd"/>
          </w:p>
        </w:tc>
        <w:tc>
          <w:tcPr>
            <w:tcW w:w="589" w:type="pct"/>
            <w:shd w:val="clear" w:color="auto" w:fill="auto"/>
            <w:tcMar>
              <w:left w:w="57" w:type="dxa"/>
              <w:right w:w="57" w:type="dxa"/>
            </w:tcMar>
            <w:vAlign w:val="center"/>
            <w:hideMark/>
          </w:tcPr>
          <w:p w:rsidR="0053554E" w:rsidRPr="00E41737" w:rsidRDefault="00BA0683"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пос.</w:t>
            </w:r>
            <w:r w:rsidR="0053554E" w:rsidRPr="00E41737">
              <w:rPr>
                <w:rFonts w:ascii="Century Gothic" w:eastAsia="Times New Roman" w:hAnsi="Century Gothic" w:cs="Tahoma"/>
                <w:iCs/>
                <w:sz w:val="16"/>
                <w:szCs w:val="16"/>
                <w:lang w:eastAsia="ru-RU"/>
              </w:rPr>
              <w:t xml:space="preserve"> Газопровод</w:t>
            </w:r>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54,26443; 35,34191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КФХ Чебан И.П.</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Утёшево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Вязовна</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0,5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54,292079; 35,404772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"Центр генетики "</w:t>
            </w:r>
            <w:proofErr w:type="spellStart"/>
            <w:r w:rsidRPr="00E41737">
              <w:rPr>
                <w:rFonts w:ascii="Century Gothic" w:eastAsia="Times New Roman" w:hAnsi="Century Gothic" w:cs="Tahoma"/>
                <w:iCs/>
                <w:sz w:val="16"/>
                <w:szCs w:val="16"/>
                <w:lang w:eastAsia="ru-RU"/>
              </w:rPr>
              <w:t>Ангус</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Утешево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Воронино</w:t>
            </w:r>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0,7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54,31243; 35,36541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Муромцево</w:t>
            </w:r>
          </w:p>
        </w:tc>
        <w:tc>
          <w:tcPr>
            <w:tcW w:w="589" w:type="pct"/>
            <w:shd w:val="clear" w:color="auto" w:fill="auto"/>
            <w:tcMar>
              <w:left w:w="57" w:type="dxa"/>
              <w:right w:w="57" w:type="dxa"/>
            </w:tcMar>
            <w:vAlign w:val="center"/>
            <w:hideMark/>
          </w:tcPr>
          <w:p w:rsidR="0053554E" w:rsidRPr="00E41737" w:rsidRDefault="00BA0683"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пос.</w:t>
            </w:r>
            <w:r w:rsidR="0053554E" w:rsidRPr="00E41737">
              <w:rPr>
                <w:rFonts w:ascii="Century Gothic" w:eastAsia="Times New Roman" w:hAnsi="Century Gothic" w:cs="Tahoma"/>
                <w:iCs/>
                <w:sz w:val="16"/>
                <w:szCs w:val="16"/>
                <w:lang w:eastAsia="ru-RU"/>
              </w:rPr>
              <w:t xml:space="preserve"> Садовый</w:t>
            </w:r>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1,2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54,28087;35,53204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53554E" w:rsidTr="000925C2">
        <w:trPr>
          <w:trHeight w:val="288"/>
        </w:trPr>
        <w:tc>
          <w:tcPr>
            <w:tcW w:w="5000" w:type="pct"/>
            <w:gridSpan w:val="10"/>
            <w:tcBorders>
              <w:left w:val="nil"/>
              <w:right w:val="nil"/>
            </w:tcBorders>
            <w:shd w:val="clear" w:color="auto" w:fill="auto"/>
            <w:tcMar>
              <w:left w:w="57" w:type="dxa"/>
              <w:right w:w="57" w:type="dxa"/>
            </w:tcMar>
            <w:vAlign w:val="center"/>
          </w:tcPr>
          <w:p w:rsidR="0053554E" w:rsidRPr="0053554E" w:rsidRDefault="0053554E" w:rsidP="00BA0683">
            <w:pPr>
              <w:spacing w:line="240" w:lineRule="auto"/>
              <w:ind w:firstLine="0"/>
              <w:jc w:val="center"/>
              <w:rPr>
                <w:rFonts w:ascii="Century Gothic" w:eastAsia="Times New Roman" w:hAnsi="Century Gothic" w:cs="Tahoma"/>
                <w:b/>
                <w:iCs/>
                <w:color w:val="943634" w:themeColor="accent2" w:themeShade="BF"/>
                <w:lang w:eastAsia="ru-RU"/>
              </w:rPr>
            </w:pPr>
            <w:r w:rsidRPr="0053554E">
              <w:rPr>
                <w:rFonts w:ascii="Century Gothic" w:eastAsia="Times New Roman" w:hAnsi="Century Gothic" w:cs="Tahoma"/>
                <w:b/>
                <w:iCs/>
                <w:color w:val="943634" w:themeColor="accent2" w:themeShade="BF"/>
                <w:lang w:eastAsia="ru-RU"/>
              </w:rPr>
              <w:t>Барятинский район</w:t>
            </w:r>
            <w:r w:rsidR="004C2BDC">
              <w:rPr>
                <w:rFonts w:ascii="Century Gothic" w:eastAsia="Times New Roman" w:hAnsi="Century Gothic" w:cs="Tahoma"/>
                <w:b/>
                <w:iCs/>
                <w:color w:val="943634" w:themeColor="accent2" w:themeShade="BF"/>
                <w:lang w:eastAsia="ru-RU"/>
              </w:rPr>
              <w:t xml:space="preserve"> – 3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Сильковичи</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Шемелинки</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на северо-запад</w:t>
            </w:r>
          </w:p>
        </w:tc>
        <w:tc>
          <w:tcPr>
            <w:tcW w:w="642" w:type="pct"/>
            <w:shd w:val="clear" w:color="auto" w:fill="auto"/>
            <w:tcMar>
              <w:left w:w="57" w:type="dxa"/>
              <w:right w:w="57" w:type="dxa"/>
            </w:tcMar>
            <w:vAlign w:val="bottom"/>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54.342518;34.472496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bottom"/>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ООО "</w:t>
            </w:r>
            <w:proofErr w:type="spellStart"/>
            <w:r w:rsidRPr="00E41737">
              <w:rPr>
                <w:rFonts w:ascii="Century Gothic" w:eastAsia="Times New Roman" w:hAnsi="Century Gothic" w:cs="Tahoma"/>
                <w:iCs/>
                <w:color w:val="000000"/>
                <w:sz w:val="16"/>
                <w:szCs w:val="16"/>
                <w:lang w:eastAsia="ru-RU"/>
              </w:rPr>
              <w:t>Серафимово</w:t>
            </w:r>
            <w:proofErr w:type="spellEnd"/>
            <w:r w:rsidRPr="00E41737">
              <w:rPr>
                <w:rFonts w:ascii="Century Gothic" w:eastAsia="Times New Roman" w:hAnsi="Century Gothic" w:cs="Tahoma"/>
                <w:iCs/>
                <w:color w:val="000000"/>
                <w:sz w:val="16"/>
                <w:szCs w:val="16"/>
                <w:lang w:eastAsia="ru-RU"/>
              </w:rPr>
              <w:t>-Агро"</w:t>
            </w:r>
          </w:p>
        </w:tc>
      </w:tr>
      <w:tr w:rsidR="0053554E" w:rsidRPr="00E41737" w:rsidTr="000925C2">
        <w:trPr>
          <w:trHeight w:val="480"/>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Крисаново</w:t>
            </w:r>
            <w:proofErr w:type="spellEnd"/>
            <w:r w:rsidRPr="00E41737">
              <w:rPr>
                <w:rFonts w:ascii="Century Gothic" w:eastAsia="Times New Roman" w:hAnsi="Century Gothic" w:cs="Tahoma"/>
                <w:iCs/>
                <w:color w:val="000000"/>
                <w:sz w:val="16"/>
                <w:szCs w:val="16"/>
                <w:lang w:eastAsia="ru-RU"/>
              </w:rPr>
              <w:t>-Пятница</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Крисаново</w:t>
            </w:r>
            <w:proofErr w:type="spellEnd"/>
            <w:r w:rsidRPr="00E41737">
              <w:rPr>
                <w:rFonts w:ascii="Century Gothic" w:eastAsia="Times New Roman" w:hAnsi="Century Gothic" w:cs="Tahoma"/>
                <w:iCs/>
                <w:color w:val="000000"/>
                <w:sz w:val="16"/>
                <w:szCs w:val="16"/>
                <w:lang w:eastAsia="ru-RU"/>
              </w:rPr>
              <w:t>-Пятница</w:t>
            </w:r>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юго-запад</w:t>
            </w:r>
          </w:p>
        </w:tc>
        <w:tc>
          <w:tcPr>
            <w:tcW w:w="642" w:type="pct"/>
            <w:shd w:val="clear" w:color="auto" w:fill="auto"/>
            <w:tcMar>
              <w:left w:w="57" w:type="dxa"/>
              <w:right w:w="57" w:type="dxa"/>
            </w:tcMar>
            <w:vAlign w:val="bottom"/>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54.363148;24.610564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1976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bottom"/>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СХА "</w:t>
            </w:r>
            <w:proofErr w:type="spellStart"/>
            <w:r w:rsidRPr="00E41737">
              <w:rPr>
                <w:rFonts w:ascii="Century Gothic" w:eastAsia="Times New Roman" w:hAnsi="Century Gothic" w:cs="Tahoma"/>
                <w:iCs/>
                <w:sz w:val="16"/>
                <w:szCs w:val="16"/>
                <w:lang w:eastAsia="ru-RU"/>
              </w:rPr>
              <w:t>Неручь</w:t>
            </w:r>
            <w:proofErr w:type="spellEnd"/>
            <w:r w:rsidRPr="00E41737">
              <w:rPr>
                <w:rFonts w:ascii="Century Gothic" w:eastAsia="Times New Roman" w:hAnsi="Century Gothic" w:cs="Tahoma"/>
                <w:iCs/>
                <w:sz w:val="16"/>
                <w:szCs w:val="16"/>
                <w:lang w:eastAsia="ru-RU"/>
              </w:rPr>
              <w:t>"</w:t>
            </w:r>
          </w:p>
        </w:tc>
      </w:tr>
      <w:tr w:rsidR="0053554E" w:rsidRPr="00E41737" w:rsidTr="00147C1B">
        <w:trPr>
          <w:trHeight w:val="144"/>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lastRenderedPageBreak/>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Крисаново</w:t>
            </w:r>
            <w:proofErr w:type="spellEnd"/>
            <w:r w:rsidRPr="00E41737">
              <w:rPr>
                <w:rFonts w:ascii="Century Gothic" w:eastAsia="Times New Roman" w:hAnsi="Century Gothic" w:cs="Tahoma"/>
                <w:iCs/>
                <w:color w:val="000000"/>
                <w:sz w:val="16"/>
                <w:szCs w:val="16"/>
                <w:lang w:eastAsia="ru-RU"/>
              </w:rPr>
              <w:t>-Пятница</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Доброе</w:t>
            </w:r>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54.433419; 34.594267</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1986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71383" w:rsidRPr="00571383" w:rsidTr="000925C2">
        <w:trPr>
          <w:trHeight w:val="288"/>
        </w:trPr>
        <w:tc>
          <w:tcPr>
            <w:tcW w:w="5000" w:type="pct"/>
            <w:gridSpan w:val="10"/>
            <w:tcBorders>
              <w:left w:val="nil"/>
              <w:right w:val="nil"/>
            </w:tcBorders>
            <w:shd w:val="clear" w:color="auto" w:fill="auto"/>
            <w:tcMar>
              <w:left w:w="57" w:type="dxa"/>
              <w:right w:w="57" w:type="dxa"/>
            </w:tcMar>
            <w:vAlign w:val="center"/>
          </w:tcPr>
          <w:p w:rsidR="00571383" w:rsidRPr="00571383" w:rsidRDefault="00571383" w:rsidP="0053554E">
            <w:pPr>
              <w:spacing w:line="240" w:lineRule="auto"/>
              <w:ind w:firstLine="0"/>
              <w:jc w:val="center"/>
              <w:rPr>
                <w:rFonts w:ascii="Century Gothic" w:eastAsia="Times New Roman" w:hAnsi="Century Gothic" w:cs="Tahoma"/>
                <w:b/>
                <w:iCs/>
                <w:color w:val="943634" w:themeColor="accent2" w:themeShade="BF"/>
                <w:lang w:eastAsia="ru-RU"/>
              </w:rPr>
            </w:pPr>
            <w:r w:rsidRPr="00571383">
              <w:rPr>
                <w:rFonts w:ascii="Century Gothic" w:eastAsia="Times New Roman" w:hAnsi="Century Gothic" w:cs="Tahoma"/>
                <w:b/>
                <w:iCs/>
                <w:color w:val="943634" w:themeColor="accent2" w:themeShade="BF"/>
                <w:lang w:eastAsia="ru-RU"/>
              </w:rPr>
              <w:t>Боровский район</w:t>
            </w:r>
            <w:r w:rsidR="004C2BDC">
              <w:rPr>
                <w:rFonts w:ascii="Century Gothic" w:eastAsia="Times New Roman" w:hAnsi="Century Gothic" w:cs="Tahoma"/>
                <w:b/>
                <w:iCs/>
                <w:color w:val="943634" w:themeColor="accent2" w:themeShade="BF"/>
                <w:lang w:eastAsia="ru-RU"/>
              </w:rPr>
              <w:t xml:space="preserve"> – 9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Совхоз Боровский</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Тимашово</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55.142866;36.506951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МО СП Совхоз Боровский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Совхоз Боровский</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Комлево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0,4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55.184271; 36.503819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Коннов</w:t>
            </w:r>
            <w:proofErr w:type="spellEnd"/>
            <w:r w:rsidRPr="00E41737">
              <w:rPr>
                <w:rFonts w:ascii="Century Gothic" w:eastAsia="Times New Roman" w:hAnsi="Century Gothic" w:cs="Tahoma"/>
                <w:iCs/>
                <w:sz w:val="16"/>
                <w:szCs w:val="16"/>
                <w:lang w:eastAsia="ru-RU"/>
              </w:rPr>
              <w:t xml:space="preserve"> Н.</w:t>
            </w:r>
            <w:r>
              <w:rPr>
                <w:rFonts w:ascii="Century Gothic" w:eastAsia="Times New Roman" w:hAnsi="Century Gothic" w:cs="Tahoma"/>
                <w:iCs/>
                <w:sz w:val="16"/>
                <w:szCs w:val="16"/>
                <w:lang w:eastAsia="ru-RU"/>
              </w:rPr>
              <w:t xml:space="preserve">М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Асеньевское</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Хитрово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0,5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55.114372;36.234301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2000</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колхоз Москва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Асеньевское</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Борисово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55.173429;36.076396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"БОКМО"</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Асеньевское</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Ищеино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 xml:space="preserve">1 км на </w:t>
            </w:r>
            <w:proofErr w:type="spellStart"/>
            <w:r w:rsidRPr="00E41737">
              <w:rPr>
                <w:rFonts w:ascii="Century Gothic" w:eastAsia="Times New Roman" w:hAnsi="Century Gothic" w:cs="Tahoma"/>
                <w:color w:val="000000"/>
                <w:sz w:val="16"/>
                <w:szCs w:val="16"/>
                <w:lang w:eastAsia="ru-RU"/>
              </w:rPr>
              <w:t>го</w:t>
            </w:r>
            <w:proofErr w:type="spellEnd"/>
            <w:r w:rsidRPr="00E41737">
              <w:rPr>
                <w:rFonts w:ascii="Century Gothic" w:eastAsia="Times New Roman" w:hAnsi="Century Gothic" w:cs="Tahoma"/>
                <w:color w:val="000000"/>
                <w:sz w:val="16"/>
                <w:szCs w:val="16"/>
                <w:lang w:eastAsia="ru-RU"/>
              </w:rPr>
              <w:t>-запад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55.093475;36.126006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"БОКМО"</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город </w:t>
            </w:r>
            <w:proofErr w:type="spellStart"/>
            <w:r w:rsidRPr="00E41737">
              <w:rPr>
                <w:rFonts w:ascii="Century Gothic" w:eastAsia="Times New Roman" w:hAnsi="Century Gothic" w:cs="Tahoma"/>
                <w:iCs/>
                <w:sz w:val="16"/>
                <w:szCs w:val="16"/>
                <w:lang w:eastAsia="ru-RU"/>
              </w:rPr>
              <w:t>Ермолино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город </w:t>
            </w:r>
            <w:proofErr w:type="spellStart"/>
            <w:r w:rsidRPr="00E41737">
              <w:rPr>
                <w:rFonts w:ascii="Century Gothic" w:eastAsia="Times New Roman" w:hAnsi="Century Gothic" w:cs="Tahoma"/>
                <w:iCs/>
                <w:sz w:val="16"/>
                <w:szCs w:val="16"/>
                <w:lang w:eastAsia="ru-RU"/>
              </w:rPr>
              <w:t>Ермолино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55.196365;36.577480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Ворсино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Шилово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0,4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55.227740;36.718989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МО СП "</w:t>
            </w:r>
            <w:proofErr w:type="spellStart"/>
            <w:r w:rsidRPr="00E41737">
              <w:rPr>
                <w:rFonts w:ascii="Century Gothic" w:eastAsia="Times New Roman" w:hAnsi="Century Gothic" w:cs="Tahoma"/>
                <w:iCs/>
                <w:sz w:val="16"/>
                <w:szCs w:val="16"/>
                <w:lang w:eastAsia="ru-RU"/>
              </w:rPr>
              <w:t>Ворсино</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Совхоз Боровский</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Тимашово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1,2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36,506951; 55,142866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9</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ГП "КРЭО"</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город Боровск</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город Боровск</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55.198934;36.451155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1938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ГБУ КО "</w:t>
            </w:r>
            <w:proofErr w:type="spellStart"/>
            <w:r w:rsidRPr="00E41737">
              <w:rPr>
                <w:rFonts w:ascii="Century Gothic" w:eastAsia="Times New Roman" w:hAnsi="Century Gothic" w:cs="Tahoma"/>
                <w:iCs/>
                <w:sz w:val="16"/>
                <w:szCs w:val="16"/>
                <w:lang w:eastAsia="ru-RU"/>
              </w:rPr>
              <w:t>Боровская</w:t>
            </w:r>
            <w:proofErr w:type="spellEnd"/>
            <w:r w:rsidRPr="00E41737">
              <w:rPr>
                <w:rFonts w:ascii="Century Gothic" w:eastAsia="Times New Roman" w:hAnsi="Century Gothic" w:cs="Tahoma"/>
                <w:iCs/>
                <w:sz w:val="16"/>
                <w:szCs w:val="16"/>
                <w:lang w:eastAsia="ru-RU"/>
              </w:rPr>
              <w:t xml:space="preserve"> СББЖ"</w:t>
            </w:r>
          </w:p>
        </w:tc>
      </w:tr>
      <w:tr w:rsidR="0053554E" w:rsidRPr="0053554E" w:rsidTr="000925C2">
        <w:trPr>
          <w:trHeight w:val="288"/>
        </w:trPr>
        <w:tc>
          <w:tcPr>
            <w:tcW w:w="5000" w:type="pct"/>
            <w:gridSpan w:val="10"/>
            <w:tcBorders>
              <w:left w:val="nil"/>
              <w:right w:val="nil"/>
            </w:tcBorders>
            <w:shd w:val="clear" w:color="auto" w:fill="auto"/>
            <w:tcMar>
              <w:left w:w="57" w:type="dxa"/>
              <w:right w:w="57" w:type="dxa"/>
            </w:tcMar>
            <w:vAlign w:val="center"/>
          </w:tcPr>
          <w:p w:rsidR="0053554E" w:rsidRPr="0053554E" w:rsidRDefault="0053554E" w:rsidP="00BA0683">
            <w:pPr>
              <w:spacing w:line="240" w:lineRule="auto"/>
              <w:ind w:firstLine="0"/>
              <w:jc w:val="center"/>
              <w:rPr>
                <w:rFonts w:ascii="Century Gothic" w:eastAsia="Times New Roman" w:hAnsi="Century Gothic" w:cs="Tahoma"/>
                <w:b/>
                <w:iCs/>
                <w:color w:val="943634" w:themeColor="accent2" w:themeShade="BF"/>
                <w:lang w:eastAsia="ru-RU"/>
              </w:rPr>
            </w:pPr>
            <w:r w:rsidRPr="0053554E">
              <w:rPr>
                <w:rFonts w:ascii="Century Gothic" w:eastAsia="Times New Roman" w:hAnsi="Century Gothic" w:cs="Tahoma"/>
                <w:b/>
                <w:iCs/>
                <w:color w:val="943634" w:themeColor="accent2" w:themeShade="BF"/>
                <w:lang w:eastAsia="ru-RU"/>
              </w:rPr>
              <w:t>Дзержинский район</w:t>
            </w:r>
            <w:r w:rsidR="004C2BDC">
              <w:rPr>
                <w:rFonts w:ascii="Century Gothic" w:eastAsia="Times New Roman" w:hAnsi="Century Gothic" w:cs="Tahoma"/>
                <w:b/>
                <w:iCs/>
                <w:color w:val="943634" w:themeColor="accent2" w:themeShade="BF"/>
                <w:lang w:eastAsia="ru-RU"/>
              </w:rPr>
              <w:t xml:space="preserve"> – 11 </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Совхоз </w:t>
            </w:r>
            <w:r>
              <w:rPr>
                <w:rFonts w:ascii="Century Gothic" w:eastAsia="Times New Roman" w:hAnsi="Century Gothic" w:cs="Tahoma"/>
                <w:iCs/>
                <w:sz w:val="16"/>
                <w:szCs w:val="16"/>
                <w:lang w:eastAsia="ru-RU"/>
              </w:rPr>
              <w:t>имени Ленина</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Совхоз и</w:t>
            </w:r>
            <w:r>
              <w:rPr>
                <w:rFonts w:ascii="Century Gothic" w:eastAsia="Times New Roman" w:hAnsi="Century Gothic" w:cs="Tahoma"/>
                <w:iCs/>
                <w:sz w:val="16"/>
                <w:szCs w:val="16"/>
                <w:lang w:eastAsia="ru-RU"/>
              </w:rPr>
              <w:t>м</w:t>
            </w:r>
            <w:r w:rsidR="007F7195">
              <w:rPr>
                <w:rFonts w:ascii="Century Gothic" w:eastAsia="Times New Roman" w:hAnsi="Century Gothic" w:cs="Tahoma"/>
                <w:iCs/>
                <w:sz w:val="16"/>
                <w:szCs w:val="16"/>
                <w:lang w:eastAsia="ru-RU"/>
              </w:rPr>
              <w:t xml:space="preserve"> </w:t>
            </w:r>
            <w:r w:rsidRPr="00E41737">
              <w:rPr>
                <w:rFonts w:ascii="Century Gothic" w:eastAsia="Times New Roman" w:hAnsi="Century Gothic" w:cs="Tahoma"/>
                <w:iCs/>
                <w:sz w:val="16"/>
                <w:szCs w:val="16"/>
                <w:lang w:eastAsia="ru-RU"/>
              </w:rPr>
              <w:t>Ленина</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0,5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54.715033; 36.086708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"СПФО"</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"Угорское"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Звизжи</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54.746310; 35.643181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совхоз Чкаловский"</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Недетово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54.568106; 35.810398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1958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"Брянская мясная компания"</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Дворцы"</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Белый Амур</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54.621512; 36.004204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"Правда-Н"</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Старки"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Старки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54.755159; 36.007370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Редькино</w:t>
            </w:r>
            <w:proofErr w:type="spellEnd"/>
            <w:r w:rsidRPr="00E41737">
              <w:rPr>
                <w:rFonts w:ascii="Century Gothic" w:eastAsia="Times New Roman" w:hAnsi="Century Gothic" w:cs="Tahoma"/>
                <w:iCs/>
                <w:sz w:val="16"/>
                <w:szCs w:val="16"/>
                <w:lang w:eastAsia="ru-RU"/>
              </w:rPr>
              <w:t>"</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Редькино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54.755701;36.075470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w:t>
            </w:r>
            <w:proofErr w:type="spellStart"/>
            <w:r w:rsidRPr="00E41737">
              <w:rPr>
                <w:rFonts w:ascii="Century Gothic" w:eastAsia="Times New Roman" w:hAnsi="Century Gothic" w:cs="Tahoma"/>
                <w:iCs/>
                <w:sz w:val="16"/>
                <w:szCs w:val="16"/>
                <w:lang w:eastAsia="ru-RU"/>
              </w:rPr>
              <w:t>Эконива</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совхоз Чкаловский"</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Кожухово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54.573893; 35.913659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"Калуга-Агро"</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Галкино"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Галкино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54.774807; 35.796961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Никольское"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Никольское</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3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54.860266; 35.869338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"Угорское"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Плюсково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54.683183; 35.545328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Рудня"</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Рудня</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54.663619; 35.870866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w:t>
            </w:r>
            <w:proofErr w:type="spellStart"/>
            <w:r w:rsidRPr="00E41737">
              <w:rPr>
                <w:rFonts w:ascii="Century Gothic" w:eastAsia="Times New Roman" w:hAnsi="Century Gothic" w:cs="Tahoma"/>
                <w:iCs/>
                <w:sz w:val="16"/>
                <w:szCs w:val="16"/>
                <w:lang w:eastAsia="ru-RU"/>
              </w:rPr>
              <w:t>Мазефарм</w:t>
            </w:r>
            <w:proofErr w:type="spellEnd"/>
            <w:r w:rsidRPr="00E41737">
              <w:rPr>
                <w:rFonts w:ascii="Century Gothic" w:eastAsia="Times New Roman" w:hAnsi="Century Gothic" w:cs="Tahoma"/>
                <w:iCs/>
                <w:sz w:val="16"/>
                <w:szCs w:val="16"/>
                <w:lang w:eastAsia="ru-RU"/>
              </w:rPr>
              <w:t>"</w:t>
            </w:r>
          </w:p>
        </w:tc>
      </w:tr>
      <w:tr w:rsidR="00BA0683" w:rsidRPr="00BA0683" w:rsidTr="000925C2">
        <w:trPr>
          <w:trHeight w:val="288"/>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proofErr w:type="spellStart"/>
            <w:r w:rsidRPr="00BA0683">
              <w:rPr>
                <w:rFonts w:ascii="Century Gothic" w:eastAsia="Times New Roman" w:hAnsi="Century Gothic" w:cs="Tahoma"/>
                <w:b/>
                <w:iCs/>
                <w:color w:val="943634" w:themeColor="accent2" w:themeShade="BF"/>
                <w:lang w:eastAsia="ru-RU"/>
              </w:rPr>
              <w:t>Думиничский</w:t>
            </w:r>
            <w:proofErr w:type="spellEnd"/>
            <w:r w:rsidRPr="00BA0683">
              <w:rPr>
                <w:rFonts w:ascii="Century Gothic" w:eastAsia="Times New Roman" w:hAnsi="Century Gothic" w:cs="Tahoma"/>
                <w:b/>
                <w:iCs/>
                <w:color w:val="943634" w:themeColor="accent2" w:themeShade="BF"/>
                <w:lang w:eastAsia="ru-RU"/>
              </w:rPr>
              <w:t xml:space="preserve"> район</w:t>
            </w:r>
            <w:r w:rsidR="004C2BDC">
              <w:rPr>
                <w:rFonts w:ascii="Century Gothic" w:eastAsia="Times New Roman" w:hAnsi="Century Gothic" w:cs="Tahoma"/>
                <w:b/>
                <w:iCs/>
                <w:color w:val="943634" w:themeColor="accent2" w:themeShade="BF"/>
                <w:lang w:eastAsia="ru-RU"/>
              </w:rPr>
              <w:t xml:space="preserve"> – 11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Хотьково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Чернышено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3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53,843755; 35.312978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АПФ "Хотьково"</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Вертное</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Вертное</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53.938188; 35.193559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700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1972</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Агрофирма "</w:t>
            </w:r>
            <w:proofErr w:type="spellStart"/>
            <w:r w:rsidRPr="00E41737">
              <w:rPr>
                <w:rFonts w:ascii="Century Gothic" w:eastAsia="Times New Roman" w:hAnsi="Century Gothic" w:cs="Tahoma"/>
                <w:iCs/>
                <w:sz w:val="16"/>
                <w:szCs w:val="16"/>
                <w:lang w:eastAsia="ru-RU"/>
              </w:rPr>
              <w:t>Кадви</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Высокое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Пыренка</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53.856325; 34.850164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ОАО "Нива"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Брынь</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Плоцкое</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53.970166; 35.027387</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КФХ "Братья Фетисовы"</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lastRenderedPageBreak/>
              <w:t>Которь</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Которь</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54.050561; 34.935592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700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w:t>
            </w:r>
            <w:proofErr w:type="spellStart"/>
            <w:r w:rsidRPr="00E41737">
              <w:rPr>
                <w:rFonts w:ascii="Century Gothic" w:eastAsia="Times New Roman" w:hAnsi="Century Gothic" w:cs="Tahoma"/>
                <w:iCs/>
                <w:sz w:val="16"/>
                <w:szCs w:val="16"/>
                <w:lang w:eastAsia="ru-RU"/>
              </w:rPr>
              <w:t>Которь</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gramStart"/>
            <w:r w:rsidRPr="00E41737">
              <w:rPr>
                <w:rFonts w:ascii="Century Gothic" w:eastAsia="Times New Roman" w:hAnsi="Century Gothic" w:cs="Tahoma"/>
                <w:iCs/>
                <w:sz w:val="16"/>
                <w:szCs w:val="16"/>
                <w:lang w:eastAsia="ru-RU"/>
              </w:rPr>
              <w:t>Маклаки</w:t>
            </w:r>
            <w:proofErr w:type="gram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gramStart"/>
            <w:r>
              <w:rPr>
                <w:rFonts w:ascii="Century Gothic" w:eastAsia="Times New Roman" w:hAnsi="Century Gothic" w:cs="Tahoma"/>
                <w:iCs/>
                <w:sz w:val="16"/>
                <w:szCs w:val="16"/>
                <w:lang w:eastAsia="ru-RU"/>
              </w:rPr>
              <w:t>с</w:t>
            </w:r>
            <w:proofErr w:type="gramEnd"/>
            <w:r>
              <w:rPr>
                <w:rFonts w:ascii="Century Gothic" w:eastAsia="Times New Roman" w:hAnsi="Century Gothic" w:cs="Tahoma"/>
                <w:iCs/>
                <w:sz w:val="16"/>
                <w:szCs w:val="16"/>
                <w:lang w:eastAsia="ru-RU"/>
              </w:rPr>
              <w:t>.</w:t>
            </w:r>
            <w:r w:rsidRPr="00E41737">
              <w:rPr>
                <w:rFonts w:ascii="Century Gothic" w:eastAsia="Times New Roman" w:hAnsi="Century Gothic" w:cs="Tahoma"/>
                <w:iCs/>
                <w:sz w:val="16"/>
                <w:szCs w:val="16"/>
                <w:lang w:eastAsia="ru-RU"/>
              </w:rPr>
              <w:t xml:space="preserve"> Маклаки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1,6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54.037089; 34.867940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1980</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КФХ "Волчков"</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Думиничи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Думиничи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1,8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53.913871; 35.063827</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Администрация сельского поселения д. Думиничи</w:t>
            </w:r>
          </w:p>
        </w:tc>
      </w:tr>
      <w:tr w:rsidR="0053554E" w:rsidRPr="00E41737" w:rsidTr="000925C2">
        <w:trPr>
          <w:trHeight w:val="540"/>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Маслово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Маслово</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sz w:val="16"/>
                <w:szCs w:val="16"/>
                <w:lang w:eastAsia="ru-RU"/>
              </w:rPr>
            </w:pPr>
            <w:r w:rsidRPr="00E41737">
              <w:rPr>
                <w:rFonts w:ascii="Century Gothic" w:eastAsia="Times New Roman" w:hAnsi="Century Gothic" w:cs="Tahoma"/>
                <w:sz w:val="16"/>
                <w:szCs w:val="16"/>
                <w:lang w:eastAsia="ru-RU"/>
              </w:rPr>
              <w:t>2,5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54.089088; 35.068062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1958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Администрация сельского поселения д. </w:t>
            </w:r>
            <w:proofErr w:type="spellStart"/>
            <w:r w:rsidRPr="00E41737">
              <w:rPr>
                <w:rFonts w:ascii="Century Gothic" w:eastAsia="Times New Roman" w:hAnsi="Century Gothic" w:cs="Tahoma"/>
                <w:iCs/>
                <w:sz w:val="16"/>
                <w:szCs w:val="16"/>
                <w:lang w:eastAsia="ru-RU"/>
              </w:rPr>
              <w:t>Маслово</w:t>
            </w:r>
            <w:proofErr w:type="spellEnd"/>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Верхнее </w:t>
            </w:r>
            <w:proofErr w:type="spellStart"/>
            <w:r w:rsidRPr="00E41737">
              <w:rPr>
                <w:rFonts w:ascii="Century Gothic" w:eastAsia="Times New Roman" w:hAnsi="Century Gothic" w:cs="Tahoma"/>
                <w:iCs/>
                <w:sz w:val="16"/>
                <w:szCs w:val="16"/>
                <w:lang w:eastAsia="ru-RU"/>
              </w:rPr>
              <w:t>Гульцово</w:t>
            </w:r>
            <w:proofErr w:type="spellEnd"/>
          </w:p>
        </w:tc>
        <w:tc>
          <w:tcPr>
            <w:tcW w:w="589" w:type="pct"/>
            <w:shd w:val="clear" w:color="auto" w:fill="auto"/>
            <w:tcMar>
              <w:left w:w="57" w:type="dxa"/>
              <w:right w:w="57" w:type="dxa"/>
            </w:tcMar>
            <w:vAlign w:val="center"/>
            <w:hideMark/>
          </w:tcPr>
          <w:p w:rsidR="0053554E" w:rsidRPr="00E41737" w:rsidRDefault="004C2BDC"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0053554E" w:rsidRPr="00E41737">
              <w:rPr>
                <w:rFonts w:ascii="Century Gothic" w:eastAsia="Times New Roman" w:hAnsi="Century Gothic" w:cs="Tahoma"/>
                <w:iCs/>
                <w:sz w:val="16"/>
                <w:szCs w:val="16"/>
                <w:lang w:eastAsia="ru-RU"/>
              </w:rPr>
              <w:t xml:space="preserve"> Верхнее </w:t>
            </w:r>
            <w:proofErr w:type="spellStart"/>
            <w:r w:rsidR="0053554E" w:rsidRPr="00E41737">
              <w:rPr>
                <w:rFonts w:ascii="Century Gothic" w:eastAsia="Times New Roman" w:hAnsi="Century Gothic" w:cs="Tahoma"/>
                <w:iCs/>
                <w:sz w:val="16"/>
                <w:szCs w:val="16"/>
                <w:lang w:eastAsia="ru-RU"/>
              </w:rPr>
              <w:t>Гульцово</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sz w:val="16"/>
                <w:szCs w:val="16"/>
                <w:lang w:eastAsia="ru-RU"/>
              </w:rPr>
            </w:pPr>
            <w:r w:rsidRPr="00E41737">
              <w:rPr>
                <w:rFonts w:ascii="Century Gothic" w:eastAsia="Times New Roman" w:hAnsi="Century Gothic" w:cs="Tahoma"/>
                <w:sz w:val="16"/>
                <w:szCs w:val="16"/>
                <w:lang w:eastAsia="ru-RU"/>
              </w:rPr>
              <w:t>2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54.042582; 35.043169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Администрация сельского поселения д. </w:t>
            </w:r>
            <w:proofErr w:type="gramStart"/>
            <w:r w:rsidRPr="00E41737">
              <w:rPr>
                <w:rFonts w:ascii="Century Gothic" w:eastAsia="Times New Roman" w:hAnsi="Century Gothic" w:cs="Tahoma"/>
                <w:iCs/>
                <w:sz w:val="16"/>
                <w:szCs w:val="16"/>
                <w:lang w:eastAsia="ru-RU"/>
              </w:rPr>
              <w:t>Верхнее</w:t>
            </w:r>
            <w:proofErr w:type="gramEnd"/>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Гульцово</w:t>
            </w:r>
            <w:proofErr w:type="spellEnd"/>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Новослабодск</w:t>
            </w:r>
            <w:proofErr w:type="spellEnd"/>
          </w:p>
        </w:tc>
        <w:tc>
          <w:tcPr>
            <w:tcW w:w="589" w:type="pct"/>
            <w:shd w:val="clear" w:color="auto" w:fill="auto"/>
            <w:tcMar>
              <w:left w:w="57" w:type="dxa"/>
              <w:right w:w="57" w:type="dxa"/>
            </w:tcMar>
            <w:vAlign w:val="center"/>
            <w:hideMark/>
          </w:tcPr>
          <w:p w:rsidR="0053554E" w:rsidRPr="00E41737" w:rsidRDefault="00BA0683"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пос.</w:t>
            </w:r>
            <w:r w:rsidR="0053554E" w:rsidRPr="00E41737">
              <w:rPr>
                <w:rFonts w:ascii="Century Gothic" w:eastAsia="Times New Roman" w:hAnsi="Century Gothic" w:cs="Tahoma"/>
                <w:iCs/>
                <w:sz w:val="16"/>
                <w:szCs w:val="16"/>
                <w:lang w:eastAsia="ru-RU"/>
              </w:rPr>
              <w:t xml:space="preserve"> </w:t>
            </w:r>
            <w:proofErr w:type="spellStart"/>
            <w:r w:rsidR="0053554E" w:rsidRPr="00E41737">
              <w:rPr>
                <w:rFonts w:ascii="Century Gothic" w:eastAsia="Times New Roman" w:hAnsi="Century Gothic" w:cs="Tahoma"/>
                <w:iCs/>
                <w:sz w:val="16"/>
                <w:szCs w:val="16"/>
                <w:lang w:eastAsia="ru-RU"/>
              </w:rPr>
              <w:t>Новослабодск</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sz w:val="16"/>
                <w:szCs w:val="16"/>
                <w:lang w:eastAsia="ru-RU"/>
              </w:rPr>
            </w:pPr>
            <w:r w:rsidRPr="00E41737">
              <w:rPr>
                <w:rFonts w:ascii="Century Gothic" w:eastAsia="Times New Roman" w:hAnsi="Century Gothic" w:cs="Tahoma"/>
                <w:sz w:val="16"/>
                <w:szCs w:val="16"/>
                <w:lang w:eastAsia="ru-RU"/>
              </w:rPr>
              <w:t>1,5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53.976084; 34.855459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28</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Администрация сельского поселения </w:t>
            </w:r>
            <w:proofErr w:type="gramStart"/>
            <w:r w:rsidRPr="00E41737">
              <w:rPr>
                <w:rFonts w:ascii="Century Gothic" w:eastAsia="Times New Roman" w:hAnsi="Century Gothic" w:cs="Tahoma"/>
                <w:iCs/>
                <w:sz w:val="16"/>
                <w:szCs w:val="16"/>
                <w:lang w:eastAsia="ru-RU"/>
              </w:rPr>
              <w:t>п</w:t>
            </w:r>
            <w:proofErr w:type="gramEnd"/>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Новослабодск</w:t>
            </w:r>
            <w:proofErr w:type="spellEnd"/>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Брынь</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Брынь</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53.985285; 35.012920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 </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1935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Администрация сельского поселения с. Брынь</w:t>
            </w:r>
          </w:p>
        </w:tc>
      </w:tr>
      <w:tr w:rsidR="00BA0683" w:rsidRPr="00BA0683" w:rsidTr="000925C2">
        <w:trPr>
          <w:trHeight w:val="346"/>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r w:rsidRPr="00BA0683">
              <w:rPr>
                <w:rFonts w:ascii="Century Gothic" w:eastAsia="Times New Roman" w:hAnsi="Century Gothic" w:cs="Tahoma"/>
                <w:b/>
                <w:iCs/>
                <w:color w:val="943634" w:themeColor="accent2" w:themeShade="BF"/>
                <w:lang w:eastAsia="ru-RU"/>
              </w:rPr>
              <w:t>Жиздринский район</w:t>
            </w:r>
            <w:r w:rsidR="004C2BDC">
              <w:rPr>
                <w:rFonts w:ascii="Century Gothic" w:eastAsia="Times New Roman" w:hAnsi="Century Gothic" w:cs="Tahoma"/>
                <w:b/>
                <w:iCs/>
                <w:color w:val="943634" w:themeColor="accent2" w:themeShade="BF"/>
                <w:lang w:eastAsia="ru-RU"/>
              </w:rPr>
              <w:t xml:space="preserve"> – 7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СП </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Акимовка</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 Акимовка</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53.817882; 34.736994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СП </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Огорь</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с </w:t>
            </w:r>
            <w:proofErr w:type="spellStart"/>
            <w:r w:rsidRPr="00E41737">
              <w:rPr>
                <w:rFonts w:ascii="Century Gothic" w:eastAsia="Times New Roman" w:hAnsi="Century Gothic" w:cs="Tahoma"/>
                <w:iCs/>
                <w:sz w:val="16"/>
                <w:szCs w:val="16"/>
                <w:lang w:eastAsia="ru-RU"/>
              </w:rPr>
              <w:t>Огорь</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53.483641; 34.645693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СП </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Овсорок</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д </w:t>
            </w:r>
            <w:proofErr w:type="spellStart"/>
            <w:r w:rsidRPr="00E41737">
              <w:rPr>
                <w:rFonts w:ascii="Century Gothic" w:eastAsia="Times New Roman" w:hAnsi="Century Gothic" w:cs="Tahoma"/>
                <w:iCs/>
                <w:sz w:val="16"/>
                <w:szCs w:val="16"/>
                <w:lang w:eastAsia="ru-RU"/>
              </w:rPr>
              <w:t>Улемец</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0,3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53.531763; 34.640172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СП </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Студенец</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 Полюдово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1,7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53.769058; 34.983478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w:t>
            </w:r>
            <w:proofErr w:type="spellStart"/>
            <w:r w:rsidRPr="00E41737">
              <w:rPr>
                <w:rFonts w:ascii="Century Gothic" w:eastAsia="Times New Roman" w:hAnsi="Century Gothic" w:cs="Tahoma"/>
                <w:iCs/>
                <w:sz w:val="16"/>
                <w:szCs w:val="16"/>
                <w:lang w:eastAsia="ru-RU"/>
              </w:rPr>
              <w:t>Биородукт</w:t>
            </w:r>
            <w:proofErr w:type="spellEnd"/>
            <w:r w:rsidRPr="00E41737">
              <w:rPr>
                <w:rFonts w:ascii="Century Gothic" w:eastAsia="Times New Roman" w:hAnsi="Century Gothic" w:cs="Tahoma"/>
                <w:iCs/>
                <w:sz w:val="16"/>
                <w:szCs w:val="16"/>
                <w:lang w:eastAsia="ru-RU"/>
              </w:rPr>
              <w:t xml:space="preserve"> Агро"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СПс</w:t>
            </w:r>
            <w:proofErr w:type="spellEnd"/>
            <w:r w:rsidRPr="00E41737">
              <w:rPr>
                <w:rFonts w:ascii="Century Gothic" w:eastAsia="Times New Roman" w:hAnsi="Century Gothic" w:cs="Tahoma"/>
                <w:iCs/>
                <w:sz w:val="16"/>
                <w:szCs w:val="16"/>
                <w:lang w:eastAsia="ru-RU"/>
              </w:rPr>
              <w:t>-з Коллективизатор</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 Коренево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53.665378; 34.632360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w:t>
            </w:r>
            <w:r>
              <w:rPr>
                <w:rFonts w:ascii="Century Gothic" w:eastAsia="Times New Roman" w:hAnsi="Century Gothic" w:cs="Tahoma"/>
                <w:iCs/>
                <w:sz w:val="16"/>
                <w:szCs w:val="16"/>
                <w:lang w:eastAsia="ru-RU"/>
              </w:rPr>
              <w:t xml:space="preserve"> </w:t>
            </w:r>
            <w:r w:rsidRPr="00E41737">
              <w:rPr>
                <w:rFonts w:ascii="Century Gothic" w:eastAsia="Times New Roman" w:hAnsi="Century Gothic" w:cs="Tahoma"/>
                <w:iCs/>
                <w:sz w:val="16"/>
                <w:szCs w:val="16"/>
                <w:lang w:eastAsia="ru-RU"/>
              </w:rPr>
              <w:t>с-з Коллективизато</w:t>
            </w:r>
            <w:r>
              <w:rPr>
                <w:rFonts w:ascii="Century Gothic" w:eastAsia="Times New Roman" w:hAnsi="Century Gothic" w:cs="Tahoma"/>
                <w:iCs/>
                <w:sz w:val="16"/>
                <w:szCs w:val="16"/>
                <w:lang w:eastAsia="ru-RU"/>
              </w:rPr>
              <w:t>р</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с-з Коллективизатор</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53.718147; 34.709930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СП </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Овсорок</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д </w:t>
            </w:r>
            <w:proofErr w:type="spellStart"/>
            <w:r w:rsidRPr="00E41737">
              <w:rPr>
                <w:rFonts w:ascii="Century Gothic" w:eastAsia="Times New Roman" w:hAnsi="Century Gothic" w:cs="Tahoma"/>
                <w:iCs/>
                <w:sz w:val="16"/>
                <w:szCs w:val="16"/>
                <w:lang w:eastAsia="ru-RU"/>
              </w:rPr>
              <w:t>Яровщина</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1,4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53.647995; 34.712998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4C2BDC" w:rsidRPr="004C2BDC" w:rsidTr="000925C2">
        <w:trPr>
          <w:trHeight w:val="288"/>
        </w:trPr>
        <w:tc>
          <w:tcPr>
            <w:tcW w:w="5000" w:type="pct"/>
            <w:gridSpan w:val="10"/>
            <w:tcBorders>
              <w:left w:val="nil"/>
              <w:right w:val="nil"/>
            </w:tcBorders>
            <w:shd w:val="clear" w:color="auto" w:fill="auto"/>
            <w:tcMar>
              <w:left w:w="57" w:type="dxa"/>
              <w:right w:w="57" w:type="dxa"/>
            </w:tcMar>
            <w:vAlign w:val="center"/>
          </w:tcPr>
          <w:p w:rsidR="004C2BDC" w:rsidRPr="004C2BDC" w:rsidRDefault="004C2BDC" w:rsidP="0053554E">
            <w:pPr>
              <w:spacing w:line="240" w:lineRule="auto"/>
              <w:ind w:firstLine="0"/>
              <w:jc w:val="center"/>
              <w:rPr>
                <w:rFonts w:ascii="Century Gothic" w:eastAsia="Times New Roman" w:hAnsi="Century Gothic" w:cs="Tahoma"/>
                <w:b/>
                <w:iCs/>
                <w:color w:val="943634" w:themeColor="accent2" w:themeShade="BF"/>
                <w:lang w:eastAsia="ru-RU"/>
              </w:rPr>
            </w:pPr>
            <w:r w:rsidRPr="004C2BDC">
              <w:rPr>
                <w:rFonts w:ascii="Century Gothic" w:eastAsia="Times New Roman" w:hAnsi="Century Gothic" w:cs="Tahoma"/>
                <w:b/>
                <w:iCs/>
                <w:color w:val="943634" w:themeColor="accent2" w:themeShade="BF"/>
                <w:lang w:eastAsia="ru-RU"/>
              </w:rPr>
              <w:t>Жуковский район</w:t>
            </w:r>
            <w:r>
              <w:rPr>
                <w:rFonts w:ascii="Century Gothic" w:eastAsia="Times New Roman" w:hAnsi="Century Gothic" w:cs="Tahoma"/>
                <w:b/>
                <w:iCs/>
                <w:color w:val="943634" w:themeColor="accent2" w:themeShade="BF"/>
                <w:lang w:eastAsia="ru-RU"/>
              </w:rPr>
              <w:t xml:space="preserve"> – 6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Трубино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Трубино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0,3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54.978798; 36.71317; </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ООО "Агрофирма </w:t>
            </w:r>
            <w:proofErr w:type="spellStart"/>
            <w:r w:rsidRPr="00E41737">
              <w:rPr>
                <w:rFonts w:ascii="Century Gothic" w:eastAsia="Times New Roman" w:hAnsi="Century Gothic" w:cs="Tahoma"/>
                <w:iCs/>
                <w:sz w:val="16"/>
                <w:szCs w:val="16"/>
                <w:lang w:eastAsia="ru-RU"/>
              </w:rPr>
              <w:t>Племзавод</w:t>
            </w:r>
            <w:proofErr w:type="spellEnd"/>
            <w:r w:rsidRPr="00E41737">
              <w:rPr>
                <w:rFonts w:ascii="Century Gothic" w:eastAsia="Times New Roman" w:hAnsi="Century Gothic" w:cs="Tahoma"/>
                <w:iCs/>
                <w:sz w:val="16"/>
                <w:szCs w:val="16"/>
                <w:lang w:eastAsia="ru-RU"/>
              </w:rPr>
              <w:t xml:space="preserve"> "Заря"</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Троицкое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Остров</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54.86941; 37.72506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2001</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колхоз имени Ленина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Тарутино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Тарутино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0,2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55.133247; 36.946213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колхоз имени </w:t>
            </w:r>
            <w:r>
              <w:rPr>
                <w:rFonts w:ascii="Century Gothic" w:eastAsia="Times New Roman" w:hAnsi="Century Gothic" w:cs="Tahoma"/>
                <w:iCs/>
                <w:sz w:val="16"/>
                <w:szCs w:val="16"/>
                <w:lang w:eastAsia="ru-RU"/>
              </w:rPr>
              <w:t xml:space="preserve">М </w:t>
            </w:r>
            <w:proofErr w:type="spellStart"/>
            <w:r w:rsidRPr="00E41737">
              <w:rPr>
                <w:rFonts w:ascii="Century Gothic" w:eastAsia="Times New Roman" w:hAnsi="Century Gothic" w:cs="Tahoma"/>
                <w:iCs/>
                <w:sz w:val="16"/>
                <w:szCs w:val="16"/>
                <w:lang w:eastAsia="ru-RU"/>
              </w:rPr>
              <w:t>А.Гурьянова</w:t>
            </w:r>
            <w:proofErr w:type="spellEnd"/>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Истье</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Истье</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55.13979; 36.839573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"Агрокомплекс "</w:t>
            </w:r>
            <w:proofErr w:type="spellStart"/>
            <w:r w:rsidRPr="00E41737">
              <w:rPr>
                <w:rFonts w:ascii="Century Gothic" w:eastAsia="Times New Roman" w:hAnsi="Century Gothic" w:cs="Tahoma"/>
                <w:iCs/>
                <w:sz w:val="16"/>
                <w:szCs w:val="16"/>
                <w:lang w:eastAsia="ru-RU"/>
              </w:rPr>
              <w:t>Истье</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совхоз Победа</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Победа</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0,4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55.16866; 36.77366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"Агрокомплекс "Победа"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Высокиничи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Ивановское</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54.91407; 36.85736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"Агрофирма "Жуковская"</w:t>
            </w:r>
          </w:p>
        </w:tc>
      </w:tr>
      <w:tr w:rsidR="00BA0683" w:rsidRPr="00BA0683" w:rsidTr="000925C2">
        <w:trPr>
          <w:trHeight w:val="288"/>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r w:rsidRPr="00BA0683">
              <w:rPr>
                <w:rFonts w:ascii="Century Gothic" w:eastAsia="Times New Roman" w:hAnsi="Century Gothic" w:cs="Tahoma"/>
                <w:b/>
                <w:iCs/>
                <w:color w:val="943634" w:themeColor="accent2" w:themeShade="BF"/>
                <w:lang w:eastAsia="ru-RU"/>
              </w:rPr>
              <w:t>Кировский район</w:t>
            </w:r>
            <w:r w:rsidR="004C2BDC">
              <w:rPr>
                <w:rFonts w:ascii="Century Gothic" w:eastAsia="Times New Roman" w:hAnsi="Century Gothic" w:cs="Tahoma"/>
                <w:b/>
                <w:iCs/>
                <w:color w:val="943634" w:themeColor="accent2" w:themeShade="BF"/>
                <w:lang w:eastAsia="ru-RU"/>
              </w:rPr>
              <w:t xml:space="preserve"> – 8 </w:t>
            </w:r>
          </w:p>
        </w:tc>
      </w:tr>
      <w:tr w:rsidR="0053554E" w:rsidRPr="00E41737" w:rsidTr="000925C2">
        <w:trPr>
          <w:trHeight w:val="391"/>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lastRenderedPageBreak/>
              <w:t>д.</w:t>
            </w:r>
            <w:r w:rsidRPr="00E41737">
              <w:rPr>
                <w:rFonts w:ascii="Century Gothic" w:eastAsia="Times New Roman" w:hAnsi="Century Gothic" w:cs="Tahoma"/>
                <w:iCs/>
                <w:color w:val="000000"/>
                <w:sz w:val="16"/>
                <w:szCs w:val="16"/>
                <w:lang w:eastAsia="ru-RU"/>
              </w:rPr>
              <w:t xml:space="preserve"> Верхняя Песочня</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Чужбиновка</w:t>
            </w:r>
            <w:proofErr w:type="spellEnd"/>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sz w:val="16"/>
                <w:szCs w:val="16"/>
                <w:lang w:eastAsia="ru-RU"/>
              </w:rPr>
            </w:pPr>
            <w:r w:rsidRPr="00E41737">
              <w:rPr>
                <w:rFonts w:ascii="Century Gothic" w:eastAsia="Times New Roman" w:hAnsi="Century Gothic" w:cs="Tahoma"/>
                <w:sz w:val="16"/>
                <w:szCs w:val="16"/>
                <w:lang w:eastAsia="ru-RU"/>
              </w:rPr>
              <w:t>1,2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54.126133; 34.097706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12</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"Керамик Агро"</w:t>
            </w:r>
          </w:p>
        </w:tc>
      </w:tr>
      <w:tr w:rsidR="0053554E" w:rsidRPr="00E41737" w:rsidTr="000925C2">
        <w:trPr>
          <w:trHeight w:val="425"/>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Верхняя Песочня</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Верхняя Песочня</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 xml:space="preserve">54.1324383;34.1678967 </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Дуброво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Якимово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54.184764; 34.335028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2001</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Выползово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Выползово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ка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54.216372;34.389584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2001</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Волое</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Волое</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54.1349417;34.5699383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Большие Савки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Большие Савки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54.060299;34.208235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proofErr w:type="spellStart"/>
            <w:r w:rsidRPr="00E41737">
              <w:rPr>
                <w:rFonts w:ascii="Century Gothic" w:eastAsia="Times New Roman" w:hAnsi="Century Gothic" w:cs="Tahoma"/>
                <w:iCs/>
                <w:color w:val="000000"/>
                <w:sz w:val="16"/>
                <w:szCs w:val="16"/>
                <w:lang w:eastAsia="ru-RU"/>
              </w:rPr>
              <w:t>дереня</w:t>
            </w:r>
            <w:proofErr w:type="spellEnd"/>
            <w:r w:rsidRPr="00E41737">
              <w:rPr>
                <w:rFonts w:ascii="Century Gothic" w:eastAsia="Times New Roman" w:hAnsi="Century Gothic" w:cs="Tahoma"/>
                <w:iCs/>
                <w:color w:val="000000"/>
                <w:sz w:val="16"/>
                <w:szCs w:val="16"/>
                <w:lang w:eastAsia="ru-RU"/>
              </w:rPr>
              <w:t xml:space="preserve"> Малая Песочня</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Большие </w:t>
            </w:r>
            <w:proofErr w:type="spellStart"/>
            <w:r w:rsidRPr="00E41737">
              <w:rPr>
                <w:rFonts w:ascii="Century Gothic" w:eastAsia="Times New Roman" w:hAnsi="Century Gothic" w:cs="Tahoma"/>
                <w:iCs/>
                <w:color w:val="000000"/>
                <w:sz w:val="16"/>
                <w:szCs w:val="16"/>
                <w:lang w:eastAsia="ru-RU"/>
              </w:rPr>
              <w:t>Желтоухи</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53.976628;34.235044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Бережки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Бережки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54.111508;34.44931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2002</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BA0683" w:rsidRPr="00BA0683" w:rsidTr="000925C2">
        <w:trPr>
          <w:trHeight w:val="288"/>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proofErr w:type="spellStart"/>
            <w:r w:rsidRPr="00BA0683">
              <w:rPr>
                <w:rFonts w:ascii="Century Gothic" w:eastAsia="Times New Roman" w:hAnsi="Century Gothic" w:cs="Tahoma"/>
                <w:b/>
                <w:iCs/>
                <w:color w:val="943634" w:themeColor="accent2" w:themeShade="BF"/>
                <w:lang w:eastAsia="ru-RU"/>
              </w:rPr>
              <w:t>Козельский</w:t>
            </w:r>
            <w:proofErr w:type="spellEnd"/>
            <w:r w:rsidRPr="00BA0683">
              <w:rPr>
                <w:rFonts w:ascii="Century Gothic" w:eastAsia="Times New Roman" w:hAnsi="Century Gothic" w:cs="Tahoma"/>
                <w:b/>
                <w:iCs/>
                <w:color w:val="943634" w:themeColor="accent2" w:themeShade="BF"/>
                <w:lang w:eastAsia="ru-RU"/>
              </w:rPr>
              <w:t xml:space="preserve"> район</w:t>
            </w:r>
            <w:r w:rsidR="004C2BDC">
              <w:rPr>
                <w:rFonts w:ascii="Century Gothic" w:eastAsia="Times New Roman" w:hAnsi="Century Gothic" w:cs="Tahoma"/>
                <w:b/>
                <w:iCs/>
                <w:color w:val="943634" w:themeColor="accent2" w:themeShade="BF"/>
                <w:lang w:eastAsia="ru-RU"/>
              </w:rPr>
              <w:t xml:space="preserve"> – 4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Козельск</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ул. К. Маркса 67</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54,019312;35,779069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400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1982</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ГБУ КО "</w:t>
            </w:r>
            <w:proofErr w:type="spellStart"/>
            <w:r w:rsidRPr="00E41737">
              <w:rPr>
                <w:rFonts w:ascii="Century Gothic" w:eastAsia="Times New Roman" w:hAnsi="Century Gothic" w:cs="Tahoma"/>
                <w:iCs/>
                <w:sz w:val="16"/>
                <w:szCs w:val="16"/>
                <w:lang w:eastAsia="ru-RU"/>
              </w:rPr>
              <w:t>Козельская</w:t>
            </w:r>
            <w:proofErr w:type="spellEnd"/>
            <w:r w:rsidRPr="00E41737">
              <w:rPr>
                <w:rFonts w:ascii="Century Gothic" w:eastAsia="Times New Roman" w:hAnsi="Century Gothic" w:cs="Tahoma"/>
                <w:iCs/>
                <w:sz w:val="16"/>
                <w:szCs w:val="16"/>
                <w:lang w:eastAsia="ru-RU"/>
              </w:rPr>
              <w:t xml:space="preserve"> МСББЖ"</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Попелево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Попелево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54,089418;35,71432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администрация СП "</w:t>
            </w:r>
            <w:proofErr w:type="spellStart"/>
            <w:r w:rsidRPr="00E41737">
              <w:rPr>
                <w:rFonts w:ascii="Century Gothic" w:eastAsia="Times New Roman" w:hAnsi="Century Gothic" w:cs="Tahoma"/>
                <w:iCs/>
                <w:sz w:val="16"/>
                <w:szCs w:val="16"/>
                <w:lang w:eastAsia="ru-RU"/>
              </w:rPr>
              <w:t>Попелево</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Волконское</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Волконское</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53,926173;35,669059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администрация СП "</w:t>
            </w:r>
            <w:proofErr w:type="spellStart"/>
            <w:r w:rsidRPr="00E41737">
              <w:rPr>
                <w:rFonts w:ascii="Century Gothic" w:eastAsia="Times New Roman" w:hAnsi="Century Gothic" w:cs="Tahoma"/>
                <w:iCs/>
                <w:sz w:val="16"/>
                <w:szCs w:val="16"/>
                <w:lang w:eastAsia="ru-RU"/>
              </w:rPr>
              <w:t>Волконское</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Подборки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Подборки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54,175879;35,936719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1981</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СХА </w:t>
            </w:r>
            <w:proofErr w:type="gramStart"/>
            <w:r w:rsidRPr="00E41737">
              <w:rPr>
                <w:rFonts w:ascii="Century Gothic" w:eastAsia="Times New Roman" w:hAnsi="Century Gothic" w:cs="Tahoma"/>
                <w:iCs/>
                <w:sz w:val="16"/>
                <w:szCs w:val="16"/>
                <w:lang w:eastAsia="ru-RU"/>
              </w:rPr>
              <w:t>к-з</w:t>
            </w:r>
            <w:proofErr w:type="gramEnd"/>
            <w:r w:rsidRPr="00E41737">
              <w:rPr>
                <w:rFonts w:ascii="Century Gothic" w:eastAsia="Times New Roman" w:hAnsi="Century Gothic" w:cs="Tahoma"/>
                <w:iCs/>
                <w:sz w:val="16"/>
                <w:szCs w:val="16"/>
                <w:lang w:eastAsia="ru-RU"/>
              </w:rPr>
              <w:t xml:space="preserve"> "Нива"</w:t>
            </w:r>
          </w:p>
        </w:tc>
      </w:tr>
      <w:tr w:rsidR="00BA0683" w:rsidRPr="00BA0683" w:rsidTr="000925C2">
        <w:trPr>
          <w:trHeight w:val="288"/>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r w:rsidRPr="00BA0683">
              <w:rPr>
                <w:rFonts w:ascii="Century Gothic" w:eastAsia="Times New Roman" w:hAnsi="Century Gothic" w:cs="Tahoma"/>
                <w:b/>
                <w:iCs/>
                <w:color w:val="943634" w:themeColor="accent2" w:themeShade="BF"/>
                <w:lang w:eastAsia="ru-RU"/>
              </w:rPr>
              <w:t>Куйбышевский район</w:t>
            </w:r>
            <w:r w:rsidR="004C2BDC">
              <w:rPr>
                <w:rFonts w:ascii="Century Gothic" w:eastAsia="Times New Roman" w:hAnsi="Century Gothic" w:cs="Tahoma"/>
                <w:b/>
                <w:iCs/>
                <w:color w:val="943634" w:themeColor="accent2" w:themeShade="BF"/>
                <w:lang w:eastAsia="ru-RU"/>
              </w:rPr>
              <w:t xml:space="preserve"> – 4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Жерелево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Дягерево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54.179178;33.765173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СП</w:t>
            </w:r>
            <w:proofErr w:type="gramStart"/>
            <w:r w:rsidRPr="00E41737">
              <w:rPr>
                <w:rFonts w:ascii="Century Gothic" w:eastAsia="Times New Roman" w:hAnsi="Century Gothic" w:cs="Tahoma"/>
                <w:iCs/>
                <w:sz w:val="16"/>
                <w:szCs w:val="16"/>
                <w:lang w:eastAsia="ru-RU"/>
              </w:rPr>
              <w:t>К"</w:t>
            </w:r>
            <w:proofErr w:type="gramEnd"/>
            <w:r w:rsidRPr="00E41737">
              <w:rPr>
                <w:rFonts w:ascii="Century Gothic" w:eastAsia="Times New Roman" w:hAnsi="Century Gothic" w:cs="Tahoma"/>
                <w:iCs/>
                <w:sz w:val="16"/>
                <w:szCs w:val="16"/>
                <w:lang w:eastAsia="ru-RU"/>
              </w:rPr>
              <w:t>Жерелево</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Мокрое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Закрутое</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3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54.163938;33.970599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w:t>
            </w:r>
            <w:proofErr w:type="spellStart"/>
            <w:r w:rsidRPr="00E41737">
              <w:rPr>
                <w:rFonts w:ascii="Century Gothic" w:eastAsia="Times New Roman" w:hAnsi="Century Gothic" w:cs="Tahoma"/>
                <w:iCs/>
                <w:sz w:val="16"/>
                <w:szCs w:val="16"/>
                <w:lang w:eastAsia="ru-RU"/>
              </w:rPr>
              <w:t>Закрутовский</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Бутчино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Зимницы</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53.981132;34.069609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71"/>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Бутчино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Бутчино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53.894129;34.042025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400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ИП глава КФХ Архипов А.А</w:t>
            </w:r>
          </w:p>
        </w:tc>
      </w:tr>
      <w:tr w:rsidR="00BA0683" w:rsidRPr="00BA0683" w:rsidTr="000925C2">
        <w:trPr>
          <w:trHeight w:val="286"/>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proofErr w:type="spellStart"/>
            <w:r w:rsidRPr="00BA0683">
              <w:rPr>
                <w:rFonts w:ascii="Century Gothic" w:eastAsia="Times New Roman" w:hAnsi="Century Gothic" w:cs="Tahoma"/>
                <w:b/>
                <w:iCs/>
                <w:color w:val="943634" w:themeColor="accent2" w:themeShade="BF"/>
                <w:lang w:eastAsia="ru-RU"/>
              </w:rPr>
              <w:t>Малоярославецкий</w:t>
            </w:r>
            <w:proofErr w:type="spellEnd"/>
            <w:r w:rsidRPr="00BA0683">
              <w:rPr>
                <w:rFonts w:ascii="Century Gothic" w:eastAsia="Times New Roman" w:hAnsi="Century Gothic" w:cs="Tahoma"/>
                <w:b/>
                <w:iCs/>
                <w:color w:val="943634" w:themeColor="accent2" w:themeShade="BF"/>
                <w:lang w:eastAsia="ru-RU"/>
              </w:rPr>
              <w:t xml:space="preserve"> район</w:t>
            </w:r>
            <w:r w:rsidR="004C2BDC">
              <w:rPr>
                <w:rFonts w:ascii="Century Gothic" w:eastAsia="Times New Roman" w:hAnsi="Century Gothic" w:cs="Tahoma"/>
                <w:b/>
                <w:iCs/>
                <w:color w:val="943634" w:themeColor="accent2" w:themeShade="BF"/>
                <w:lang w:eastAsia="ru-RU"/>
              </w:rPr>
              <w:t xml:space="preserve"> – 17 </w:t>
            </w:r>
          </w:p>
        </w:tc>
      </w:tr>
      <w:tr w:rsidR="0053554E" w:rsidRPr="00E41737" w:rsidTr="000925C2">
        <w:trPr>
          <w:trHeight w:val="288"/>
        </w:trPr>
        <w:tc>
          <w:tcPr>
            <w:tcW w:w="566" w:type="pct"/>
            <w:tcBorders>
              <w:lef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proofErr w:type="gramStart"/>
            <w:r>
              <w:rPr>
                <w:rFonts w:ascii="Century Gothic" w:eastAsia="Times New Roman" w:hAnsi="Century Gothic" w:cs="Tahoma"/>
                <w:iCs/>
                <w:sz w:val="16"/>
                <w:szCs w:val="16"/>
                <w:lang w:eastAsia="ru-RU"/>
              </w:rPr>
              <w:t>с</w:t>
            </w:r>
            <w:proofErr w:type="gramEnd"/>
            <w:r>
              <w:rPr>
                <w:rFonts w:ascii="Century Gothic" w:eastAsia="Times New Roman" w:hAnsi="Century Gothic" w:cs="Tahoma"/>
                <w:iCs/>
                <w:sz w:val="16"/>
                <w:szCs w:val="16"/>
                <w:lang w:eastAsia="ru-RU"/>
              </w:rPr>
              <w:t>.</w:t>
            </w:r>
            <w:r w:rsidRPr="00E41737">
              <w:rPr>
                <w:rFonts w:ascii="Century Gothic" w:eastAsia="Times New Roman" w:hAnsi="Century Gothic" w:cs="Tahoma"/>
                <w:iCs/>
                <w:sz w:val="16"/>
                <w:szCs w:val="16"/>
                <w:lang w:eastAsia="ru-RU"/>
              </w:rPr>
              <w:t xml:space="preserve"> Спас-Загорье"</w:t>
            </w:r>
          </w:p>
        </w:tc>
        <w:tc>
          <w:tcPr>
            <w:tcW w:w="589" w:type="pct"/>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Митинка</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север</w:t>
            </w:r>
          </w:p>
        </w:tc>
        <w:tc>
          <w:tcPr>
            <w:tcW w:w="642"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55,01 28;36,35 40.3</w:t>
            </w:r>
          </w:p>
        </w:tc>
        <w:tc>
          <w:tcPr>
            <w:tcW w:w="154"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1973</w:t>
            </w:r>
          </w:p>
        </w:tc>
        <w:tc>
          <w:tcPr>
            <w:tcW w:w="647"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Михеево</w:t>
            </w:r>
            <w:proofErr w:type="spellEnd"/>
            <w:r w:rsidRPr="00E41737">
              <w:rPr>
                <w:rFonts w:ascii="Century Gothic" w:eastAsia="Times New Roman" w:hAnsi="Century Gothic" w:cs="Tahoma"/>
                <w:iCs/>
                <w:sz w:val="16"/>
                <w:szCs w:val="16"/>
                <w:lang w:eastAsia="ru-RU"/>
              </w:rPr>
              <w:t>"</w:t>
            </w:r>
          </w:p>
        </w:tc>
        <w:tc>
          <w:tcPr>
            <w:tcW w:w="589" w:type="pct"/>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Смахтино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восток</w:t>
            </w:r>
          </w:p>
        </w:tc>
        <w:tc>
          <w:tcPr>
            <w:tcW w:w="642"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54,51 02.01;36 25 57</w:t>
            </w:r>
          </w:p>
        </w:tc>
        <w:tc>
          <w:tcPr>
            <w:tcW w:w="154"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1975</w:t>
            </w:r>
          </w:p>
        </w:tc>
        <w:tc>
          <w:tcPr>
            <w:tcW w:w="647"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действующий</w:t>
            </w:r>
          </w:p>
        </w:tc>
        <w:tc>
          <w:tcPr>
            <w:tcW w:w="516"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АО "Воробьево"</w:t>
            </w:r>
          </w:p>
        </w:tc>
      </w:tr>
      <w:tr w:rsidR="0053554E" w:rsidRPr="00E41737" w:rsidTr="000925C2">
        <w:trPr>
          <w:trHeight w:val="288"/>
        </w:trPr>
        <w:tc>
          <w:tcPr>
            <w:tcW w:w="566" w:type="pct"/>
            <w:tcBorders>
              <w:lef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Недельное"</w:t>
            </w:r>
          </w:p>
        </w:tc>
        <w:tc>
          <w:tcPr>
            <w:tcW w:w="589" w:type="pct"/>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Недельное</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2,5 км на юго-восток</w:t>
            </w:r>
          </w:p>
        </w:tc>
        <w:tc>
          <w:tcPr>
            <w:tcW w:w="642"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50 56.5;36 38 02.3</w:t>
            </w:r>
          </w:p>
        </w:tc>
        <w:tc>
          <w:tcPr>
            <w:tcW w:w="154"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1989</w:t>
            </w:r>
          </w:p>
        </w:tc>
        <w:tc>
          <w:tcPr>
            <w:tcW w:w="647"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"Агрофирма Ярославец"</w:t>
            </w:r>
          </w:p>
        </w:tc>
      </w:tr>
      <w:tr w:rsidR="0053554E" w:rsidRPr="00E41737" w:rsidTr="000925C2">
        <w:trPr>
          <w:trHeight w:val="288"/>
        </w:trPr>
        <w:tc>
          <w:tcPr>
            <w:tcW w:w="566" w:type="pct"/>
            <w:tcBorders>
              <w:lef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Ерденево</w:t>
            </w:r>
            <w:proofErr w:type="spellEnd"/>
            <w:r w:rsidRPr="00E41737">
              <w:rPr>
                <w:rFonts w:ascii="Century Gothic" w:eastAsia="Times New Roman" w:hAnsi="Century Gothic" w:cs="Tahoma"/>
                <w:iCs/>
                <w:sz w:val="16"/>
                <w:szCs w:val="16"/>
                <w:lang w:eastAsia="ru-RU"/>
              </w:rPr>
              <w:t>"</w:t>
            </w:r>
          </w:p>
        </w:tc>
        <w:tc>
          <w:tcPr>
            <w:tcW w:w="589" w:type="pct"/>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Ерденево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восток</w:t>
            </w:r>
          </w:p>
        </w:tc>
        <w:tc>
          <w:tcPr>
            <w:tcW w:w="642"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54 42.8;36 27 17.2</w:t>
            </w:r>
          </w:p>
        </w:tc>
        <w:tc>
          <w:tcPr>
            <w:tcW w:w="154"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"Агрофирма Ярославец"</w:t>
            </w:r>
          </w:p>
        </w:tc>
      </w:tr>
      <w:tr w:rsidR="0053554E" w:rsidRPr="00E41737" w:rsidTr="000925C2">
        <w:trPr>
          <w:trHeight w:val="288"/>
        </w:trPr>
        <w:tc>
          <w:tcPr>
            <w:tcW w:w="566" w:type="pct"/>
            <w:tcBorders>
              <w:lef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Шумятино</w:t>
            </w:r>
            <w:proofErr w:type="spellEnd"/>
            <w:r w:rsidRPr="00E41737">
              <w:rPr>
                <w:rFonts w:ascii="Century Gothic" w:eastAsia="Times New Roman" w:hAnsi="Century Gothic" w:cs="Tahoma"/>
                <w:iCs/>
                <w:sz w:val="16"/>
                <w:szCs w:val="16"/>
                <w:lang w:eastAsia="ru-RU"/>
              </w:rPr>
              <w:t>"</w:t>
            </w:r>
          </w:p>
        </w:tc>
        <w:tc>
          <w:tcPr>
            <w:tcW w:w="589" w:type="pct"/>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Панское</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юго-восток</w:t>
            </w:r>
          </w:p>
        </w:tc>
        <w:tc>
          <w:tcPr>
            <w:tcW w:w="642"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51 03.1;36 25 59.5</w:t>
            </w:r>
          </w:p>
        </w:tc>
        <w:tc>
          <w:tcPr>
            <w:tcW w:w="154"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ОАО "Родина"</w:t>
            </w:r>
          </w:p>
        </w:tc>
      </w:tr>
      <w:tr w:rsidR="0053554E" w:rsidRPr="00E41737" w:rsidTr="000925C2">
        <w:trPr>
          <w:trHeight w:val="288"/>
        </w:trPr>
        <w:tc>
          <w:tcPr>
            <w:tcW w:w="566" w:type="pct"/>
            <w:tcBorders>
              <w:lef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Кудиново</w:t>
            </w:r>
            <w:proofErr w:type="spellEnd"/>
            <w:r w:rsidRPr="00E41737">
              <w:rPr>
                <w:rFonts w:ascii="Century Gothic" w:eastAsia="Times New Roman" w:hAnsi="Century Gothic" w:cs="Tahoma"/>
                <w:iCs/>
                <w:sz w:val="16"/>
                <w:szCs w:val="16"/>
                <w:lang w:eastAsia="ru-RU"/>
              </w:rPr>
              <w:t>"</w:t>
            </w:r>
          </w:p>
        </w:tc>
        <w:tc>
          <w:tcPr>
            <w:tcW w:w="589" w:type="pct"/>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Юрьевское</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1,3 км на юг</w:t>
            </w:r>
          </w:p>
        </w:tc>
        <w:tc>
          <w:tcPr>
            <w:tcW w:w="642"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 04 56; 36 12 19.3</w:t>
            </w:r>
          </w:p>
        </w:tc>
        <w:tc>
          <w:tcPr>
            <w:tcW w:w="154"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1972</w:t>
            </w:r>
          </w:p>
        </w:tc>
        <w:tc>
          <w:tcPr>
            <w:tcW w:w="647"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действующий</w:t>
            </w:r>
          </w:p>
        </w:tc>
        <w:tc>
          <w:tcPr>
            <w:tcW w:w="516"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АО "</w:t>
            </w:r>
            <w:proofErr w:type="spellStart"/>
            <w:r w:rsidRPr="00E41737">
              <w:rPr>
                <w:rFonts w:ascii="Century Gothic" w:eastAsia="Times New Roman" w:hAnsi="Century Gothic" w:cs="Tahoma"/>
                <w:iCs/>
                <w:sz w:val="16"/>
                <w:szCs w:val="16"/>
                <w:lang w:eastAsia="ru-RU"/>
              </w:rPr>
              <w:t>Племзавод</w:t>
            </w:r>
            <w:proofErr w:type="spellEnd"/>
            <w:r w:rsidRPr="00E41737">
              <w:rPr>
                <w:rFonts w:ascii="Century Gothic" w:eastAsia="Times New Roman" w:hAnsi="Century Gothic" w:cs="Tahoma"/>
                <w:iCs/>
                <w:sz w:val="16"/>
                <w:szCs w:val="16"/>
                <w:lang w:eastAsia="ru-RU"/>
              </w:rPr>
              <w:t xml:space="preserve"> и</w:t>
            </w:r>
            <w:r>
              <w:rPr>
                <w:rFonts w:ascii="Century Gothic" w:eastAsia="Times New Roman" w:hAnsi="Century Gothic" w:cs="Tahoma"/>
                <w:iCs/>
                <w:sz w:val="16"/>
                <w:szCs w:val="16"/>
                <w:lang w:eastAsia="ru-RU"/>
              </w:rPr>
              <w:t>м</w:t>
            </w:r>
            <w:r w:rsidR="007F7195">
              <w:rPr>
                <w:rFonts w:ascii="Century Gothic" w:eastAsia="Times New Roman" w:hAnsi="Century Gothic" w:cs="Tahoma"/>
                <w:iCs/>
                <w:sz w:val="16"/>
                <w:szCs w:val="16"/>
                <w:lang w:eastAsia="ru-RU"/>
              </w:rPr>
              <w:t xml:space="preserve"> </w:t>
            </w:r>
            <w:r w:rsidRPr="00E41737">
              <w:rPr>
                <w:rFonts w:ascii="Century Gothic" w:eastAsia="Times New Roman" w:hAnsi="Century Gothic" w:cs="Tahoma"/>
                <w:iCs/>
                <w:sz w:val="16"/>
                <w:szCs w:val="16"/>
                <w:lang w:eastAsia="ru-RU"/>
              </w:rPr>
              <w:t>В.Н. Цветкова"</w:t>
            </w:r>
          </w:p>
        </w:tc>
      </w:tr>
      <w:tr w:rsidR="0053554E" w:rsidRPr="00E41737" w:rsidTr="000925C2">
        <w:trPr>
          <w:trHeight w:val="288"/>
        </w:trPr>
        <w:tc>
          <w:tcPr>
            <w:tcW w:w="566" w:type="pct"/>
            <w:tcBorders>
              <w:lef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Кудиново</w:t>
            </w:r>
            <w:proofErr w:type="spellEnd"/>
            <w:r w:rsidRPr="00E41737">
              <w:rPr>
                <w:rFonts w:ascii="Century Gothic" w:eastAsia="Times New Roman" w:hAnsi="Century Gothic" w:cs="Tahoma"/>
                <w:iCs/>
                <w:sz w:val="16"/>
                <w:szCs w:val="16"/>
                <w:lang w:eastAsia="ru-RU"/>
              </w:rPr>
              <w:t>"</w:t>
            </w:r>
          </w:p>
        </w:tc>
        <w:tc>
          <w:tcPr>
            <w:tcW w:w="589" w:type="pct"/>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Тиняково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северо-запад</w:t>
            </w:r>
          </w:p>
        </w:tc>
        <w:tc>
          <w:tcPr>
            <w:tcW w:w="642"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 04 40.5; 36 18 20.4</w:t>
            </w:r>
          </w:p>
        </w:tc>
        <w:tc>
          <w:tcPr>
            <w:tcW w:w="154"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1972</w:t>
            </w:r>
          </w:p>
        </w:tc>
        <w:tc>
          <w:tcPr>
            <w:tcW w:w="647"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соответствует</w:t>
            </w:r>
          </w:p>
        </w:tc>
        <w:tc>
          <w:tcPr>
            <w:tcW w:w="783" w:type="pct"/>
            <w:tcBorders>
              <w:righ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АО "</w:t>
            </w:r>
            <w:proofErr w:type="spellStart"/>
            <w:r w:rsidRPr="00E41737">
              <w:rPr>
                <w:rFonts w:ascii="Century Gothic" w:eastAsia="Times New Roman" w:hAnsi="Century Gothic" w:cs="Tahoma"/>
                <w:iCs/>
                <w:sz w:val="16"/>
                <w:szCs w:val="16"/>
                <w:lang w:eastAsia="ru-RU"/>
              </w:rPr>
              <w:t>Племзавод</w:t>
            </w:r>
            <w:proofErr w:type="spellEnd"/>
            <w:r w:rsidRPr="00E41737">
              <w:rPr>
                <w:rFonts w:ascii="Century Gothic" w:eastAsia="Times New Roman" w:hAnsi="Century Gothic" w:cs="Tahoma"/>
                <w:iCs/>
                <w:sz w:val="16"/>
                <w:szCs w:val="16"/>
                <w:lang w:eastAsia="ru-RU"/>
              </w:rPr>
              <w:t xml:space="preserve"> и</w:t>
            </w:r>
            <w:r>
              <w:rPr>
                <w:rFonts w:ascii="Century Gothic" w:eastAsia="Times New Roman" w:hAnsi="Century Gothic" w:cs="Tahoma"/>
                <w:iCs/>
                <w:sz w:val="16"/>
                <w:szCs w:val="16"/>
                <w:lang w:eastAsia="ru-RU"/>
              </w:rPr>
              <w:t>м</w:t>
            </w:r>
            <w:r w:rsidR="007F7195">
              <w:rPr>
                <w:rFonts w:ascii="Century Gothic" w:eastAsia="Times New Roman" w:hAnsi="Century Gothic" w:cs="Tahoma"/>
                <w:iCs/>
                <w:sz w:val="16"/>
                <w:szCs w:val="16"/>
                <w:lang w:eastAsia="ru-RU"/>
              </w:rPr>
              <w:t xml:space="preserve"> </w:t>
            </w:r>
            <w:r w:rsidRPr="00E41737">
              <w:rPr>
                <w:rFonts w:ascii="Century Gothic" w:eastAsia="Times New Roman" w:hAnsi="Century Gothic" w:cs="Tahoma"/>
                <w:iCs/>
                <w:sz w:val="16"/>
                <w:szCs w:val="16"/>
                <w:lang w:eastAsia="ru-RU"/>
              </w:rPr>
              <w:t>В.Н. Цветкова"</w:t>
            </w:r>
          </w:p>
        </w:tc>
      </w:tr>
      <w:tr w:rsidR="0053554E" w:rsidRPr="00E41737" w:rsidTr="000925C2">
        <w:trPr>
          <w:trHeight w:val="288"/>
        </w:trPr>
        <w:tc>
          <w:tcPr>
            <w:tcW w:w="566" w:type="pct"/>
            <w:tcBorders>
              <w:lef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lastRenderedPageBreak/>
              <w:t>"</w:t>
            </w:r>
            <w:r w:rsidR="00BA0683">
              <w:rPr>
                <w:rFonts w:ascii="Century Gothic" w:eastAsia="Times New Roman" w:hAnsi="Century Gothic" w:cs="Tahoma"/>
                <w:iCs/>
                <w:sz w:val="16"/>
                <w:szCs w:val="16"/>
                <w:lang w:eastAsia="ru-RU"/>
              </w:rPr>
              <w:t>пос.</w:t>
            </w:r>
            <w:r w:rsidRPr="00E41737">
              <w:rPr>
                <w:rFonts w:ascii="Century Gothic" w:eastAsia="Times New Roman" w:hAnsi="Century Gothic" w:cs="Tahoma"/>
                <w:iCs/>
                <w:sz w:val="16"/>
                <w:szCs w:val="16"/>
                <w:lang w:eastAsia="ru-RU"/>
              </w:rPr>
              <w:t xml:space="preserve"> Юбилейный"</w:t>
            </w:r>
          </w:p>
        </w:tc>
        <w:tc>
          <w:tcPr>
            <w:tcW w:w="589" w:type="pct"/>
            <w:shd w:val="clear" w:color="000000" w:fill="FFFFFF"/>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Пнево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w:t>
            </w:r>
          </w:p>
        </w:tc>
        <w:tc>
          <w:tcPr>
            <w:tcW w:w="642"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54,45004; 36,18281</w:t>
            </w:r>
          </w:p>
        </w:tc>
        <w:tc>
          <w:tcPr>
            <w:tcW w:w="154"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1965</w:t>
            </w:r>
          </w:p>
        </w:tc>
        <w:tc>
          <w:tcPr>
            <w:tcW w:w="647"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Ильинское</w:t>
            </w:r>
            <w:proofErr w:type="spellEnd"/>
            <w:r w:rsidRPr="00E41737">
              <w:rPr>
                <w:rFonts w:ascii="Century Gothic" w:eastAsia="Times New Roman" w:hAnsi="Century Gothic" w:cs="Tahoma"/>
                <w:iCs/>
                <w:sz w:val="16"/>
                <w:szCs w:val="16"/>
                <w:lang w:eastAsia="ru-RU"/>
              </w:rPr>
              <w:t>"</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Ильинское</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58 17.9; 36 10 24.5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64</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Детчино"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Детчино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47 59.3; 36 15 06.2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1970</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ООО "Агрофирма </w:t>
            </w:r>
            <w:proofErr w:type="spellStart"/>
            <w:r w:rsidRPr="00E41737">
              <w:rPr>
                <w:rFonts w:ascii="Century Gothic" w:eastAsia="Times New Roman" w:hAnsi="Century Gothic" w:cs="Tahoma"/>
                <w:iCs/>
                <w:sz w:val="16"/>
                <w:szCs w:val="16"/>
                <w:lang w:eastAsia="ru-RU"/>
              </w:rPr>
              <w:t>Детчинское</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Прудки"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Голухино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0,6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54,451134; 36,28255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400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1965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Недельное"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Недельное</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2,5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84 91.0; 36 63 41.9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2002</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"СОБО Лесное"</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Головтеево</w:t>
            </w:r>
            <w:proofErr w:type="spellEnd"/>
            <w:r w:rsidRPr="00E41737">
              <w:rPr>
                <w:rFonts w:ascii="Century Gothic" w:eastAsia="Times New Roman" w:hAnsi="Century Gothic" w:cs="Tahoma"/>
                <w:iCs/>
                <w:sz w:val="16"/>
                <w:szCs w:val="16"/>
                <w:lang w:eastAsia="ru-RU"/>
              </w:rPr>
              <w:t>"</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Афанасово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2,5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57 59.9; 36 25 54.8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1980</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СХИ "Опалубка"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Ерденево</w:t>
            </w:r>
            <w:proofErr w:type="spellEnd"/>
            <w:r w:rsidRPr="00E41737">
              <w:rPr>
                <w:rFonts w:ascii="Century Gothic" w:eastAsia="Times New Roman" w:hAnsi="Century Gothic" w:cs="Tahoma"/>
                <w:iCs/>
                <w:sz w:val="16"/>
                <w:szCs w:val="16"/>
                <w:lang w:eastAsia="ru-RU"/>
              </w:rPr>
              <w:t>"</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Ерденево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54 34.4; 36 24 06.5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УМП "Благоустройство"</w:t>
            </w:r>
          </w:p>
        </w:tc>
      </w:tr>
      <w:tr w:rsidR="0053554E" w:rsidRPr="00E41737" w:rsidTr="000925C2">
        <w:trPr>
          <w:trHeight w:val="792"/>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Головтеево</w:t>
            </w:r>
            <w:proofErr w:type="spellEnd"/>
            <w:r w:rsidRPr="00E41737">
              <w:rPr>
                <w:rFonts w:ascii="Century Gothic" w:eastAsia="Times New Roman" w:hAnsi="Century Gothic" w:cs="Tahoma"/>
                <w:iCs/>
                <w:sz w:val="16"/>
                <w:szCs w:val="16"/>
                <w:lang w:eastAsia="ru-RU"/>
              </w:rPr>
              <w:t>"</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Верховское</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54 42.9; 36 20 20.6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Неделинский</w:t>
            </w:r>
            <w:proofErr w:type="spellEnd"/>
            <w:r w:rsidRPr="00E41737">
              <w:rPr>
                <w:rFonts w:ascii="Century Gothic" w:eastAsia="Times New Roman" w:hAnsi="Century Gothic" w:cs="Tahoma"/>
                <w:iCs/>
                <w:sz w:val="16"/>
                <w:szCs w:val="16"/>
                <w:lang w:eastAsia="ru-RU"/>
              </w:rPr>
              <w:t xml:space="preserve"> репродуктор АО "ПРОДО Птицефабрика Калужская"</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Маклино</w:t>
            </w:r>
            <w:proofErr w:type="spellEnd"/>
            <w:r w:rsidRPr="00E41737">
              <w:rPr>
                <w:rFonts w:ascii="Century Gothic" w:eastAsia="Times New Roman" w:hAnsi="Century Gothic" w:cs="Tahoma"/>
                <w:iCs/>
                <w:sz w:val="16"/>
                <w:szCs w:val="16"/>
                <w:lang w:eastAsia="ru-RU"/>
              </w:rPr>
              <w:t>"</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Радищево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59 10.2; 36 24 35.7</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2000</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Филиал Тепличный ООО "</w:t>
            </w:r>
            <w:proofErr w:type="spellStart"/>
            <w:r w:rsidRPr="00E41737">
              <w:rPr>
                <w:rFonts w:ascii="Century Gothic" w:eastAsia="Times New Roman" w:hAnsi="Century Gothic" w:cs="Tahoma"/>
                <w:iCs/>
                <w:sz w:val="16"/>
                <w:szCs w:val="16"/>
                <w:lang w:eastAsia="ru-RU"/>
              </w:rPr>
              <w:t>Финанспроминвест</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Захарово"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Захарово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 43 58; 36 39 02.8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1965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Филиал Тепличный ООО "</w:t>
            </w:r>
            <w:proofErr w:type="spellStart"/>
            <w:r w:rsidRPr="00E41737">
              <w:rPr>
                <w:rFonts w:ascii="Century Gothic" w:eastAsia="Times New Roman" w:hAnsi="Century Gothic" w:cs="Tahoma"/>
                <w:iCs/>
                <w:sz w:val="16"/>
                <w:szCs w:val="16"/>
                <w:lang w:eastAsia="ru-RU"/>
              </w:rPr>
              <w:t>Финанспроминвест</w:t>
            </w:r>
            <w:proofErr w:type="spellEnd"/>
            <w:r w:rsidRPr="00E41737">
              <w:rPr>
                <w:rFonts w:ascii="Century Gothic" w:eastAsia="Times New Roman" w:hAnsi="Century Gothic" w:cs="Tahoma"/>
                <w:iCs/>
                <w:sz w:val="16"/>
                <w:szCs w:val="16"/>
                <w:lang w:eastAsia="ru-RU"/>
              </w:rPr>
              <w:t>"</w:t>
            </w:r>
          </w:p>
        </w:tc>
      </w:tr>
      <w:tr w:rsidR="00BA0683" w:rsidRPr="00BA0683" w:rsidTr="000925C2">
        <w:trPr>
          <w:trHeight w:val="323"/>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r w:rsidRPr="00BA0683">
              <w:rPr>
                <w:rFonts w:ascii="Century Gothic" w:eastAsia="Times New Roman" w:hAnsi="Century Gothic" w:cs="Tahoma"/>
                <w:b/>
                <w:iCs/>
                <w:color w:val="943634" w:themeColor="accent2" w:themeShade="BF"/>
                <w:lang w:eastAsia="ru-RU"/>
              </w:rPr>
              <w:t>Медынский район</w:t>
            </w:r>
            <w:r w:rsidR="004C2BDC">
              <w:rPr>
                <w:rFonts w:ascii="Century Gothic" w:eastAsia="Times New Roman" w:hAnsi="Century Gothic" w:cs="Tahoma"/>
                <w:b/>
                <w:iCs/>
                <w:color w:val="943634" w:themeColor="accent2" w:themeShade="BF"/>
                <w:lang w:eastAsia="ru-RU"/>
              </w:rPr>
              <w:t xml:space="preserve"> – 4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Брюхово</w:t>
            </w:r>
            <w:proofErr w:type="spellEnd"/>
            <w:r w:rsidRPr="00E41737">
              <w:rPr>
                <w:rFonts w:ascii="Century Gothic" w:eastAsia="Times New Roman" w:hAnsi="Century Gothic" w:cs="Tahoma"/>
                <w:iCs/>
                <w:sz w:val="16"/>
                <w:szCs w:val="16"/>
                <w:lang w:eastAsia="ru-RU"/>
              </w:rPr>
              <w:t>"</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Егорье</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2,5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55.202367; 35.983496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2010</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ООО </w:t>
            </w:r>
            <w:proofErr w:type="spellStart"/>
            <w:r w:rsidRPr="00E41737">
              <w:rPr>
                <w:rFonts w:ascii="Century Gothic" w:eastAsia="Times New Roman" w:hAnsi="Century Gothic" w:cs="Tahoma"/>
                <w:iCs/>
                <w:sz w:val="16"/>
                <w:szCs w:val="16"/>
                <w:lang w:eastAsia="ru-RU"/>
              </w:rPr>
              <w:t>Агротон</w:t>
            </w:r>
            <w:proofErr w:type="spellEnd"/>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Адуево</w:t>
            </w:r>
            <w:proofErr w:type="spellEnd"/>
            <w:r w:rsidRPr="00E41737">
              <w:rPr>
                <w:rFonts w:ascii="Century Gothic" w:eastAsia="Times New Roman" w:hAnsi="Century Gothic" w:cs="Tahoma"/>
                <w:iCs/>
                <w:sz w:val="16"/>
                <w:szCs w:val="16"/>
                <w:lang w:eastAsia="ru-RU"/>
              </w:rPr>
              <w:t>"</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Адуево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1,3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54.98973; 36.001167</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ООО Агрофирма </w:t>
            </w:r>
            <w:proofErr w:type="spellStart"/>
            <w:r w:rsidRPr="00E41737">
              <w:rPr>
                <w:rFonts w:ascii="Century Gothic" w:eastAsia="Times New Roman" w:hAnsi="Century Gothic" w:cs="Tahoma"/>
                <w:iCs/>
                <w:sz w:val="16"/>
                <w:szCs w:val="16"/>
                <w:lang w:eastAsia="ru-RU"/>
              </w:rPr>
              <w:t>Адуево</w:t>
            </w:r>
            <w:proofErr w:type="spellEnd"/>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Романово"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Романово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54.96168; 35.76039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2001</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АО </w:t>
            </w:r>
            <w:proofErr w:type="spellStart"/>
            <w:r w:rsidRPr="00E41737">
              <w:rPr>
                <w:rFonts w:ascii="Century Gothic" w:eastAsia="Times New Roman" w:hAnsi="Century Gothic" w:cs="Tahoma"/>
                <w:iCs/>
                <w:sz w:val="16"/>
                <w:szCs w:val="16"/>
                <w:lang w:eastAsia="ru-RU"/>
              </w:rPr>
              <w:t>Мосмедыньагропром</w:t>
            </w:r>
            <w:proofErr w:type="spellEnd"/>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w:t>
            </w: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Гусево</w:t>
            </w:r>
            <w:proofErr w:type="spellEnd"/>
            <w:r w:rsidRPr="00E41737">
              <w:rPr>
                <w:rFonts w:ascii="Century Gothic" w:eastAsia="Times New Roman" w:hAnsi="Century Gothic" w:cs="Tahoma"/>
                <w:iCs/>
                <w:sz w:val="16"/>
                <w:szCs w:val="16"/>
                <w:lang w:eastAsia="ru-RU"/>
              </w:rPr>
              <w:t>"</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Гусево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55.054626; 35.65396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2001</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АО </w:t>
            </w:r>
            <w:proofErr w:type="spellStart"/>
            <w:r w:rsidRPr="00E41737">
              <w:rPr>
                <w:rFonts w:ascii="Century Gothic" w:eastAsia="Times New Roman" w:hAnsi="Century Gothic" w:cs="Tahoma"/>
                <w:iCs/>
                <w:sz w:val="16"/>
                <w:szCs w:val="16"/>
                <w:lang w:eastAsia="ru-RU"/>
              </w:rPr>
              <w:t>Мосмедыньагропром</w:t>
            </w:r>
            <w:proofErr w:type="spellEnd"/>
          </w:p>
        </w:tc>
      </w:tr>
      <w:tr w:rsidR="00BA0683" w:rsidRPr="00BA0683" w:rsidTr="000925C2">
        <w:trPr>
          <w:trHeight w:val="288"/>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proofErr w:type="spellStart"/>
            <w:r w:rsidRPr="00BA0683">
              <w:rPr>
                <w:rFonts w:ascii="Century Gothic" w:eastAsia="Times New Roman" w:hAnsi="Century Gothic" w:cs="Tahoma"/>
                <w:b/>
                <w:iCs/>
                <w:color w:val="943634" w:themeColor="accent2" w:themeShade="BF"/>
                <w:lang w:eastAsia="ru-RU"/>
              </w:rPr>
              <w:t>Мещовский</w:t>
            </w:r>
            <w:proofErr w:type="spellEnd"/>
            <w:r w:rsidRPr="00BA0683">
              <w:rPr>
                <w:rFonts w:ascii="Century Gothic" w:eastAsia="Times New Roman" w:hAnsi="Century Gothic" w:cs="Tahoma"/>
                <w:b/>
                <w:iCs/>
                <w:color w:val="943634" w:themeColor="accent2" w:themeShade="BF"/>
                <w:lang w:eastAsia="ru-RU"/>
              </w:rPr>
              <w:t xml:space="preserve"> район</w:t>
            </w:r>
            <w:r w:rsidR="004C2BDC">
              <w:rPr>
                <w:rFonts w:ascii="Century Gothic" w:eastAsia="Times New Roman" w:hAnsi="Century Gothic" w:cs="Tahoma"/>
                <w:b/>
                <w:iCs/>
                <w:color w:val="943634" w:themeColor="accent2" w:themeShade="BF"/>
                <w:lang w:eastAsia="ru-RU"/>
              </w:rPr>
              <w:t xml:space="preserve"> – 12 </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железнодорожная станция Кудринская</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Кудрино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54.254751; 35.564652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и</w:t>
            </w:r>
            <w:r>
              <w:rPr>
                <w:rFonts w:ascii="Century Gothic" w:eastAsia="Times New Roman" w:hAnsi="Century Gothic" w:cs="Tahoma"/>
                <w:iCs/>
                <w:sz w:val="16"/>
                <w:szCs w:val="16"/>
                <w:lang w:eastAsia="ru-RU"/>
              </w:rPr>
              <w:t>м</w:t>
            </w:r>
            <w:r w:rsidR="007F7195">
              <w:rPr>
                <w:rFonts w:ascii="Century Gothic" w:eastAsia="Times New Roman" w:hAnsi="Century Gothic" w:cs="Tahoma"/>
                <w:iCs/>
                <w:sz w:val="16"/>
                <w:szCs w:val="16"/>
                <w:lang w:eastAsia="ru-RU"/>
              </w:rPr>
              <w:t xml:space="preserve"> </w:t>
            </w:r>
            <w:r w:rsidRPr="00E41737">
              <w:rPr>
                <w:rFonts w:ascii="Century Gothic" w:eastAsia="Times New Roman" w:hAnsi="Century Gothic" w:cs="Tahoma"/>
                <w:iCs/>
                <w:sz w:val="16"/>
                <w:szCs w:val="16"/>
                <w:lang w:eastAsia="ru-RU"/>
              </w:rPr>
              <w:t>Димитрова</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железнодорожная станция Кудринская</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посёлок Лесной</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54.336161; 35.621282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w:t>
            </w:r>
            <w:proofErr w:type="spellStart"/>
            <w:r w:rsidRPr="00E41737">
              <w:rPr>
                <w:rFonts w:ascii="Century Gothic" w:eastAsia="Times New Roman" w:hAnsi="Century Gothic" w:cs="Tahoma"/>
                <w:iCs/>
                <w:sz w:val="16"/>
                <w:szCs w:val="16"/>
                <w:lang w:eastAsia="ru-RU"/>
              </w:rPr>
              <w:t>Домашовский</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железнодорожная станция Кудринская</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Картышово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0,6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54.237911; 35.509523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ОАО "Красный сад"</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город Мещовск</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Карцево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0,5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54.261709; 35.378935 </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город Мещовск</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Покров</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54.256665; 35.235950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железнодорожная станция Кудринская</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Мошонки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54.2833095; 35.628653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Серпейск</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Серпейск</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54.336261; 34.991024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450"/>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lastRenderedPageBreak/>
              <w:t>город Мещовск</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Белобородово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54.2874595; 35.3347195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2001</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Молодёжное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Торкотино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54.381119; 35.429941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gramStart"/>
            <w:r>
              <w:rPr>
                <w:rFonts w:ascii="Century Gothic" w:eastAsia="Times New Roman" w:hAnsi="Century Gothic" w:cs="Tahoma"/>
                <w:iCs/>
                <w:sz w:val="16"/>
                <w:szCs w:val="16"/>
                <w:lang w:eastAsia="ru-RU"/>
              </w:rPr>
              <w:t>с</w:t>
            </w:r>
            <w:proofErr w:type="gramEnd"/>
            <w:r>
              <w:rPr>
                <w:rFonts w:ascii="Century Gothic" w:eastAsia="Times New Roman" w:hAnsi="Century Gothic" w:cs="Tahoma"/>
                <w:iCs/>
                <w:sz w:val="16"/>
                <w:szCs w:val="16"/>
                <w:lang w:eastAsia="ru-RU"/>
              </w:rPr>
              <w:t>.</w:t>
            </w:r>
            <w:r w:rsidRPr="00E41737">
              <w:rPr>
                <w:rFonts w:ascii="Century Gothic" w:eastAsia="Times New Roman" w:hAnsi="Century Gothic" w:cs="Tahoma"/>
                <w:iCs/>
                <w:sz w:val="16"/>
                <w:szCs w:val="16"/>
                <w:lang w:eastAsia="ru-RU"/>
              </w:rPr>
              <w:t xml:space="preserve"> Гаврики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Алешино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54.38119; 35.429941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000000" w:fill="FFFFFF"/>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ЗАО "Алешино"</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gramStart"/>
            <w:r>
              <w:rPr>
                <w:rFonts w:ascii="Century Gothic" w:eastAsia="Times New Roman" w:hAnsi="Century Gothic" w:cs="Tahoma"/>
                <w:iCs/>
                <w:sz w:val="16"/>
                <w:szCs w:val="16"/>
                <w:lang w:eastAsia="ru-RU"/>
              </w:rPr>
              <w:t>с</w:t>
            </w:r>
            <w:proofErr w:type="gramEnd"/>
            <w:r>
              <w:rPr>
                <w:rFonts w:ascii="Century Gothic" w:eastAsia="Times New Roman" w:hAnsi="Century Gothic" w:cs="Tahoma"/>
                <w:iCs/>
                <w:sz w:val="16"/>
                <w:szCs w:val="16"/>
                <w:lang w:eastAsia="ru-RU"/>
              </w:rPr>
              <w:t>.</w:t>
            </w:r>
            <w:r w:rsidRPr="00E41737">
              <w:rPr>
                <w:rFonts w:ascii="Century Gothic" w:eastAsia="Times New Roman" w:hAnsi="Century Gothic" w:cs="Tahoma"/>
                <w:iCs/>
                <w:sz w:val="16"/>
                <w:szCs w:val="16"/>
                <w:lang w:eastAsia="ru-RU"/>
              </w:rPr>
              <w:t xml:space="preserve"> Гаврики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Подкопаево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0,7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54.474833; 35.4188258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540"/>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Мещовск</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город Мещовск</w:t>
            </w:r>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sz w:val="16"/>
                <w:szCs w:val="16"/>
                <w:lang w:eastAsia="ru-RU"/>
              </w:rPr>
            </w:pPr>
            <w:r w:rsidRPr="00E41737">
              <w:rPr>
                <w:rFonts w:ascii="Century Gothic" w:eastAsia="Times New Roman" w:hAnsi="Century Gothic" w:cs="Tahoma"/>
                <w:sz w:val="16"/>
                <w:szCs w:val="16"/>
                <w:lang w:eastAsia="ru-RU"/>
              </w:rPr>
              <w:t>в черте города на территории ветстанции</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54.194646;35.168498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1972</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ГБУ КО "</w:t>
            </w:r>
            <w:proofErr w:type="spellStart"/>
            <w:r w:rsidRPr="00E41737">
              <w:rPr>
                <w:rFonts w:ascii="Century Gothic" w:eastAsia="Times New Roman" w:hAnsi="Century Gothic" w:cs="Tahoma"/>
                <w:iCs/>
                <w:sz w:val="16"/>
                <w:szCs w:val="16"/>
                <w:lang w:eastAsia="ru-RU"/>
              </w:rPr>
              <w:t>Сухиничская</w:t>
            </w:r>
            <w:proofErr w:type="spellEnd"/>
            <w:r w:rsidRPr="00E41737">
              <w:rPr>
                <w:rFonts w:ascii="Century Gothic" w:eastAsia="Times New Roman" w:hAnsi="Century Gothic" w:cs="Tahoma"/>
                <w:iCs/>
                <w:sz w:val="16"/>
                <w:szCs w:val="16"/>
                <w:lang w:eastAsia="ru-RU"/>
              </w:rPr>
              <w:t xml:space="preserve"> межрайонная ветстанция" </w:t>
            </w:r>
            <w:proofErr w:type="spellStart"/>
            <w:r w:rsidRPr="00E41737">
              <w:rPr>
                <w:rFonts w:ascii="Century Gothic" w:eastAsia="Times New Roman" w:hAnsi="Century Gothic" w:cs="Tahoma"/>
                <w:iCs/>
                <w:sz w:val="16"/>
                <w:szCs w:val="16"/>
                <w:lang w:eastAsia="ru-RU"/>
              </w:rPr>
              <w:t>Мещовский</w:t>
            </w:r>
            <w:proofErr w:type="spellEnd"/>
            <w:r w:rsidRPr="00E41737">
              <w:rPr>
                <w:rFonts w:ascii="Century Gothic" w:eastAsia="Times New Roman" w:hAnsi="Century Gothic" w:cs="Tahoma"/>
                <w:iCs/>
                <w:sz w:val="16"/>
                <w:szCs w:val="16"/>
                <w:lang w:eastAsia="ru-RU"/>
              </w:rPr>
              <w:t xml:space="preserve"> отдел</w:t>
            </w:r>
          </w:p>
        </w:tc>
      </w:tr>
      <w:tr w:rsidR="00BA0683" w:rsidRPr="00BA0683" w:rsidTr="000925C2">
        <w:trPr>
          <w:trHeight w:val="253"/>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r w:rsidRPr="00BA0683">
              <w:rPr>
                <w:rFonts w:ascii="Century Gothic" w:eastAsia="Times New Roman" w:hAnsi="Century Gothic" w:cs="Tahoma"/>
                <w:b/>
                <w:iCs/>
                <w:color w:val="943634" w:themeColor="accent2" w:themeShade="BF"/>
                <w:lang w:eastAsia="ru-RU"/>
              </w:rPr>
              <w:t>Мосальский район</w:t>
            </w:r>
            <w:r w:rsidR="004C2BDC">
              <w:rPr>
                <w:rFonts w:ascii="Century Gothic" w:eastAsia="Times New Roman" w:hAnsi="Century Gothic" w:cs="Tahoma"/>
                <w:b/>
                <w:iCs/>
                <w:color w:val="943634" w:themeColor="accent2" w:themeShade="BF"/>
                <w:lang w:eastAsia="ru-RU"/>
              </w:rPr>
              <w:t xml:space="preserve"> – 5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Воронино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Воронино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54.427471; 35.054376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Савино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Савино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0,9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54.524159; 34.917992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Людково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Батищево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0,7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54.651049; 34.818632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"Междуречье"</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с.</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Боровенск</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Речицы</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0,5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54.487888; 35.116632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Долгое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color w:val="000000"/>
                <w:sz w:val="16"/>
                <w:szCs w:val="16"/>
                <w:lang w:eastAsia="ru-RU"/>
              </w:rPr>
            </w:pPr>
            <w:r>
              <w:rPr>
                <w:rFonts w:ascii="Century Gothic" w:eastAsia="Times New Roman" w:hAnsi="Century Gothic" w:cs="Tahoma"/>
                <w:iCs/>
                <w:color w:val="000000"/>
                <w:sz w:val="16"/>
                <w:szCs w:val="16"/>
                <w:lang w:eastAsia="ru-RU"/>
              </w:rPr>
              <w:t>д.</w:t>
            </w:r>
            <w:r w:rsidRPr="00E41737">
              <w:rPr>
                <w:rFonts w:ascii="Century Gothic" w:eastAsia="Times New Roman" w:hAnsi="Century Gothic" w:cs="Tahoma"/>
                <w:iCs/>
                <w:color w:val="000000"/>
                <w:sz w:val="16"/>
                <w:szCs w:val="16"/>
                <w:lang w:eastAsia="ru-RU"/>
              </w:rPr>
              <w:t xml:space="preserve"> </w:t>
            </w:r>
            <w:proofErr w:type="spellStart"/>
            <w:r w:rsidRPr="00E41737">
              <w:rPr>
                <w:rFonts w:ascii="Century Gothic" w:eastAsia="Times New Roman" w:hAnsi="Century Gothic" w:cs="Tahoma"/>
                <w:iCs/>
                <w:color w:val="000000"/>
                <w:sz w:val="16"/>
                <w:szCs w:val="16"/>
                <w:lang w:eastAsia="ru-RU"/>
              </w:rPr>
              <w:t>Коровкино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1,2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54.570171; 34.551428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1999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BA0683" w:rsidRPr="00BA0683" w:rsidTr="000925C2">
        <w:trPr>
          <w:trHeight w:val="288"/>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proofErr w:type="spellStart"/>
            <w:r w:rsidRPr="00BA0683">
              <w:rPr>
                <w:rFonts w:ascii="Century Gothic" w:eastAsia="Times New Roman" w:hAnsi="Century Gothic" w:cs="Tahoma"/>
                <w:b/>
                <w:iCs/>
                <w:color w:val="943634" w:themeColor="accent2" w:themeShade="BF"/>
                <w:lang w:eastAsia="ru-RU"/>
              </w:rPr>
              <w:t>Перемышльский</w:t>
            </w:r>
            <w:proofErr w:type="spellEnd"/>
            <w:r w:rsidRPr="00BA0683">
              <w:rPr>
                <w:rFonts w:ascii="Century Gothic" w:eastAsia="Times New Roman" w:hAnsi="Century Gothic" w:cs="Tahoma"/>
                <w:b/>
                <w:iCs/>
                <w:color w:val="943634" w:themeColor="accent2" w:themeShade="BF"/>
                <w:lang w:eastAsia="ru-RU"/>
              </w:rPr>
              <w:t xml:space="preserve"> район</w:t>
            </w:r>
            <w:r w:rsidR="004C2BDC">
              <w:rPr>
                <w:rFonts w:ascii="Century Gothic" w:eastAsia="Times New Roman" w:hAnsi="Century Gothic" w:cs="Tahoma"/>
                <w:b/>
                <w:iCs/>
                <w:color w:val="943634" w:themeColor="accent2" w:themeShade="BF"/>
                <w:lang w:eastAsia="ru-RU"/>
              </w:rPr>
              <w:t xml:space="preserve"> – 9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Горки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Горки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1,3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54.308209; 36.116793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СХА </w:t>
            </w:r>
            <w:proofErr w:type="gramStart"/>
            <w:r w:rsidRPr="00E41737">
              <w:rPr>
                <w:rFonts w:ascii="Century Gothic" w:eastAsia="Times New Roman" w:hAnsi="Century Gothic" w:cs="Tahoma"/>
                <w:iCs/>
                <w:sz w:val="16"/>
                <w:szCs w:val="16"/>
                <w:lang w:eastAsia="ru-RU"/>
              </w:rPr>
              <w:t>к-з</w:t>
            </w:r>
            <w:proofErr w:type="gramEnd"/>
            <w:r w:rsidRPr="00E41737">
              <w:rPr>
                <w:rFonts w:ascii="Century Gothic" w:eastAsia="Times New Roman" w:hAnsi="Century Gothic" w:cs="Tahoma"/>
                <w:iCs/>
                <w:sz w:val="16"/>
                <w:szCs w:val="16"/>
                <w:lang w:eastAsia="ru-RU"/>
              </w:rPr>
              <w:t>" Маяк"</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Хотисино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Хотисино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54.407015; 36.544019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"Молочные Активы"</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Макарово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Макарово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54.375880; 36.678519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Гремячево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Гремячево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0,7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54.245345; 36.241120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Опытная с/х станция</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Опытная с/х станция</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0,4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54.420695; 36.101815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400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СП "Калужское"</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Перемышль</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Поляна</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54.235444; 36.116716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"Калужская Нива"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Сильково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Торопово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1,2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54.351568; 36.124626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700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 xml:space="preserve">с. </w:t>
            </w:r>
            <w:r w:rsidRPr="00E41737">
              <w:rPr>
                <w:rFonts w:ascii="Century Gothic" w:eastAsia="Times New Roman" w:hAnsi="Century Gothic" w:cs="Tahoma"/>
                <w:iCs/>
                <w:sz w:val="16"/>
                <w:szCs w:val="16"/>
                <w:lang w:eastAsia="ru-RU"/>
              </w:rPr>
              <w:t>Корекозево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Корекозево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0,3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54.327979; 36.185262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540"/>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Перемышль</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Перемышль</w:t>
            </w:r>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sz w:val="16"/>
                <w:szCs w:val="16"/>
                <w:lang w:eastAsia="ru-RU"/>
              </w:rPr>
            </w:pPr>
            <w:r w:rsidRPr="00E41737">
              <w:rPr>
                <w:rFonts w:ascii="Century Gothic" w:eastAsia="Times New Roman" w:hAnsi="Century Gothic" w:cs="Tahoma"/>
                <w:sz w:val="16"/>
                <w:szCs w:val="16"/>
                <w:lang w:eastAsia="ru-RU"/>
              </w:rPr>
              <w:t>в черте н/</w:t>
            </w:r>
            <w:proofErr w:type="gramStart"/>
            <w:r w:rsidRPr="00E41737">
              <w:rPr>
                <w:rFonts w:ascii="Century Gothic" w:eastAsia="Times New Roman" w:hAnsi="Century Gothic" w:cs="Tahoma"/>
                <w:sz w:val="16"/>
                <w:szCs w:val="16"/>
                <w:lang w:eastAsia="ru-RU"/>
              </w:rPr>
              <w:t>п</w:t>
            </w:r>
            <w:proofErr w:type="gramEnd"/>
            <w:r w:rsidRPr="00E41737">
              <w:rPr>
                <w:rFonts w:ascii="Century Gothic" w:eastAsia="Times New Roman" w:hAnsi="Century Gothic" w:cs="Tahoma"/>
                <w:sz w:val="16"/>
                <w:szCs w:val="16"/>
                <w:lang w:eastAsia="ru-RU"/>
              </w:rPr>
              <w:t xml:space="preserve"> на территории ветстанции</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54,16116; 36,06421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ГБУ КО "</w:t>
            </w:r>
            <w:proofErr w:type="spellStart"/>
            <w:r w:rsidRPr="00E41737">
              <w:rPr>
                <w:rFonts w:ascii="Century Gothic" w:eastAsia="Times New Roman" w:hAnsi="Century Gothic" w:cs="Tahoma"/>
                <w:iCs/>
                <w:sz w:val="16"/>
                <w:szCs w:val="16"/>
                <w:lang w:eastAsia="ru-RU"/>
              </w:rPr>
              <w:t>Перемышльская</w:t>
            </w:r>
            <w:proofErr w:type="spellEnd"/>
            <w:r w:rsidRPr="00E41737">
              <w:rPr>
                <w:rFonts w:ascii="Century Gothic" w:eastAsia="Times New Roman" w:hAnsi="Century Gothic" w:cs="Tahoma"/>
                <w:iCs/>
                <w:sz w:val="16"/>
                <w:szCs w:val="16"/>
                <w:lang w:eastAsia="ru-RU"/>
              </w:rPr>
              <w:t xml:space="preserve"> СББЖ"</w:t>
            </w:r>
          </w:p>
        </w:tc>
      </w:tr>
      <w:tr w:rsidR="00BA0683" w:rsidRPr="00BA0683" w:rsidTr="000925C2">
        <w:trPr>
          <w:trHeight w:val="240"/>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r w:rsidRPr="00BA0683">
              <w:rPr>
                <w:rFonts w:ascii="Century Gothic" w:eastAsia="Times New Roman" w:hAnsi="Century Gothic" w:cs="Tahoma"/>
                <w:b/>
                <w:iCs/>
                <w:color w:val="943634" w:themeColor="accent2" w:themeShade="BF"/>
                <w:lang w:eastAsia="ru-RU"/>
              </w:rPr>
              <w:t>Спас-</w:t>
            </w:r>
            <w:proofErr w:type="spellStart"/>
            <w:r w:rsidRPr="00BA0683">
              <w:rPr>
                <w:rFonts w:ascii="Century Gothic" w:eastAsia="Times New Roman" w:hAnsi="Century Gothic" w:cs="Tahoma"/>
                <w:b/>
                <w:iCs/>
                <w:color w:val="943634" w:themeColor="accent2" w:themeShade="BF"/>
                <w:lang w:eastAsia="ru-RU"/>
              </w:rPr>
              <w:t>Деменский</w:t>
            </w:r>
            <w:proofErr w:type="spellEnd"/>
            <w:r w:rsidRPr="00BA0683">
              <w:rPr>
                <w:rFonts w:ascii="Century Gothic" w:eastAsia="Times New Roman" w:hAnsi="Century Gothic" w:cs="Tahoma"/>
                <w:b/>
                <w:iCs/>
                <w:color w:val="943634" w:themeColor="accent2" w:themeShade="BF"/>
                <w:lang w:eastAsia="ru-RU"/>
              </w:rPr>
              <w:t xml:space="preserve"> район</w:t>
            </w:r>
            <w:r w:rsidR="004C2BDC">
              <w:rPr>
                <w:rFonts w:ascii="Century Gothic" w:eastAsia="Times New Roman" w:hAnsi="Century Gothic" w:cs="Tahoma"/>
                <w:b/>
                <w:iCs/>
                <w:color w:val="943634" w:themeColor="accent2" w:themeShade="BF"/>
                <w:lang w:eastAsia="ru-RU"/>
              </w:rPr>
              <w:t xml:space="preserve"> – 2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Стайки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Стайки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0,5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54.294079; 34.182612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w:t>
            </w:r>
          </w:p>
        </w:tc>
      </w:tr>
      <w:tr w:rsidR="0053554E" w:rsidRPr="00E41737" w:rsidTr="000925C2">
        <w:trPr>
          <w:trHeight w:val="540"/>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город Спас-Деменск</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город Спас-Деменск</w:t>
            </w:r>
          </w:p>
        </w:tc>
        <w:tc>
          <w:tcPr>
            <w:tcW w:w="786" w:type="pct"/>
            <w:shd w:val="clear" w:color="000000" w:fill="FFFFFF"/>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sz w:val="16"/>
                <w:szCs w:val="16"/>
                <w:lang w:eastAsia="ru-RU"/>
              </w:rPr>
            </w:pPr>
            <w:r w:rsidRPr="00E41737">
              <w:rPr>
                <w:rFonts w:ascii="Century Gothic" w:eastAsia="Times New Roman" w:hAnsi="Century Gothic" w:cs="Tahoma"/>
                <w:sz w:val="16"/>
                <w:szCs w:val="16"/>
                <w:lang w:eastAsia="ru-RU"/>
              </w:rPr>
              <w:t>в черте н/</w:t>
            </w:r>
            <w:proofErr w:type="gramStart"/>
            <w:r w:rsidRPr="00E41737">
              <w:rPr>
                <w:rFonts w:ascii="Century Gothic" w:eastAsia="Times New Roman" w:hAnsi="Century Gothic" w:cs="Tahoma"/>
                <w:sz w:val="16"/>
                <w:szCs w:val="16"/>
                <w:lang w:eastAsia="ru-RU"/>
              </w:rPr>
              <w:t>п</w:t>
            </w:r>
            <w:proofErr w:type="gramEnd"/>
            <w:r w:rsidRPr="00E41737">
              <w:rPr>
                <w:rFonts w:ascii="Century Gothic" w:eastAsia="Times New Roman" w:hAnsi="Century Gothic" w:cs="Tahoma"/>
                <w:sz w:val="16"/>
                <w:szCs w:val="16"/>
                <w:lang w:eastAsia="ru-RU"/>
              </w:rPr>
              <w:t xml:space="preserve"> на территории ветстанции</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54,24237; 34,00564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ГБУ </w:t>
            </w:r>
            <w:proofErr w:type="gramStart"/>
            <w:r w:rsidRPr="00E41737">
              <w:rPr>
                <w:rFonts w:ascii="Century Gothic" w:eastAsia="Times New Roman" w:hAnsi="Century Gothic" w:cs="Tahoma"/>
                <w:iCs/>
                <w:sz w:val="16"/>
                <w:szCs w:val="16"/>
                <w:lang w:eastAsia="ru-RU"/>
              </w:rPr>
              <w:t>КО</w:t>
            </w:r>
            <w:proofErr w:type="gramEnd"/>
            <w:r w:rsidRPr="00E41737">
              <w:rPr>
                <w:rFonts w:ascii="Century Gothic" w:eastAsia="Times New Roman" w:hAnsi="Century Gothic" w:cs="Tahoma"/>
                <w:iCs/>
                <w:sz w:val="16"/>
                <w:szCs w:val="16"/>
                <w:lang w:eastAsia="ru-RU"/>
              </w:rPr>
              <w:t xml:space="preserve"> "Кировская межрайонная СББЖ"</w:t>
            </w:r>
          </w:p>
        </w:tc>
      </w:tr>
      <w:tr w:rsidR="00BA0683" w:rsidRPr="00BA0683" w:rsidTr="000925C2">
        <w:trPr>
          <w:trHeight w:val="321"/>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proofErr w:type="spellStart"/>
            <w:r w:rsidRPr="00BA0683">
              <w:rPr>
                <w:rFonts w:ascii="Century Gothic" w:eastAsia="Times New Roman" w:hAnsi="Century Gothic" w:cs="Tahoma"/>
                <w:b/>
                <w:iCs/>
                <w:color w:val="943634" w:themeColor="accent2" w:themeShade="BF"/>
                <w:lang w:eastAsia="ru-RU"/>
              </w:rPr>
              <w:t>Сухиничский</w:t>
            </w:r>
            <w:proofErr w:type="spellEnd"/>
            <w:r w:rsidRPr="00BA0683">
              <w:rPr>
                <w:rFonts w:ascii="Century Gothic" w:eastAsia="Times New Roman" w:hAnsi="Century Gothic" w:cs="Tahoma"/>
                <w:b/>
                <w:iCs/>
                <w:color w:val="943634" w:themeColor="accent2" w:themeShade="BF"/>
                <w:lang w:eastAsia="ru-RU"/>
              </w:rPr>
              <w:t xml:space="preserve"> район</w:t>
            </w:r>
            <w:r w:rsidR="004C2BDC">
              <w:rPr>
                <w:rFonts w:ascii="Century Gothic" w:eastAsia="Times New Roman" w:hAnsi="Century Gothic" w:cs="Tahoma"/>
                <w:b/>
                <w:iCs/>
                <w:color w:val="943634" w:themeColor="accent2" w:themeShade="BF"/>
                <w:lang w:eastAsia="ru-RU"/>
              </w:rPr>
              <w:t xml:space="preserve"> – 4 </w:t>
            </w:r>
          </w:p>
        </w:tc>
      </w:tr>
      <w:tr w:rsidR="0053554E" w:rsidRPr="00E41737" w:rsidTr="000925C2">
        <w:trPr>
          <w:trHeight w:val="469"/>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lastRenderedPageBreak/>
              <w:t>Жердево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150 </w:t>
            </w:r>
            <w:r w:rsidR="00BA0683">
              <w:rPr>
                <w:rFonts w:ascii="Century Gothic" w:eastAsia="Times New Roman" w:hAnsi="Century Gothic" w:cs="Tahoma"/>
                <w:iCs/>
                <w:sz w:val="16"/>
                <w:szCs w:val="16"/>
                <w:lang w:eastAsia="ru-RU"/>
              </w:rPr>
              <w:t>м</w:t>
            </w:r>
            <w:r w:rsidRPr="00E41737">
              <w:rPr>
                <w:rFonts w:ascii="Century Gothic" w:eastAsia="Times New Roman" w:hAnsi="Century Gothic" w:cs="Tahoma"/>
                <w:iCs/>
                <w:sz w:val="16"/>
                <w:szCs w:val="16"/>
                <w:lang w:eastAsia="ru-RU"/>
              </w:rPr>
              <w:t xml:space="preserve"> от животноводческого комплекса</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54,185175; 35,399588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2001</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w:t>
            </w:r>
            <w:proofErr w:type="spellStart"/>
            <w:r w:rsidRPr="00E41737">
              <w:rPr>
                <w:rFonts w:ascii="Century Gothic" w:eastAsia="Times New Roman" w:hAnsi="Century Gothic" w:cs="Tahoma"/>
                <w:iCs/>
                <w:sz w:val="16"/>
                <w:szCs w:val="16"/>
                <w:lang w:eastAsia="ru-RU"/>
              </w:rPr>
              <w:t>Леспуар</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449"/>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Бордуково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50 </w:t>
            </w:r>
            <w:r w:rsidR="00BA0683">
              <w:rPr>
                <w:rFonts w:ascii="Century Gothic" w:eastAsia="Times New Roman" w:hAnsi="Century Gothic" w:cs="Tahoma"/>
                <w:iCs/>
                <w:sz w:val="16"/>
                <w:szCs w:val="16"/>
                <w:lang w:eastAsia="ru-RU"/>
              </w:rPr>
              <w:t>м</w:t>
            </w:r>
            <w:r w:rsidRPr="00E41737">
              <w:rPr>
                <w:rFonts w:ascii="Century Gothic" w:eastAsia="Times New Roman" w:hAnsi="Century Gothic" w:cs="Tahoma"/>
                <w:iCs/>
                <w:sz w:val="16"/>
                <w:szCs w:val="16"/>
                <w:lang w:eastAsia="ru-RU"/>
              </w:rPr>
              <w:t xml:space="preserve"> от ферм</w:t>
            </w:r>
            <w:proofErr w:type="gramStart"/>
            <w:r w:rsidRPr="00E41737">
              <w:rPr>
                <w:rFonts w:ascii="Century Gothic" w:eastAsia="Times New Roman" w:hAnsi="Century Gothic" w:cs="Tahoma"/>
                <w:iCs/>
                <w:sz w:val="16"/>
                <w:szCs w:val="16"/>
                <w:lang w:eastAsia="ru-RU"/>
              </w:rPr>
              <w:t>ы ООО</w:t>
            </w:r>
            <w:proofErr w:type="gramEnd"/>
            <w:r w:rsidRPr="00E41737">
              <w:rPr>
                <w:rFonts w:ascii="Century Gothic" w:eastAsia="Times New Roman" w:hAnsi="Century Gothic" w:cs="Tahoma"/>
                <w:iCs/>
                <w:sz w:val="16"/>
                <w:szCs w:val="16"/>
                <w:lang w:eastAsia="ru-RU"/>
              </w:rPr>
              <w:t xml:space="preserve"> "Нива"</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54,109017; 35,308901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1992</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ОО</w:t>
            </w:r>
            <w:proofErr w:type="gramStart"/>
            <w:r w:rsidRPr="00E41737">
              <w:rPr>
                <w:rFonts w:ascii="Century Gothic" w:eastAsia="Times New Roman" w:hAnsi="Century Gothic" w:cs="Tahoma"/>
                <w:iCs/>
                <w:sz w:val="16"/>
                <w:szCs w:val="16"/>
                <w:lang w:eastAsia="ru-RU"/>
              </w:rPr>
              <w:t>О"</w:t>
            </w:r>
            <w:proofErr w:type="gramEnd"/>
            <w:r w:rsidRPr="00E41737">
              <w:rPr>
                <w:rFonts w:ascii="Century Gothic" w:eastAsia="Times New Roman" w:hAnsi="Century Gothic" w:cs="Tahoma"/>
                <w:iCs/>
                <w:sz w:val="16"/>
                <w:szCs w:val="16"/>
                <w:lang w:eastAsia="ru-RU"/>
              </w:rPr>
              <w:t>Нива</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57"/>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Брынь</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150 </w:t>
            </w:r>
            <w:r w:rsidR="00BA0683">
              <w:rPr>
                <w:rFonts w:ascii="Century Gothic" w:eastAsia="Times New Roman" w:hAnsi="Century Gothic" w:cs="Tahoma"/>
                <w:iCs/>
                <w:sz w:val="16"/>
                <w:szCs w:val="16"/>
                <w:lang w:eastAsia="ru-RU"/>
              </w:rPr>
              <w:t>м</w:t>
            </w:r>
            <w:r w:rsidRPr="00E41737">
              <w:rPr>
                <w:rFonts w:ascii="Century Gothic" w:eastAsia="Times New Roman" w:hAnsi="Century Gothic" w:cs="Tahoma"/>
                <w:iCs/>
                <w:sz w:val="16"/>
                <w:szCs w:val="16"/>
                <w:lang w:eastAsia="ru-RU"/>
              </w:rPr>
              <w:t xml:space="preserve"> от дороги М-3</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54,086764; 35,191829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"Брынь"</w:t>
            </w:r>
          </w:p>
        </w:tc>
      </w:tr>
      <w:tr w:rsidR="0053554E" w:rsidRPr="00E41737" w:rsidTr="000925C2">
        <w:trPr>
          <w:trHeight w:val="286"/>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Татаринцы</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500 </w:t>
            </w:r>
            <w:r w:rsidR="00BA0683">
              <w:rPr>
                <w:rFonts w:ascii="Century Gothic" w:eastAsia="Times New Roman" w:hAnsi="Century Gothic" w:cs="Tahoma"/>
                <w:iCs/>
                <w:sz w:val="16"/>
                <w:szCs w:val="16"/>
                <w:lang w:eastAsia="ru-RU"/>
              </w:rPr>
              <w:t>м</w:t>
            </w:r>
            <w:r w:rsidRPr="00E41737">
              <w:rPr>
                <w:rFonts w:ascii="Century Gothic" w:eastAsia="Times New Roman" w:hAnsi="Century Gothic" w:cs="Tahoma"/>
                <w:iCs/>
                <w:sz w:val="16"/>
                <w:szCs w:val="16"/>
                <w:lang w:eastAsia="ru-RU"/>
              </w:rPr>
              <w:t xml:space="preserve"> от дороги </w:t>
            </w:r>
            <w:proofErr w:type="gramStart"/>
            <w:r w:rsidRPr="00E41737">
              <w:rPr>
                <w:rFonts w:ascii="Century Gothic" w:eastAsia="Times New Roman" w:hAnsi="Century Gothic" w:cs="Tahoma"/>
                <w:iCs/>
                <w:sz w:val="16"/>
                <w:szCs w:val="16"/>
                <w:lang w:eastAsia="ru-RU"/>
              </w:rPr>
              <w:t>Сухиничи-Козельск</w:t>
            </w:r>
            <w:proofErr w:type="gram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54,091075; 35,394517</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1974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"СЖК"</w:t>
            </w:r>
          </w:p>
        </w:tc>
      </w:tr>
      <w:tr w:rsidR="00BA0683" w:rsidRPr="00BA0683" w:rsidTr="000925C2">
        <w:trPr>
          <w:trHeight w:val="286"/>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r w:rsidRPr="00BA0683">
              <w:rPr>
                <w:rFonts w:ascii="Century Gothic" w:eastAsia="Times New Roman" w:hAnsi="Century Gothic" w:cs="Tahoma"/>
                <w:b/>
                <w:iCs/>
                <w:color w:val="943634" w:themeColor="accent2" w:themeShade="BF"/>
                <w:lang w:eastAsia="ru-RU"/>
              </w:rPr>
              <w:t>Тарусский район</w:t>
            </w:r>
            <w:r w:rsidR="004C2BDC">
              <w:rPr>
                <w:rFonts w:ascii="Century Gothic" w:eastAsia="Times New Roman" w:hAnsi="Century Gothic" w:cs="Tahoma"/>
                <w:b/>
                <w:iCs/>
                <w:color w:val="943634" w:themeColor="accent2" w:themeShade="BF"/>
                <w:lang w:eastAsia="ru-RU"/>
              </w:rPr>
              <w:t xml:space="preserve"> – 6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Кузьмищево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Кузьмищево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0,3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544555.25; 371235.18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ЗАО "Заря"</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Лопатино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Лопатино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544400.67; 365945.31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w:t>
            </w:r>
            <w:proofErr w:type="spellStart"/>
            <w:r w:rsidRPr="00E41737">
              <w:rPr>
                <w:rFonts w:ascii="Century Gothic" w:eastAsia="Times New Roman" w:hAnsi="Century Gothic" w:cs="Tahoma"/>
                <w:iCs/>
                <w:sz w:val="16"/>
                <w:szCs w:val="16"/>
                <w:lang w:eastAsia="ru-RU"/>
              </w:rPr>
              <w:t>Лопатинское</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Барятино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Барятино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54,43571; 36,49144</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ЛПХ </w:t>
            </w:r>
            <w:proofErr w:type="spellStart"/>
            <w:r w:rsidRPr="00E41737">
              <w:rPr>
                <w:rFonts w:ascii="Century Gothic" w:eastAsia="Times New Roman" w:hAnsi="Century Gothic" w:cs="Tahoma"/>
                <w:iCs/>
                <w:sz w:val="16"/>
                <w:szCs w:val="16"/>
                <w:lang w:eastAsia="ru-RU"/>
              </w:rPr>
              <w:t>Иринуца</w:t>
            </w:r>
            <w:proofErr w:type="spellEnd"/>
            <w:r w:rsidRPr="00E41737">
              <w:rPr>
                <w:rFonts w:ascii="Century Gothic" w:eastAsia="Times New Roman" w:hAnsi="Century Gothic" w:cs="Tahoma"/>
                <w:iCs/>
                <w:sz w:val="16"/>
                <w:szCs w:val="16"/>
                <w:lang w:eastAsia="ru-RU"/>
              </w:rPr>
              <w:t xml:space="preserve"> А.С</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Барятино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Барятино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0,1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544418.56; 364942.98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Алекино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Алекино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0,5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543951.97; 371045.63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w:t>
            </w:r>
            <w:proofErr w:type="spellStart"/>
            <w:r w:rsidRPr="00E41737">
              <w:rPr>
                <w:rFonts w:ascii="Century Gothic" w:eastAsia="Times New Roman" w:hAnsi="Century Gothic" w:cs="Tahoma"/>
                <w:iCs/>
                <w:sz w:val="16"/>
                <w:szCs w:val="16"/>
                <w:lang w:eastAsia="ru-RU"/>
              </w:rPr>
              <w:t>Трубецкое</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Вознесенье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Асоя</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543626.46;370525.10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BA0683" w:rsidRPr="00BA0683" w:rsidTr="000925C2">
        <w:trPr>
          <w:trHeight w:val="288"/>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r w:rsidRPr="00BA0683">
              <w:rPr>
                <w:rFonts w:ascii="Century Gothic" w:eastAsia="Times New Roman" w:hAnsi="Century Gothic" w:cs="Tahoma"/>
                <w:b/>
                <w:iCs/>
                <w:color w:val="943634" w:themeColor="accent2" w:themeShade="BF"/>
                <w:lang w:eastAsia="ru-RU"/>
              </w:rPr>
              <w:t>Ульяновский район</w:t>
            </w:r>
            <w:r w:rsidR="004C2BDC">
              <w:rPr>
                <w:rFonts w:ascii="Century Gothic" w:eastAsia="Times New Roman" w:hAnsi="Century Gothic" w:cs="Tahoma"/>
                <w:b/>
                <w:iCs/>
                <w:color w:val="943634" w:themeColor="accent2" w:themeShade="BF"/>
                <w:lang w:eastAsia="ru-RU"/>
              </w:rPr>
              <w:t xml:space="preserve"> – 3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Мелихово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 Мелихово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0,5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533659.76; 353411.59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Поздняково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с. </w:t>
            </w:r>
            <w:proofErr w:type="spellStart"/>
            <w:r w:rsidRPr="00E41737">
              <w:rPr>
                <w:rFonts w:ascii="Century Gothic" w:eastAsia="Times New Roman" w:hAnsi="Century Gothic" w:cs="Tahoma"/>
                <w:iCs/>
                <w:sz w:val="16"/>
                <w:szCs w:val="16"/>
                <w:lang w:eastAsia="ru-RU"/>
              </w:rPr>
              <w:t>Поздняково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0,5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534058.33; 355334.95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Колхоз "Восход"</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Поздняково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с. </w:t>
            </w:r>
            <w:proofErr w:type="spellStart"/>
            <w:r w:rsidRPr="00E41737">
              <w:rPr>
                <w:rFonts w:ascii="Century Gothic" w:eastAsia="Times New Roman" w:hAnsi="Century Gothic" w:cs="Tahoma"/>
                <w:iCs/>
                <w:sz w:val="16"/>
                <w:szCs w:val="16"/>
                <w:lang w:eastAsia="ru-RU"/>
              </w:rPr>
              <w:t>Касьяново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534212.73; 355726.37</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40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71383" w:rsidRPr="00571383" w:rsidTr="000925C2">
        <w:trPr>
          <w:trHeight w:val="288"/>
        </w:trPr>
        <w:tc>
          <w:tcPr>
            <w:tcW w:w="5000" w:type="pct"/>
            <w:gridSpan w:val="10"/>
            <w:tcBorders>
              <w:left w:val="nil"/>
              <w:right w:val="nil"/>
            </w:tcBorders>
            <w:shd w:val="clear" w:color="auto" w:fill="auto"/>
            <w:tcMar>
              <w:left w:w="57" w:type="dxa"/>
              <w:right w:w="57" w:type="dxa"/>
            </w:tcMar>
            <w:vAlign w:val="center"/>
          </w:tcPr>
          <w:p w:rsidR="00571383" w:rsidRPr="00571383" w:rsidRDefault="00571383" w:rsidP="0053554E">
            <w:pPr>
              <w:spacing w:line="240" w:lineRule="auto"/>
              <w:ind w:firstLine="0"/>
              <w:jc w:val="center"/>
              <w:rPr>
                <w:rFonts w:ascii="Century Gothic" w:eastAsia="Times New Roman" w:hAnsi="Century Gothic" w:cs="Tahoma"/>
                <w:b/>
                <w:iCs/>
                <w:color w:val="943634" w:themeColor="accent2" w:themeShade="BF"/>
                <w:lang w:eastAsia="ru-RU"/>
              </w:rPr>
            </w:pPr>
            <w:proofErr w:type="spellStart"/>
            <w:r w:rsidRPr="00571383">
              <w:rPr>
                <w:rFonts w:ascii="Century Gothic" w:eastAsia="Times New Roman" w:hAnsi="Century Gothic" w:cs="Tahoma"/>
                <w:b/>
                <w:iCs/>
                <w:color w:val="943634" w:themeColor="accent2" w:themeShade="BF"/>
                <w:lang w:eastAsia="ru-RU"/>
              </w:rPr>
              <w:t>Ферзиковский</w:t>
            </w:r>
            <w:proofErr w:type="spellEnd"/>
            <w:r w:rsidRPr="00571383">
              <w:rPr>
                <w:rFonts w:ascii="Century Gothic" w:eastAsia="Times New Roman" w:hAnsi="Century Gothic" w:cs="Tahoma"/>
                <w:b/>
                <w:iCs/>
                <w:color w:val="943634" w:themeColor="accent2" w:themeShade="BF"/>
                <w:lang w:eastAsia="ru-RU"/>
              </w:rPr>
              <w:t xml:space="preserve"> район</w:t>
            </w:r>
            <w:r w:rsidR="004C2BDC">
              <w:rPr>
                <w:rFonts w:ascii="Century Gothic" w:eastAsia="Times New Roman" w:hAnsi="Century Gothic" w:cs="Tahoma"/>
                <w:b/>
                <w:iCs/>
                <w:color w:val="943634" w:themeColor="accent2" w:themeShade="BF"/>
                <w:lang w:eastAsia="ru-RU"/>
              </w:rPr>
              <w:t xml:space="preserve"> – 8 </w:t>
            </w:r>
          </w:p>
        </w:tc>
      </w:tr>
      <w:tr w:rsidR="0053554E" w:rsidRPr="00E41737" w:rsidTr="000925C2">
        <w:trPr>
          <w:trHeight w:val="312"/>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Бронцы</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Митищево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5426</w:t>
            </w:r>
            <w:r w:rsidRPr="00E41737">
              <w:rPr>
                <w:rFonts w:ascii="Century Gothic" w:eastAsia="Times New Roman" w:hAnsi="Century Gothic" w:cs="Tahoma"/>
                <w:iCs/>
                <w:color w:val="000000"/>
                <w:sz w:val="16"/>
                <w:szCs w:val="16"/>
                <w:vertAlign w:val="superscript"/>
                <w:lang w:eastAsia="ru-RU"/>
              </w:rPr>
              <w:t xml:space="preserve"> </w:t>
            </w:r>
            <w:r w:rsidRPr="00E41737">
              <w:rPr>
                <w:rFonts w:ascii="Century Gothic" w:eastAsia="Times New Roman" w:hAnsi="Century Gothic" w:cs="Tahoma"/>
                <w:iCs/>
                <w:color w:val="000000"/>
                <w:sz w:val="16"/>
                <w:szCs w:val="16"/>
                <w:lang w:eastAsia="ru-RU"/>
              </w:rPr>
              <w:t>47.0; 36 5134.3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Кольцово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Кольцово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 2715.6; 36 4058.6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Аристово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Аристово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543629.9; 363911.5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w:t>
            </w:r>
            <w:proofErr w:type="spellStart"/>
            <w:r w:rsidRPr="00E41737">
              <w:rPr>
                <w:rFonts w:ascii="Century Gothic" w:eastAsia="Times New Roman" w:hAnsi="Century Gothic" w:cs="Tahoma"/>
                <w:iCs/>
                <w:sz w:val="16"/>
                <w:szCs w:val="16"/>
                <w:lang w:eastAsia="ru-RU"/>
              </w:rPr>
              <w:t>Аристово</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Бебелевский</w:t>
            </w:r>
            <w:proofErr w:type="spellEnd"/>
            <w:r w:rsidRPr="00E41737">
              <w:rPr>
                <w:rFonts w:ascii="Century Gothic" w:eastAsia="Times New Roman" w:hAnsi="Century Gothic" w:cs="Tahoma"/>
                <w:iCs/>
                <w:sz w:val="16"/>
                <w:szCs w:val="16"/>
                <w:lang w:eastAsia="ru-RU"/>
              </w:rPr>
              <w:t xml:space="preserve"> сельсовет</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Ивашево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543200.4; 363216.2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"Калужская Нива"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Деревна</w:t>
            </w:r>
            <w:proofErr w:type="spellEnd"/>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Зудна</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Зудна</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542324.3; 364629.6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1992</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w:t>
            </w:r>
            <w:proofErr w:type="spellStart"/>
            <w:r w:rsidRPr="00E41737">
              <w:rPr>
                <w:rFonts w:ascii="Century Gothic" w:eastAsia="Times New Roman" w:hAnsi="Century Gothic" w:cs="Tahoma"/>
                <w:iCs/>
                <w:sz w:val="16"/>
                <w:szCs w:val="16"/>
                <w:lang w:eastAsia="ru-RU"/>
              </w:rPr>
              <w:t>Виньковское</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Октябрьский сельсовет</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Поздняково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542027.4; 364551.6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ОАО "Октябрьский"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Сугоново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Маслово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северо-запад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544123.9; 364031.5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Ферзиково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Ферзиково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543319.6; 364408.3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BA0683" w:rsidRPr="00BA0683" w:rsidTr="000925C2">
        <w:trPr>
          <w:trHeight w:val="288"/>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proofErr w:type="spellStart"/>
            <w:r w:rsidRPr="00BA0683">
              <w:rPr>
                <w:rFonts w:ascii="Century Gothic" w:eastAsia="Times New Roman" w:hAnsi="Century Gothic" w:cs="Tahoma"/>
                <w:b/>
                <w:iCs/>
                <w:color w:val="943634" w:themeColor="accent2" w:themeShade="BF"/>
                <w:lang w:eastAsia="ru-RU"/>
              </w:rPr>
              <w:t>Хвастовичский</w:t>
            </w:r>
            <w:proofErr w:type="spellEnd"/>
            <w:r w:rsidRPr="00BA0683">
              <w:rPr>
                <w:rFonts w:ascii="Century Gothic" w:eastAsia="Times New Roman" w:hAnsi="Century Gothic" w:cs="Tahoma"/>
                <w:b/>
                <w:iCs/>
                <w:color w:val="943634" w:themeColor="accent2" w:themeShade="BF"/>
                <w:lang w:eastAsia="ru-RU"/>
              </w:rPr>
              <w:t xml:space="preserve"> район</w:t>
            </w:r>
            <w:r w:rsidR="004C2BDC">
              <w:rPr>
                <w:rFonts w:ascii="Century Gothic" w:eastAsia="Times New Roman" w:hAnsi="Century Gothic" w:cs="Tahoma"/>
                <w:b/>
                <w:iCs/>
                <w:color w:val="943634" w:themeColor="accent2" w:themeShade="BF"/>
                <w:lang w:eastAsia="ru-RU"/>
              </w:rPr>
              <w:t xml:space="preserve"> – 10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Пеневичи</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Пеневичи</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53,454826; 34,994552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"и</w:t>
            </w:r>
            <w:r>
              <w:rPr>
                <w:rFonts w:ascii="Century Gothic" w:eastAsia="Times New Roman" w:hAnsi="Century Gothic" w:cs="Tahoma"/>
                <w:iCs/>
                <w:sz w:val="16"/>
                <w:szCs w:val="16"/>
                <w:lang w:eastAsia="ru-RU"/>
              </w:rPr>
              <w:t xml:space="preserve">м </w:t>
            </w:r>
            <w:r w:rsidRPr="00E41737">
              <w:rPr>
                <w:rFonts w:ascii="Century Gothic" w:eastAsia="Times New Roman" w:hAnsi="Century Gothic" w:cs="Tahoma"/>
                <w:iCs/>
                <w:sz w:val="16"/>
                <w:szCs w:val="16"/>
                <w:lang w:eastAsia="ru-RU"/>
              </w:rPr>
              <w:t>Карла Маркса"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Бояновичи</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Бояновичи</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53,431278; 34,845698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СП</w:t>
            </w:r>
            <w:proofErr w:type="gramStart"/>
            <w:r w:rsidRPr="00E41737">
              <w:rPr>
                <w:rFonts w:ascii="Century Gothic" w:eastAsia="Times New Roman" w:hAnsi="Century Gothic" w:cs="Tahoma"/>
                <w:iCs/>
                <w:sz w:val="16"/>
                <w:szCs w:val="16"/>
                <w:lang w:eastAsia="ru-RU"/>
              </w:rPr>
              <w:t>К"</w:t>
            </w:r>
            <w:proofErr w:type="gramEnd"/>
            <w:r w:rsidRPr="00E41737">
              <w:rPr>
                <w:rFonts w:ascii="Century Gothic" w:eastAsia="Times New Roman" w:hAnsi="Century Gothic" w:cs="Tahoma"/>
                <w:iCs/>
                <w:sz w:val="16"/>
                <w:szCs w:val="16"/>
                <w:lang w:eastAsia="ru-RU"/>
              </w:rPr>
              <w:t>Русь</w:t>
            </w:r>
            <w:proofErr w:type="spellEnd"/>
            <w:r w:rsidRPr="00E41737">
              <w:rPr>
                <w:rFonts w:ascii="Century Gothic" w:eastAsia="Times New Roman" w:hAnsi="Century Gothic" w:cs="Tahoma"/>
                <w:iCs/>
                <w:sz w:val="16"/>
                <w:szCs w:val="16"/>
                <w:lang w:eastAsia="ru-RU"/>
              </w:rPr>
              <w:t>"</w:t>
            </w:r>
          </w:p>
        </w:tc>
      </w:tr>
      <w:tr w:rsidR="0053554E" w:rsidRPr="00E41737" w:rsidTr="00B32353">
        <w:trPr>
          <w:trHeight w:val="166"/>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Воткино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Воткино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1,8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53,552145; 34,99691</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С</w:t>
            </w:r>
            <w:proofErr w:type="gramStart"/>
            <w:r w:rsidRPr="00E41737">
              <w:rPr>
                <w:rFonts w:ascii="Century Gothic" w:eastAsia="Times New Roman" w:hAnsi="Century Gothic" w:cs="Tahoma"/>
                <w:iCs/>
                <w:sz w:val="16"/>
                <w:szCs w:val="16"/>
                <w:lang w:eastAsia="ru-RU"/>
              </w:rPr>
              <w:t>А"</w:t>
            </w:r>
            <w:proofErr w:type="gramEnd"/>
            <w:r w:rsidRPr="00E41737">
              <w:rPr>
                <w:rFonts w:ascii="Century Gothic" w:eastAsia="Times New Roman" w:hAnsi="Century Gothic" w:cs="Tahoma"/>
                <w:iCs/>
                <w:sz w:val="16"/>
                <w:szCs w:val="16"/>
                <w:lang w:eastAsia="ru-RU"/>
              </w:rPr>
              <w:t>Коллектив</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lastRenderedPageBreak/>
              <w:t>Стайки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деревни Стайки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1,6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53,416649; 35,132759</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w:t>
            </w:r>
            <w:proofErr w:type="spellStart"/>
            <w:r w:rsidRPr="00E41737">
              <w:rPr>
                <w:rFonts w:ascii="Century Gothic" w:eastAsia="Times New Roman" w:hAnsi="Century Gothic" w:cs="Tahoma"/>
                <w:iCs/>
                <w:sz w:val="16"/>
                <w:szCs w:val="16"/>
                <w:lang w:eastAsia="ru-RU"/>
              </w:rPr>
              <w:t>Рессета</w:t>
            </w:r>
            <w:proofErr w:type="spellEnd"/>
            <w:r w:rsidRPr="00E41737">
              <w:rPr>
                <w:rFonts w:ascii="Century Gothic" w:eastAsia="Times New Roman" w:hAnsi="Century Gothic" w:cs="Tahoma"/>
                <w:iCs/>
                <w:sz w:val="16"/>
                <w:szCs w:val="16"/>
                <w:lang w:eastAsia="ru-RU"/>
              </w:rPr>
              <w:t>"</w:t>
            </w:r>
          </w:p>
        </w:tc>
      </w:tr>
      <w:tr w:rsidR="0053554E" w:rsidRPr="00E41737" w:rsidTr="00B32353">
        <w:trPr>
          <w:trHeight w:val="230"/>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Красное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Красное</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1,2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53,450923;35,182836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2004</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ООО Агрокомплекс "</w:t>
            </w:r>
            <w:proofErr w:type="spellStart"/>
            <w:r w:rsidRPr="00E41737">
              <w:rPr>
                <w:rFonts w:ascii="Century Gothic" w:eastAsia="Times New Roman" w:hAnsi="Century Gothic" w:cs="Tahoma"/>
                <w:iCs/>
                <w:sz w:val="16"/>
                <w:szCs w:val="16"/>
                <w:lang w:eastAsia="ru-RU"/>
              </w:rPr>
              <w:t>Хвастовичский</w:t>
            </w:r>
            <w:proofErr w:type="spellEnd"/>
            <w:r w:rsidRPr="00E41737">
              <w:rPr>
                <w:rFonts w:ascii="Century Gothic" w:eastAsia="Times New Roman" w:hAnsi="Century Gothic" w:cs="Tahoma"/>
                <w:iCs/>
                <w:sz w:val="16"/>
                <w:szCs w:val="16"/>
                <w:lang w:eastAsia="ru-RU"/>
              </w:rPr>
              <w:t>"</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Хвастовичи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Хвастовичи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 км на 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53,484726; 35,128248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1987</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МУП "</w:t>
            </w:r>
            <w:proofErr w:type="spellStart"/>
            <w:r w:rsidRPr="00E41737">
              <w:rPr>
                <w:rFonts w:ascii="Century Gothic" w:eastAsia="Times New Roman" w:hAnsi="Century Gothic" w:cs="Tahoma"/>
                <w:iCs/>
                <w:sz w:val="16"/>
                <w:szCs w:val="16"/>
                <w:lang w:eastAsia="ru-RU"/>
              </w:rPr>
              <w:t>Хвастовичское</w:t>
            </w:r>
            <w:proofErr w:type="spellEnd"/>
            <w:r w:rsidRPr="00E41737">
              <w:rPr>
                <w:rFonts w:ascii="Century Gothic" w:eastAsia="Times New Roman" w:hAnsi="Century Gothic" w:cs="Tahoma"/>
                <w:iCs/>
                <w:sz w:val="16"/>
                <w:szCs w:val="16"/>
                <w:lang w:eastAsia="ru-RU"/>
              </w:rPr>
              <w:t xml:space="preserve"> КХ"</w:t>
            </w:r>
          </w:p>
        </w:tc>
      </w:tr>
      <w:tr w:rsidR="0053554E" w:rsidRPr="00E41737" w:rsidTr="000925C2">
        <w:trPr>
          <w:trHeight w:val="421"/>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Хвастовичи</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Хвастовичи</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Территория ветстанции</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53,477396; 35,071988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ГБУ КО "</w:t>
            </w:r>
            <w:proofErr w:type="spellStart"/>
            <w:r w:rsidRPr="00E41737">
              <w:rPr>
                <w:rFonts w:ascii="Century Gothic" w:eastAsia="Times New Roman" w:hAnsi="Century Gothic" w:cs="Tahoma"/>
                <w:iCs/>
                <w:sz w:val="16"/>
                <w:szCs w:val="16"/>
                <w:lang w:eastAsia="ru-RU"/>
              </w:rPr>
              <w:t>Хвастовичская</w:t>
            </w:r>
            <w:proofErr w:type="spellEnd"/>
            <w:r w:rsidRPr="00E41737">
              <w:rPr>
                <w:rFonts w:ascii="Century Gothic" w:eastAsia="Times New Roman" w:hAnsi="Century Gothic" w:cs="Tahoma"/>
                <w:iCs/>
                <w:sz w:val="16"/>
                <w:szCs w:val="16"/>
                <w:lang w:eastAsia="ru-RU"/>
              </w:rPr>
              <w:t xml:space="preserve"> СББЖ"</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Колодяссы</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 xml:space="preserve">1500 м </w:t>
            </w:r>
            <w:r w:rsidRPr="00E41737">
              <w:rPr>
                <w:rFonts w:ascii="Century Gothic" w:eastAsia="Times New Roman" w:hAnsi="Century Gothic" w:cs="Tahoma"/>
                <w:iCs/>
                <w:sz w:val="16"/>
                <w:szCs w:val="16"/>
                <w:lang w:eastAsia="ru-RU"/>
              </w:rPr>
              <w:t>северо</w:t>
            </w:r>
            <w:r>
              <w:rPr>
                <w:rFonts w:ascii="Century Gothic" w:eastAsia="Times New Roman" w:hAnsi="Century Gothic" w:cs="Tahoma"/>
                <w:iCs/>
                <w:sz w:val="16"/>
                <w:szCs w:val="16"/>
                <w:lang w:eastAsia="ru-RU"/>
              </w:rPr>
              <w:t>-</w:t>
            </w:r>
            <w:r w:rsidRPr="00E41737">
              <w:rPr>
                <w:rFonts w:ascii="Century Gothic" w:eastAsia="Times New Roman" w:hAnsi="Century Gothic" w:cs="Tahoma"/>
                <w:iCs/>
                <w:sz w:val="16"/>
                <w:szCs w:val="16"/>
                <w:lang w:eastAsia="ru-RU"/>
              </w:rPr>
              <w:t xml:space="preserve">восточнее </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Колодяссы</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1,5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53,572861; 35,202238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5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Милеево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 xml:space="preserve">1300 м </w:t>
            </w:r>
            <w:r w:rsidRPr="00E41737">
              <w:rPr>
                <w:rFonts w:ascii="Century Gothic" w:eastAsia="Times New Roman" w:hAnsi="Century Gothic" w:cs="Tahoma"/>
                <w:iCs/>
                <w:sz w:val="16"/>
                <w:szCs w:val="16"/>
                <w:lang w:eastAsia="ru-RU"/>
              </w:rPr>
              <w:t xml:space="preserve">южнее </w:t>
            </w: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Милеево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1,3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53,48645; 35,190797</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1998</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42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proofErr w:type="spellStart"/>
            <w:r w:rsidRPr="00E41737">
              <w:rPr>
                <w:rFonts w:ascii="Century Gothic" w:eastAsia="Times New Roman" w:hAnsi="Century Gothic" w:cs="Tahoma"/>
                <w:iCs/>
                <w:sz w:val="16"/>
                <w:szCs w:val="16"/>
                <w:lang w:eastAsia="ru-RU"/>
              </w:rPr>
              <w:t>Подбужье</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 xml:space="preserve">1400 м </w:t>
            </w:r>
            <w:r w:rsidRPr="00E41737">
              <w:rPr>
                <w:rFonts w:ascii="Century Gothic" w:eastAsia="Times New Roman" w:hAnsi="Century Gothic" w:cs="Tahoma"/>
                <w:iCs/>
                <w:sz w:val="16"/>
                <w:szCs w:val="16"/>
                <w:lang w:eastAsia="ru-RU"/>
              </w:rPr>
              <w:t xml:space="preserve">юго-западнее </w:t>
            </w:r>
            <w:r>
              <w:rPr>
                <w:rFonts w:ascii="Century Gothic" w:eastAsia="Times New Roman" w:hAnsi="Century Gothic" w:cs="Tahoma"/>
                <w:iCs/>
                <w:sz w:val="16"/>
                <w:szCs w:val="16"/>
                <w:lang w:eastAsia="ru-RU"/>
              </w:rPr>
              <w:t xml:space="preserve">с. </w:t>
            </w:r>
            <w:proofErr w:type="spellStart"/>
            <w:r w:rsidRPr="00E41737">
              <w:rPr>
                <w:rFonts w:ascii="Century Gothic" w:eastAsia="Times New Roman" w:hAnsi="Century Gothic" w:cs="Tahoma"/>
                <w:iCs/>
                <w:sz w:val="16"/>
                <w:szCs w:val="16"/>
                <w:lang w:eastAsia="ru-RU"/>
              </w:rPr>
              <w:t>Подбужье</w:t>
            </w:r>
            <w:proofErr w:type="spellEnd"/>
          </w:p>
        </w:tc>
        <w:tc>
          <w:tcPr>
            <w:tcW w:w="786" w:type="pct"/>
            <w:shd w:val="clear" w:color="auto" w:fill="auto"/>
            <w:tcMar>
              <w:left w:w="57" w:type="dxa"/>
              <w:right w:w="57" w:type="dxa"/>
            </w:tcMar>
            <w:vAlign w:val="center"/>
            <w:hideMark/>
          </w:tcPr>
          <w:p w:rsidR="0053554E" w:rsidRPr="00E41737" w:rsidRDefault="00B32353" w:rsidP="00BA0683">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 xml:space="preserve">1,4 км на </w:t>
            </w:r>
            <w:r w:rsidR="0053554E" w:rsidRPr="00E41737">
              <w:rPr>
                <w:rFonts w:ascii="Century Gothic" w:eastAsia="Times New Roman" w:hAnsi="Century Gothic" w:cs="Tahoma"/>
                <w:iCs/>
                <w:sz w:val="16"/>
                <w:szCs w:val="16"/>
                <w:lang w:eastAsia="ru-RU"/>
              </w:rPr>
              <w:t>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53,49735; 34,954403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BA0683" w:rsidRPr="00BA0683" w:rsidTr="000925C2">
        <w:trPr>
          <w:trHeight w:val="274"/>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r w:rsidRPr="00BA0683">
              <w:rPr>
                <w:rFonts w:ascii="Century Gothic" w:eastAsia="Times New Roman" w:hAnsi="Century Gothic" w:cs="Tahoma"/>
                <w:b/>
                <w:iCs/>
                <w:color w:val="943634" w:themeColor="accent2" w:themeShade="BF"/>
                <w:lang w:eastAsia="ru-RU"/>
              </w:rPr>
              <w:t>Юхновский район</w:t>
            </w:r>
            <w:r w:rsidR="004C2BDC">
              <w:rPr>
                <w:rFonts w:ascii="Century Gothic" w:eastAsia="Times New Roman" w:hAnsi="Century Gothic" w:cs="Tahoma"/>
                <w:b/>
                <w:iCs/>
                <w:color w:val="943634" w:themeColor="accent2" w:themeShade="BF"/>
                <w:lang w:eastAsia="ru-RU"/>
              </w:rPr>
              <w:t xml:space="preserve"> – 9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Порослицы</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Порослицы</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54.573896; 35.599970</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ООО "Завет Ильича"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Упрямово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Упрямово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54.668231; 35.453095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2001</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w:t>
            </w:r>
            <w:r w:rsidR="00BA0683">
              <w:rPr>
                <w:rFonts w:ascii="Century Gothic" w:eastAsia="Times New Roman" w:hAnsi="Century Gothic" w:cs="Tahoma"/>
                <w:iCs/>
                <w:sz w:val="16"/>
                <w:szCs w:val="16"/>
                <w:lang w:eastAsia="ru-RU"/>
              </w:rPr>
              <w:t xml:space="preserve"> </w:t>
            </w:r>
            <w:r w:rsidRPr="00E41737">
              <w:rPr>
                <w:rFonts w:ascii="Century Gothic" w:eastAsia="Times New Roman" w:hAnsi="Century Gothic" w:cs="Tahoma"/>
                <w:iCs/>
                <w:sz w:val="16"/>
                <w:szCs w:val="16"/>
                <w:lang w:eastAsia="ru-RU"/>
              </w:rPr>
              <w:t>"Родники"</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Щелканово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Щелканово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54.572820; 35.421808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1990</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Филиал ПСХ "</w:t>
            </w:r>
            <w:proofErr w:type="spellStart"/>
            <w:r w:rsidRPr="00E41737">
              <w:rPr>
                <w:rFonts w:ascii="Century Gothic" w:eastAsia="Times New Roman" w:hAnsi="Century Gothic" w:cs="Tahoma"/>
                <w:iCs/>
                <w:color w:val="000000"/>
                <w:sz w:val="16"/>
                <w:szCs w:val="16"/>
                <w:lang w:eastAsia="ru-RU"/>
              </w:rPr>
              <w:t>Щелканово</w:t>
            </w:r>
            <w:proofErr w:type="spellEnd"/>
            <w:r w:rsidRPr="00E41737">
              <w:rPr>
                <w:rFonts w:ascii="Century Gothic" w:eastAsia="Times New Roman" w:hAnsi="Century Gothic" w:cs="Tahoma"/>
                <w:iCs/>
                <w:color w:val="000000"/>
                <w:sz w:val="16"/>
                <w:szCs w:val="16"/>
                <w:lang w:eastAsia="ru-RU"/>
              </w:rPr>
              <w:t>" ФГУП ОПК "Бор"</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Плоское</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Плоское</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1,5 км на юго-запад</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54.652572; 35.319875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55</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2002</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Озеро</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Озеро</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1,8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54.634739; 35.194142</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35</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1996</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BA0683" w:rsidP="0053554E">
            <w:pPr>
              <w:spacing w:line="240" w:lineRule="auto"/>
              <w:ind w:firstLine="0"/>
              <w:jc w:val="center"/>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бесхозный</w:t>
            </w:r>
          </w:p>
        </w:tc>
      </w:tr>
      <w:tr w:rsidR="0053554E" w:rsidRPr="00E41737" w:rsidTr="000925C2">
        <w:trPr>
          <w:trHeight w:val="20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Щелканово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Зубово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1,8 км на юго-восток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54.55548430; 35.478906</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250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1999</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"Дружба"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Колыхманово</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Колыхманово</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0,5 км на север</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54.757714; 35.285658</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1992</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СПК "Угра"</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Климов Завод</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с.</w:t>
            </w:r>
            <w:r w:rsidRPr="00E41737">
              <w:rPr>
                <w:rFonts w:ascii="Century Gothic" w:eastAsia="Times New Roman" w:hAnsi="Century Gothic" w:cs="Tahoma"/>
                <w:iCs/>
                <w:sz w:val="16"/>
                <w:szCs w:val="16"/>
                <w:lang w:eastAsia="ru-RU"/>
              </w:rPr>
              <w:t xml:space="preserve"> Климов Завод</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0,8 км на юг</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54.837446; 34.920757</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30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2003</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 -</w:t>
            </w:r>
          </w:p>
        </w:tc>
      </w:tr>
      <w:tr w:rsidR="0053554E" w:rsidRPr="00E41737" w:rsidTr="000925C2">
        <w:trPr>
          <w:trHeight w:val="288"/>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Рыляки</w:t>
            </w:r>
            <w:proofErr w:type="spellEnd"/>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Pr>
                <w:rFonts w:ascii="Century Gothic" w:eastAsia="Times New Roman" w:hAnsi="Century Gothic" w:cs="Tahoma"/>
                <w:iCs/>
                <w:sz w:val="16"/>
                <w:szCs w:val="16"/>
                <w:lang w:eastAsia="ru-RU"/>
              </w:rPr>
              <w:t>д.</w:t>
            </w:r>
            <w:r w:rsidRPr="00E41737">
              <w:rPr>
                <w:rFonts w:ascii="Century Gothic" w:eastAsia="Times New Roman" w:hAnsi="Century Gothic" w:cs="Tahoma"/>
                <w:iCs/>
                <w:sz w:val="16"/>
                <w:szCs w:val="16"/>
                <w:lang w:eastAsia="ru-RU"/>
              </w:rPr>
              <w:t xml:space="preserve"> </w:t>
            </w:r>
            <w:proofErr w:type="spellStart"/>
            <w:r w:rsidRPr="00E41737">
              <w:rPr>
                <w:rFonts w:ascii="Century Gothic" w:eastAsia="Times New Roman" w:hAnsi="Century Gothic" w:cs="Tahoma"/>
                <w:iCs/>
                <w:sz w:val="16"/>
                <w:szCs w:val="16"/>
                <w:lang w:eastAsia="ru-RU"/>
              </w:rPr>
              <w:t>Рыляки</w:t>
            </w:r>
            <w:proofErr w:type="spellEnd"/>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 xml:space="preserve">0,8 км на </w:t>
            </w:r>
            <w:proofErr w:type="spellStart"/>
            <w:proofErr w:type="gramStart"/>
            <w:r w:rsidRPr="00E41737">
              <w:rPr>
                <w:rFonts w:ascii="Century Gothic" w:eastAsia="Times New Roman" w:hAnsi="Century Gothic" w:cs="Tahoma"/>
                <w:color w:val="000000"/>
                <w:sz w:val="16"/>
                <w:szCs w:val="16"/>
                <w:lang w:eastAsia="ru-RU"/>
              </w:rPr>
              <w:t>юго</w:t>
            </w:r>
            <w:proofErr w:type="spellEnd"/>
            <w:r w:rsidRPr="00E41737">
              <w:rPr>
                <w:rFonts w:ascii="Century Gothic" w:eastAsia="Times New Roman" w:hAnsi="Century Gothic" w:cs="Tahoma"/>
                <w:color w:val="000000"/>
                <w:sz w:val="16"/>
                <w:szCs w:val="16"/>
                <w:lang w:eastAsia="ru-RU"/>
              </w:rPr>
              <w:t xml:space="preserve"> запад</w:t>
            </w:r>
            <w:proofErr w:type="gramEnd"/>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color w:val="000000"/>
                <w:sz w:val="16"/>
                <w:szCs w:val="16"/>
                <w:lang w:eastAsia="ru-RU"/>
              </w:rPr>
            </w:pPr>
            <w:r w:rsidRPr="00E41737">
              <w:rPr>
                <w:rFonts w:ascii="Century Gothic" w:eastAsia="Times New Roman" w:hAnsi="Century Gothic" w:cs="Tahoma"/>
                <w:iCs/>
                <w:color w:val="000000"/>
                <w:sz w:val="16"/>
                <w:szCs w:val="16"/>
                <w:lang w:eastAsia="ru-RU"/>
              </w:rPr>
              <w:t>54.702135; 35.117025</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25</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1985</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законсервированный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не 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КСП "</w:t>
            </w:r>
            <w:proofErr w:type="spellStart"/>
            <w:r w:rsidRPr="00E41737">
              <w:rPr>
                <w:rFonts w:ascii="Century Gothic" w:eastAsia="Times New Roman" w:hAnsi="Century Gothic" w:cs="Tahoma"/>
                <w:iCs/>
                <w:sz w:val="16"/>
                <w:szCs w:val="16"/>
                <w:lang w:eastAsia="ru-RU"/>
              </w:rPr>
              <w:t>Ресса</w:t>
            </w:r>
            <w:proofErr w:type="spellEnd"/>
            <w:r w:rsidRPr="00E41737">
              <w:rPr>
                <w:rFonts w:ascii="Century Gothic" w:eastAsia="Times New Roman" w:hAnsi="Century Gothic" w:cs="Tahoma"/>
                <w:iCs/>
                <w:sz w:val="16"/>
                <w:szCs w:val="16"/>
                <w:lang w:eastAsia="ru-RU"/>
              </w:rPr>
              <w:t>"</w:t>
            </w:r>
          </w:p>
        </w:tc>
      </w:tr>
      <w:tr w:rsidR="00BA0683" w:rsidRPr="00BA0683" w:rsidTr="000925C2">
        <w:trPr>
          <w:trHeight w:val="288"/>
        </w:trPr>
        <w:tc>
          <w:tcPr>
            <w:tcW w:w="5000" w:type="pct"/>
            <w:gridSpan w:val="10"/>
            <w:tcBorders>
              <w:left w:val="nil"/>
              <w:right w:val="nil"/>
            </w:tcBorders>
            <w:shd w:val="clear" w:color="auto" w:fill="auto"/>
            <w:tcMar>
              <w:left w:w="57" w:type="dxa"/>
              <w:right w:w="57" w:type="dxa"/>
            </w:tcMar>
            <w:vAlign w:val="center"/>
          </w:tcPr>
          <w:p w:rsidR="00BA0683" w:rsidRPr="00BA0683" w:rsidRDefault="00BA0683" w:rsidP="00BA0683">
            <w:pPr>
              <w:spacing w:line="240" w:lineRule="auto"/>
              <w:ind w:firstLine="0"/>
              <w:jc w:val="center"/>
              <w:rPr>
                <w:rFonts w:ascii="Century Gothic" w:eastAsia="Times New Roman" w:hAnsi="Century Gothic" w:cs="Tahoma"/>
                <w:b/>
                <w:iCs/>
                <w:color w:val="943634" w:themeColor="accent2" w:themeShade="BF"/>
                <w:lang w:eastAsia="ru-RU"/>
              </w:rPr>
            </w:pPr>
            <w:r w:rsidRPr="00BA0683">
              <w:rPr>
                <w:rFonts w:ascii="Century Gothic" w:eastAsia="Times New Roman" w:hAnsi="Century Gothic" w:cs="Tahoma"/>
                <w:b/>
                <w:iCs/>
                <w:color w:val="943634" w:themeColor="accent2" w:themeShade="BF"/>
                <w:lang w:eastAsia="ru-RU"/>
              </w:rPr>
              <w:t>город Калуга</w:t>
            </w:r>
            <w:r w:rsidR="004C2BDC">
              <w:rPr>
                <w:rFonts w:ascii="Century Gothic" w:eastAsia="Times New Roman" w:hAnsi="Century Gothic" w:cs="Tahoma"/>
                <w:b/>
                <w:iCs/>
                <w:color w:val="943634" w:themeColor="accent2" w:themeShade="BF"/>
                <w:lang w:eastAsia="ru-RU"/>
              </w:rPr>
              <w:t xml:space="preserve"> – 1 </w:t>
            </w:r>
          </w:p>
        </w:tc>
      </w:tr>
      <w:tr w:rsidR="0053554E" w:rsidRPr="00E41737" w:rsidTr="000925C2">
        <w:trPr>
          <w:trHeight w:val="792"/>
        </w:trPr>
        <w:tc>
          <w:tcPr>
            <w:tcW w:w="566" w:type="pct"/>
            <w:tcBorders>
              <w:lef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Калуга</w:t>
            </w:r>
          </w:p>
        </w:tc>
        <w:tc>
          <w:tcPr>
            <w:tcW w:w="589" w:type="pct"/>
            <w:shd w:val="clear" w:color="auto" w:fill="auto"/>
            <w:tcMar>
              <w:left w:w="57" w:type="dxa"/>
              <w:right w:w="57" w:type="dxa"/>
            </w:tcMar>
            <w:vAlign w:val="center"/>
            <w:hideMark/>
          </w:tcPr>
          <w:p w:rsidR="0053554E" w:rsidRPr="00E41737" w:rsidRDefault="0053554E" w:rsidP="0053554E">
            <w:pPr>
              <w:spacing w:line="240" w:lineRule="auto"/>
              <w:ind w:firstLine="0"/>
              <w:jc w:val="left"/>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 xml:space="preserve">МУП "Полигон", г. Калуга, д. </w:t>
            </w:r>
            <w:proofErr w:type="spellStart"/>
            <w:r w:rsidRPr="00E41737">
              <w:rPr>
                <w:rFonts w:ascii="Century Gothic" w:eastAsia="Times New Roman" w:hAnsi="Century Gothic" w:cs="Tahoma"/>
                <w:iCs/>
                <w:sz w:val="16"/>
                <w:szCs w:val="16"/>
                <w:lang w:eastAsia="ru-RU"/>
              </w:rPr>
              <w:t>Ждамирово</w:t>
            </w:r>
            <w:proofErr w:type="spellEnd"/>
            <w:r w:rsidRPr="00E41737">
              <w:rPr>
                <w:rFonts w:ascii="Century Gothic" w:eastAsia="Times New Roman" w:hAnsi="Century Gothic" w:cs="Tahoma"/>
                <w:iCs/>
                <w:sz w:val="16"/>
                <w:szCs w:val="16"/>
                <w:lang w:eastAsia="ru-RU"/>
              </w:rPr>
              <w:t>, ул. Городенская, д. 27</w:t>
            </w:r>
          </w:p>
        </w:tc>
        <w:tc>
          <w:tcPr>
            <w:tcW w:w="786" w:type="pct"/>
            <w:shd w:val="clear" w:color="auto" w:fill="auto"/>
            <w:tcMar>
              <w:left w:w="57" w:type="dxa"/>
              <w:right w:w="57" w:type="dxa"/>
            </w:tcMar>
            <w:vAlign w:val="center"/>
            <w:hideMark/>
          </w:tcPr>
          <w:p w:rsidR="0053554E" w:rsidRPr="00E41737" w:rsidRDefault="0053554E" w:rsidP="00BA0683">
            <w:pPr>
              <w:spacing w:line="240" w:lineRule="auto"/>
              <w:ind w:firstLine="0"/>
              <w:jc w:val="center"/>
              <w:rPr>
                <w:rFonts w:ascii="Century Gothic" w:eastAsia="Times New Roman" w:hAnsi="Century Gothic" w:cs="Tahoma"/>
                <w:color w:val="000000"/>
                <w:sz w:val="16"/>
                <w:szCs w:val="16"/>
                <w:lang w:eastAsia="ru-RU"/>
              </w:rPr>
            </w:pPr>
            <w:r w:rsidRPr="00E41737">
              <w:rPr>
                <w:rFonts w:ascii="Century Gothic" w:eastAsia="Times New Roman" w:hAnsi="Century Gothic" w:cs="Tahoma"/>
                <w:color w:val="000000"/>
                <w:sz w:val="16"/>
                <w:szCs w:val="16"/>
                <w:lang w:eastAsia="ru-RU"/>
              </w:rPr>
              <w:t>2 км на северо-восток</w:t>
            </w:r>
          </w:p>
        </w:tc>
        <w:tc>
          <w:tcPr>
            <w:tcW w:w="642"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54.518730; 36.373973</w:t>
            </w:r>
          </w:p>
        </w:tc>
        <w:tc>
          <w:tcPr>
            <w:tcW w:w="15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600</w:t>
            </w:r>
          </w:p>
        </w:tc>
        <w:tc>
          <w:tcPr>
            <w:tcW w:w="134"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w:t>
            </w:r>
          </w:p>
        </w:tc>
        <w:tc>
          <w:tcPr>
            <w:tcW w:w="183"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2000</w:t>
            </w:r>
          </w:p>
        </w:tc>
        <w:tc>
          <w:tcPr>
            <w:tcW w:w="647"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действующий</w:t>
            </w:r>
          </w:p>
        </w:tc>
        <w:tc>
          <w:tcPr>
            <w:tcW w:w="516" w:type="pct"/>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соответствует</w:t>
            </w:r>
          </w:p>
        </w:tc>
        <w:tc>
          <w:tcPr>
            <w:tcW w:w="783" w:type="pct"/>
            <w:tcBorders>
              <w:right w:val="nil"/>
            </w:tcBorders>
            <w:shd w:val="clear" w:color="auto" w:fill="auto"/>
            <w:tcMar>
              <w:left w:w="57" w:type="dxa"/>
              <w:right w:w="57" w:type="dxa"/>
            </w:tcMar>
            <w:vAlign w:val="center"/>
            <w:hideMark/>
          </w:tcPr>
          <w:p w:rsidR="0053554E" w:rsidRPr="00E41737" w:rsidRDefault="0053554E" w:rsidP="0053554E">
            <w:pPr>
              <w:spacing w:line="240" w:lineRule="auto"/>
              <w:ind w:firstLine="0"/>
              <w:jc w:val="center"/>
              <w:rPr>
                <w:rFonts w:ascii="Century Gothic" w:eastAsia="Times New Roman" w:hAnsi="Century Gothic" w:cs="Tahoma"/>
                <w:iCs/>
                <w:sz w:val="16"/>
                <w:szCs w:val="16"/>
                <w:lang w:eastAsia="ru-RU"/>
              </w:rPr>
            </w:pPr>
            <w:r w:rsidRPr="00E41737">
              <w:rPr>
                <w:rFonts w:ascii="Century Gothic" w:eastAsia="Times New Roman" w:hAnsi="Century Gothic" w:cs="Tahoma"/>
                <w:iCs/>
                <w:sz w:val="16"/>
                <w:szCs w:val="16"/>
                <w:lang w:eastAsia="ru-RU"/>
              </w:rPr>
              <w:t>Госимущество г. Калуги</w:t>
            </w:r>
          </w:p>
        </w:tc>
      </w:tr>
    </w:tbl>
    <w:p w:rsidR="0017335D" w:rsidRDefault="0017335D" w:rsidP="00905FC7">
      <w:pPr>
        <w:pStyle w:val="a7"/>
        <w:spacing w:before="0" w:after="0"/>
        <w:ind w:firstLine="709"/>
        <w:rPr>
          <w:rFonts w:ascii="Arial" w:hAnsi="Arial" w:cs="Arial"/>
        </w:rPr>
      </w:pPr>
    </w:p>
    <w:p w:rsidR="00E36D64" w:rsidRDefault="00E36D64" w:rsidP="00905FC7">
      <w:pPr>
        <w:pStyle w:val="a7"/>
        <w:spacing w:before="0" w:after="0"/>
        <w:ind w:firstLine="709"/>
        <w:rPr>
          <w:rFonts w:ascii="Arial" w:hAnsi="Arial" w:cs="Arial"/>
        </w:rPr>
      </w:pPr>
    </w:p>
    <w:p w:rsidR="00E36D64" w:rsidRDefault="00E36D64" w:rsidP="00905FC7">
      <w:pPr>
        <w:pStyle w:val="a7"/>
        <w:spacing w:before="0" w:after="0"/>
        <w:ind w:firstLine="709"/>
        <w:rPr>
          <w:rFonts w:ascii="Arial" w:hAnsi="Arial" w:cs="Arial"/>
        </w:rPr>
      </w:pPr>
    </w:p>
    <w:p w:rsidR="00E36D64" w:rsidRDefault="00E36D64" w:rsidP="00905FC7">
      <w:pPr>
        <w:pStyle w:val="a7"/>
        <w:spacing w:before="0" w:after="0"/>
        <w:ind w:firstLine="709"/>
        <w:rPr>
          <w:rFonts w:ascii="Arial" w:hAnsi="Arial" w:cs="Arial"/>
        </w:rPr>
      </w:pPr>
    </w:p>
    <w:p w:rsidR="00E36D64" w:rsidRDefault="00E36D64" w:rsidP="00905FC7">
      <w:pPr>
        <w:pStyle w:val="a7"/>
        <w:spacing w:before="0" w:after="0"/>
        <w:ind w:firstLine="709"/>
        <w:rPr>
          <w:rFonts w:ascii="Arial" w:hAnsi="Arial" w:cs="Arial"/>
        </w:rPr>
      </w:pPr>
    </w:p>
    <w:p w:rsidR="00E36D64" w:rsidRDefault="00E36D64" w:rsidP="00905FC7">
      <w:pPr>
        <w:pStyle w:val="a7"/>
        <w:spacing w:before="0" w:after="0"/>
        <w:ind w:firstLine="709"/>
        <w:rPr>
          <w:rFonts w:ascii="Arial" w:hAnsi="Arial" w:cs="Arial"/>
        </w:rPr>
      </w:pPr>
    </w:p>
    <w:p w:rsidR="00E36D64" w:rsidRDefault="00E36D64" w:rsidP="00905FC7">
      <w:pPr>
        <w:pStyle w:val="a7"/>
        <w:spacing w:before="0" w:after="0"/>
        <w:ind w:firstLine="709"/>
        <w:rPr>
          <w:rFonts w:ascii="Arial" w:hAnsi="Arial" w:cs="Arial"/>
        </w:rPr>
      </w:pPr>
    </w:p>
    <w:p w:rsidR="00E36D64" w:rsidRPr="0053554E" w:rsidRDefault="000925C2" w:rsidP="0053554E">
      <w:pPr>
        <w:spacing w:line="276" w:lineRule="auto"/>
        <w:ind w:firstLine="0"/>
        <w:outlineLvl w:val="0"/>
        <w:rPr>
          <w:rFonts w:ascii="Century Gothic" w:hAnsi="Century Gothic" w:cs="Arial"/>
          <w:b/>
          <w:color w:val="943634" w:themeColor="accent2" w:themeShade="BF"/>
          <w:sz w:val="28"/>
          <w:szCs w:val="28"/>
        </w:rPr>
      </w:pPr>
      <w:bookmarkStart w:id="54" w:name="_Toc80966557"/>
      <w:r w:rsidRPr="0053554E">
        <w:rPr>
          <w:rFonts w:ascii="Century Gothic" w:hAnsi="Century Gothic" w:cs="Arial"/>
          <w:b/>
          <w:color w:val="943634" w:themeColor="accent2" w:themeShade="BF"/>
          <w:sz w:val="28"/>
          <w:szCs w:val="28"/>
        </w:rPr>
        <w:lastRenderedPageBreak/>
        <w:t xml:space="preserve">ПРИЛОЖЕНИЕ </w:t>
      </w:r>
      <w:r w:rsidR="00E36D64" w:rsidRPr="0053554E">
        <w:rPr>
          <w:rFonts w:ascii="Century Gothic" w:hAnsi="Century Gothic" w:cs="Arial"/>
          <w:b/>
          <w:color w:val="943634" w:themeColor="accent2" w:themeShade="BF"/>
          <w:sz w:val="28"/>
          <w:szCs w:val="28"/>
        </w:rPr>
        <w:fldChar w:fldCharType="begin"/>
      </w:r>
      <w:r w:rsidR="00E36D64" w:rsidRPr="0053554E">
        <w:rPr>
          <w:rFonts w:ascii="Century Gothic" w:hAnsi="Century Gothic" w:cs="Arial"/>
          <w:b/>
          <w:color w:val="943634" w:themeColor="accent2" w:themeShade="BF"/>
          <w:sz w:val="28"/>
          <w:szCs w:val="28"/>
        </w:rPr>
        <w:instrText xml:space="preserve"> SEQ Приложение \* ARABIC </w:instrText>
      </w:r>
      <w:r w:rsidR="00E36D64" w:rsidRPr="0053554E">
        <w:rPr>
          <w:rFonts w:ascii="Century Gothic" w:hAnsi="Century Gothic" w:cs="Arial"/>
          <w:b/>
          <w:color w:val="943634" w:themeColor="accent2" w:themeShade="BF"/>
          <w:sz w:val="28"/>
          <w:szCs w:val="28"/>
        </w:rPr>
        <w:fldChar w:fldCharType="separate"/>
      </w:r>
      <w:r w:rsidRPr="0053554E">
        <w:rPr>
          <w:rFonts w:ascii="Century Gothic" w:hAnsi="Century Gothic" w:cs="Arial"/>
          <w:b/>
          <w:color w:val="943634" w:themeColor="accent2" w:themeShade="BF"/>
          <w:sz w:val="28"/>
          <w:szCs w:val="28"/>
        </w:rPr>
        <w:t>2</w:t>
      </w:r>
      <w:r w:rsidR="00E36D64" w:rsidRPr="0053554E">
        <w:rPr>
          <w:rFonts w:ascii="Century Gothic" w:hAnsi="Century Gothic" w:cs="Arial"/>
          <w:b/>
          <w:color w:val="943634" w:themeColor="accent2" w:themeShade="BF"/>
          <w:sz w:val="28"/>
          <w:szCs w:val="28"/>
        </w:rPr>
        <w:fldChar w:fldCharType="end"/>
      </w:r>
      <w:r w:rsidRPr="0053554E">
        <w:rPr>
          <w:rFonts w:ascii="Century Gothic" w:hAnsi="Century Gothic" w:cs="Arial"/>
          <w:b/>
          <w:color w:val="943634" w:themeColor="accent2" w:themeShade="BF"/>
          <w:sz w:val="28"/>
          <w:szCs w:val="28"/>
        </w:rPr>
        <w:t xml:space="preserve"> – РЕЕСТР СИБИРЕЯЗВЕННЫХ ЗАХОРОНЕНИЙ НА ТЕРРИТОРИИ КАЛУЖСКОЙ ОБЛАСТИ</w:t>
      </w:r>
      <w:bookmarkEnd w:id="54"/>
    </w:p>
    <w:tbl>
      <w:tblPr>
        <w:tblW w:w="5000" w:type="pct"/>
        <w:tblLook w:val="04A0" w:firstRow="1" w:lastRow="0" w:firstColumn="1" w:lastColumn="0" w:noHBand="0" w:noVBand="1"/>
      </w:tblPr>
      <w:tblGrid>
        <w:gridCol w:w="1540"/>
        <w:gridCol w:w="1280"/>
        <w:gridCol w:w="2088"/>
        <w:gridCol w:w="1971"/>
        <w:gridCol w:w="975"/>
        <w:gridCol w:w="1283"/>
        <w:gridCol w:w="2238"/>
        <w:gridCol w:w="1656"/>
        <w:gridCol w:w="1653"/>
      </w:tblGrid>
      <w:tr w:rsidR="00890986" w:rsidRPr="00890986" w:rsidTr="007F7195">
        <w:trPr>
          <w:trHeight w:val="1020"/>
        </w:trPr>
        <w:tc>
          <w:tcPr>
            <w:tcW w:w="524" w:type="pct"/>
            <w:vMerge w:val="restar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FFFFFF" w:themeColor="background1"/>
                <w:sz w:val="16"/>
                <w:szCs w:val="16"/>
                <w:lang w:eastAsia="ru-RU"/>
              </w:rPr>
            </w:pPr>
            <w:r w:rsidRPr="00890986">
              <w:rPr>
                <w:rFonts w:ascii="Century Gothic" w:eastAsia="Times New Roman" w:hAnsi="Century Gothic" w:cs="Times New Roman"/>
                <w:b/>
                <w:bCs/>
                <w:color w:val="FFFFFF" w:themeColor="background1"/>
                <w:sz w:val="16"/>
                <w:szCs w:val="16"/>
                <w:lang w:eastAsia="ru-RU"/>
              </w:rPr>
              <w:t>Муниципальное образование</w:t>
            </w:r>
          </w:p>
        </w:tc>
        <w:tc>
          <w:tcPr>
            <w:tcW w:w="436" w:type="pct"/>
            <w:vMerge w:val="restar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FFFFFF" w:themeColor="background1"/>
                <w:sz w:val="16"/>
                <w:szCs w:val="16"/>
                <w:lang w:eastAsia="ru-RU"/>
              </w:rPr>
            </w:pPr>
            <w:r w:rsidRPr="00890986">
              <w:rPr>
                <w:rFonts w:ascii="Century Gothic" w:eastAsia="Times New Roman" w:hAnsi="Century Gothic" w:cs="Times New Roman"/>
                <w:b/>
                <w:bCs/>
                <w:color w:val="FFFFFF" w:themeColor="background1"/>
                <w:sz w:val="16"/>
                <w:szCs w:val="16"/>
                <w:lang w:eastAsia="ru-RU"/>
              </w:rPr>
              <w:t>Населенный пункт (город, поселок, село, деревня, хутор)</w:t>
            </w:r>
          </w:p>
        </w:tc>
        <w:tc>
          <w:tcPr>
            <w:tcW w:w="711" w:type="pct"/>
            <w:vMerge w:val="restar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FFFFFF" w:themeColor="background1"/>
                <w:sz w:val="16"/>
                <w:szCs w:val="16"/>
                <w:lang w:eastAsia="ru-RU"/>
              </w:rPr>
            </w:pPr>
            <w:r w:rsidRPr="00890986">
              <w:rPr>
                <w:rFonts w:ascii="Century Gothic" w:eastAsia="Times New Roman" w:hAnsi="Century Gothic" w:cs="Times New Roman"/>
                <w:b/>
                <w:bCs/>
                <w:color w:val="FFFFFF" w:themeColor="background1"/>
                <w:sz w:val="16"/>
                <w:szCs w:val="16"/>
                <w:lang w:eastAsia="ru-RU"/>
              </w:rPr>
              <w:t>Расстояние от населенного пункта</w:t>
            </w:r>
          </w:p>
        </w:tc>
        <w:tc>
          <w:tcPr>
            <w:tcW w:w="671" w:type="pct"/>
            <w:vMerge w:val="restar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FFFFFF" w:themeColor="background1"/>
                <w:sz w:val="16"/>
                <w:szCs w:val="16"/>
                <w:lang w:eastAsia="ru-RU"/>
              </w:rPr>
            </w:pPr>
            <w:r w:rsidRPr="00890986">
              <w:rPr>
                <w:rFonts w:ascii="Century Gothic" w:eastAsia="Times New Roman" w:hAnsi="Century Gothic" w:cs="Times New Roman"/>
                <w:b/>
                <w:bCs/>
                <w:color w:val="FFFFFF" w:themeColor="background1"/>
                <w:sz w:val="16"/>
                <w:szCs w:val="16"/>
                <w:lang w:eastAsia="ru-RU"/>
              </w:rPr>
              <w:t>Географические координаты</w:t>
            </w:r>
          </w:p>
        </w:tc>
        <w:tc>
          <w:tcPr>
            <w:tcW w:w="332" w:type="pct"/>
            <w:vMerge w:val="restar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FFFFFF" w:themeColor="background1"/>
                <w:sz w:val="16"/>
                <w:szCs w:val="16"/>
                <w:lang w:eastAsia="ru-RU"/>
              </w:rPr>
            </w:pPr>
            <w:r w:rsidRPr="00890986">
              <w:rPr>
                <w:rFonts w:ascii="Century Gothic" w:eastAsia="Times New Roman" w:hAnsi="Century Gothic" w:cs="Times New Roman"/>
                <w:b/>
                <w:bCs/>
                <w:color w:val="FFFFFF" w:themeColor="background1"/>
                <w:sz w:val="16"/>
                <w:szCs w:val="16"/>
                <w:lang w:eastAsia="ru-RU"/>
              </w:rPr>
              <w:t>Площадь (м</w:t>
            </w:r>
            <w:proofErr w:type="gramStart"/>
            <w:r w:rsidRPr="00890986">
              <w:rPr>
                <w:rFonts w:ascii="Century Gothic" w:eastAsia="Times New Roman" w:hAnsi="Century Gothic" w:cs="Times New Roman"/>
                <w:b/>
                <w:bCs/>
                <w:color w:val="FFFFFF" w:themeColor="background1"/>
                <w:sz w:val="16"/>
                <w:szCs w:val="16"/>
                <w:vertAlign w:val="superscript"/>
                <w:lang w:eastAsia="ru-RU"/>
              </w:rPr>
              <w:t>2</w:t>
            </w:r>
            <w:proofErr w:type="gramEnd"/>
            <w:r w:rsidRPr="00890986">
              <w:rPr>
                <w:rFonts w:ascii="Century Gothic" w:eastAsia="Times New Roman" w:hAnsi="Century Gothic" w:cs="Times New Roman"/>
                <w:b/>
                <w:bCs/>
                <w:color w:val="FFFFFF" w:themeColor="background1"/>
                <w:sz w:val="16"/>
                <w:szCs w:val="16"/>
                <w:lang w:eastAsia="ru-RU"/>
              </w:rPr>
              <w:t>)</w:t>
            </w:r>
          </w:p>
        </w:tc>
        <w:tc>
          <w:tcPr>
            <w:tcW w:w="437" w:type="pct"/>
            <w:vMerge w:val="restar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FFFFFF" w:themeColor="background1"/>
                <w:sz w:val="16"/>
                <w:szCs w:val="16"/>
                <w:lang w:eastAsia="ru-RU"/>
              </w:rPr>
            </w:pPr>
            <w:r w:rsidRPr="00890986">
              <w:rPr>
                <w:rFonts w:ascii="Century Gothic" w:eastAsia="Times New Roman" w:hAnsi="Century Gothic" w:cs="Times New Roman"/>
                <w:b/>
                <w:bCs/>
                <w:color w:val="FFFFFF" w:themeColor="background1"/>
                <w:sz w:val="16"/>
                <w:szCs w:val="16"/>
                <w:lang w:eastAsia="ru-RU"/>
              </w:rPr>
              <w:t xml:space="preserve">Дата </w:t>
            </w:r>
            <w:r w:rsidR="00890986" w:rsidRPr="00890986">
              <w:rPr>
                <w:rFonts w:ascii="Century Gothic" w:eastAsia="Times New Roman" w:hAnsi="Century Gothic" w:cs="Times New Roman"/>
                <w:b/>
                <w:bCs/>
                <w:color w:val="FFFFFF" w:themeColor="background1"/>
                <w:sz w:val="16"/>
                <w:szCs w:val="16"/>
                <w:lang w:eastAsia="ru-RU"/>
              </w:rPr>
              <w:t>захоронения</w:t>
            </w:r>
            <w:r w:rsidRPr="00890986">
              <w:rPr>
                <w:rFonts w:ascii="Century Gothic" w:eastAsia="Times New Roman" w:hAnsi="Century Gothic" w:cs="Times New Roman"/>
                <w:b/>
                <w:bCs/>
                <w:color w:val="FFFFFF" w:themeColor="background1"/>
                <w:sz w:val="16"/>
                <w:szCs w:val="16"/>
                <w:lang w:eastAsia="ru-RU"/>
              </w:rPr>
              <w:t xml:space="preserve"> животных, павших от сибирской язвы (год)</w:t>
            </w:r>
          </w:p>
        </w:tc>
        <w:tc>
          <w:tcPr>
            <w:tcW w:w="762" w:type="pct"/>
            <w:vMerge w:val="restar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FFFFFF" w:themeColor="background1"/>
                <w:sz w:val="16"/>
                <w:szCs w:val="16"/>
                <w:lang w:eastAsia="ru-RU"/>
              </w:rPr>
            </w:pPr>
            <w:r w:rsidRPr="00890986">
              <w:rPr>
                <w:rFonts w:ascii="Century Gothic" w:eastAsia="Times New Roman" w:hAnsi="Century Gothic" w:cs="Times New Roman"/>
                <w:b/>
                <w:bCs/>
                <w:color w:val="FFFFFF" w:themeColor="background1"/>
                <w:sz w:val="16"/>
                <w:szCs w:val="16"/>
                <w:lang w:eastAsia="ru-RU"/>
              </w:rPr>
              <w:t>Действующий или законсервированный</w:t>
            </w:r>
          </w:p>
        </w:tc>
        <w:tc>
          <w:tcPr>
            <w:tcW w:w="564" w:type="pct"/>
            <w:vMerge w:val="restar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FFFFFF" w:themeColor="background1"/>
                <w:sz w:val="16"/>
                <w:szCs w:val="16"/>
                <w:lang w:eastAsia="ru-RU"/>
              </w:rPr>
            </w:pPr>
            <w:r w:rsidRPr="00890986">
              <w:rPr>
                <w:rFonts w:ascii="Century Gothic" w:eastAsia="Times New Roman" w:hAnsi="Century Gothic" w:cs="Times New Roman"/>
                <w:b/>
                <w:bCs/>
                <w:color w:val="FFFFFF" w:themeColor="background1"/>
                <w:sz w:val="16"/>
                <w:szCs w:val="16"/>
                <w:lang w:eastAsia="ru-RU"/>
              </w:rPr>
              <w:t>Соответствие скотомогильника Ветеринарно-санитарным правилам от 04.12.1995 г № 13-7-2/469</w:t>
            </w:r>
          </w:p>
        </w:tc>
        <w:tc>
          <w:tcPr>
            <w:tcW w:w="563" w:type="pct"/>
            <w:vMerge w:val="restar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tcMar>
              <w:left w:w="57" w:type="dxa"/>
              <w:right w:w="57" w:type="dxa"/>
            </w:tcMar>
            <w:vAlign w:val="center"/>
            <w:hideMark/>
          </w:tcPr>
          <w:p w:rsidR="000925C2" w:rsidRPr="00890986" w:rsidRDefault="00890986" w:rsidP="00890986">
            <w:pPr>
              <w:spacing w:line="240" w:lineRule="auto"/>
              <w:ind w:firstLine="0"/>
              <w:jc w:val="center"/>
              <w:rPr>
                <w:rFonts w:ascii="Century Gothic" w:eastAsia="Times New Roman" w:hAnsi="Century Gothic" w:cs="Times New Roman"/>
                <w:b/>
                <w:bCs/>
                <w:color w:val="FFFFFF" w:themeColor="background1"/>
                <w:sz w:val="16"/>
                <w:szCs w:val="16"/>
                <w:lang w:eastAsia="ru-RU"/>
              </w:rPr>
            </w:pPr>
            <w:r w:rsidRPr="00890986">
              <w:rPr>
                <w:rFonts w:ascii="Century Gothic" w:eastAsia="Times New Roman" w:hAnsi="Century Gothic" w:cs="Times New Roman"/>
                <w:b/>
                <w:bCs/>
                <w:color w:val="FFFFFF" w:themeColor="background1"/>
                <w:sz w:val="16"/>
                <w:szCs w:val="16"/>
                <w:lang w:eastAsia="ru-RU"/>
              </w:rPr>
              <w:t xml:space="preserve">Хозяйственное </w:t>
            </w:r>
            <w:r w:rsidR="000925C2" w:rsidRPr="00890986">
              <w:rPr>
                <w:rFonts w:ascii="Century Gothic" w:eastAsia="Times New Roman" w:hAnsi="Century Gothic" w:cs="Times New Roman"/>
                <w:b/>
                <w:bCs/>
                <w:color w:val="FFFFFF" w:themeColor="background1"/>
                <w:sz w:val="16"/>
                <w:szCs w:val="16"/>
                <w:lang w:eastAsia="ru-RU"/>
              </w:rPr>
              <w:t>веден</w:t>
            </w:r>
            <w:r w:rsidRPr="00890986">
              <w:rPr>
                <w:rFonts w:ascii="Century Gothic" w:eastAsia="Times New Roman" w:hAnsi="Century Gothic" w:cs="Times New Roman"/>
                <w:b/>
                <w:bCs/>
                <w:color w:val="FFFFFF" w:themeColor="background1"/>
                <w:sz w:val="16"/>
                <w:szCs w:val="16"/>
                <w:lang w:eastAsia="ru-RU"/>
              </w:rPr>
              <w:t>ие</w:t>
            </w:r>
          </w:p>
        </w:tc>
      </w:tr>
      <w:tr w:rsidR="00890986" w:rsidRPr="00890986" w:rsidTr="007F7195">
        <w:trPr>
          <w:trHeight w:val="972"/>
        </w:trPr>
        <w:tc>
          <w:tcPr>
            <w:tcW w:w="524" w:type="pct"/>
            <w:vMerge/>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000000"/>
                <w:sz w:val="16"/>
                <w:szCs w:val="16"/>
                <w:lang w:eastAsia="ru-RU"/>
              </w:rPr>
            </w:pPr>
          </w:p>
        </w:tc>
        <w:tc>
          <w:tcPr>
            <w:tcW w:w="436" w:type="pct"/>
            <w:vMerge/>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000000"/>
                <w:sz w:val="16"/>
                <w:szCs w:val="16"/>
                <w:lang w:eastAsia="ru-RU"/>
              </w:rPr>
            </w:pPr>
          </w:p>
        </w:tc>
        <w:tc>
          <w:tcPr>
            <w:tcW w:w="711" w:type="pct"/>
            <w:vMerge/>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000000"/>
                <w:sz w:val="16"/>
                <w:szCs w:val="16"/>
                <w:lang w:eastAsia="ru-RU"/>
              </w:rPr>
            </w:pPr>
          </w:p>
        </w:tc>
        <w:tc>
          <w:tcPr>
            <w:tcW w:w="671" w:type="pct"/>
            <w:vMerge/>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000000"/>
                <w:sz w:val="16"/>
                <w:szCs w:val="16"/>
                <w:lang w:eastAsia="ru-RU"/>
              </w:rPr>
            </w:pPr>
          </w:p>
        </w:tc>
        <w:tc>
          <w:tcPr>
            <w:tcW w:w="332" w:type="pct"/>
            <w:vMerge/>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000000"/>
                <w:sz w:val="16"/>
                <w:szCs w:val="16"/>
                <w:lang w:eastAsia="ru-RU"/>
              </w:rPr>
            </w:pPr>
          </w:p>
        </w:tc>
        <w:tc>
          <w:tcPr>
            <w:tcW w:w="437" w:type="pct"/>
            <w:vMerge/>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000000"/>
                <w:sz w:val="16"/>
                <w:szCs w:val="16"/>
                <w:lang w:eastAsia="ru-RU"/>
              </w:rPr>
            </w:pPr>
          </w:p>
        </w:tc>
        <w:tc>
          <w:tcPr>
            <w:tcW w:w="762" w:type="pct"/>
            <w:vMerge/>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000000"/>
                <w:sz w:val="16"/>
                <w:szCs w:val="16"/>
                <w:lang w:eastAsia="ru-RU"/>
              </w:rPr>
            </w:pPr>
          </w:p>
        </w:tc>
        <w:tc>
          <w:tcPr>
            <w:tcW w:w="564" w:type="pct"/>
            <w:vMerge/>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000000"/>
                <w:sz w:val="16"/>
                <w:szCs w:val="16"/>
                <w:lang w:eastAsia="ru-RU"/>
              </w:rPr>
            </w:pPr>
          </w:p>
        </w:tc>
        <w:tc>
          <w:tcPr>
            <w:tcW w:w="563" w:type="pct"/>
            <w:vMerge/>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943634" w:themeFill="accent2" w:themeFillShade="BF"/>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b/>
                <w:bCs/>
                <w:color w:val="000000"/>
                <w:sz w:val="16"/>
                <w:szCs w:val="16"/>
                <w:lang w:eastAsia="ru-RU"/>
              </w:rPr>
            </w:pPr>
          </w:p>
        </w:tc>
      </w:tr>
      <w:tr w:rsidR="00890986" w:rsidRPr="00890986" w:rsidTr="007F7195">
        <w:trPr>
          <w:trHeight w:val="310"/>
        </w:trPr>
        <w:tc>
          <w:tcPr>
            <w:tcW w:w="5000" w:type="pct"/>
            <w:gridSpan w:val="9"/>
            <w:tcBorders>
              <w:top w:val="single" w:sz="4" w:space="0" w:color="FFFFFF" w:themeColor="background1"/>
              <w:bottom w:val="single" w:sz="4" w:space="0" w:color="000000"/>
            </w:tcBorders>
            <w:tcMar>
              <w:left w:w="57" w:type="dxa"/>
              <w:right w:w="57" w:type="dxa"/>
            </w:tcMar>
            <w:vAlign w:val="center"/>
          </w:tcPr>
          <w:p w:rsidR="00890986" w:rsidRPr="00890986" w:rsidRDefault="00890986" w:rsidP="00890986">
            <w:pPr>
              <w:spacing w:line="240" w:lineRule="auto"/>
              <w:ind w:firstLine="0"/>
              <w:jc w:val="center"/>
              <w:rPr>
                <w:rFonts w:ascii="Century Gothic" w:eastAsia="Times New Roman" w:hAnsi="Century Gothic" w:cs="Times New Roman"/>
                <w:b/>
                <w:bCs/>
                <w:color w:val="943634" w:themeColor="accent2" w:themeShade="BF"/>
                <w:lang w:eastAsia="ru-RU"/>
              </w:rPr>
            </w:pPr>
            <w:r w:rsidRPr="00890986">
              <w:rPr>
                <w:rFonts w:ascii="Century Gothic" w:eastAsia="Times New Roman" w:hAnsi="Century Gothic" w:cs="Times New Roman"/>
                <w:b/>
                <w:iCs/>
                <w:color w:val="943634" w:themeColor="accent2" w:themeShade="BF"/>
                <w:lang w:eastAsia="ru-RU"/>
              </w:rPr>
              <w:t>Дзержинский район</w:t>
            </w:r>
            <w:r w:rsidR="007F7195">
              <w:rPr>
                <w:rFonts w:ascii="Century Gothic" w:eastAsia="Times New Roman" w:hAnsi="Century Gothic" w:cs="Times New Roman"/>
                <w:b/>
                <w:iCs/>
                <w:color w:val="943634" w:themeColor="accent2" w:themeShade="BF"/>
                <w:lang w:eastAsia="ru-RU"/>
              </w:rPr>
              <w:t xml:space="preserve"> – 1 </w:t>
            </w:r>
          </w:p>
        </w:tc>
      </w:tr>
      <w:tr w:rsidR="00890986" w:rsidRPr="00890986" w:rsidTr="00890986">
        <w:trPr>
          <w:trHeight w:val="528"/>
        </w:trPr>
        <w:tc>
          <w:tcPr>
            <w:tcW w:w="524" w:type="pct"/>
            <w:tcBorders>
              <w:top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"Деревня Никольское"</w:t>
            </w:r>
          </w:p>
        </w:tc>
        <w:tc>
          <w:tcPr>
            <w:tcW w:w="436"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890986" w:rsidP="00890986">
            <w:pPr>
              <w:spacing w:line="240" w:lineRule="auto"/>
              <w:ind w:firstLine="0"/>
              <w:jc w:val="center"/>
              <w:rPr>
                <w:rFonts w:ascii="Century Gothic" w:eastAsia="Times New Roman" w:hAnsi="Century Gothic" w:cs="Times New Roman"/>
                <w:iCs/>
                <w:sz w:val="16"/>
                <w:szCs w:val="16"/>
                <w:lang w:eastAsia="ru-RU"/>
              </w:rPr>
            </w:pPr>
            <w:r>
              <w:rPr>
                <w:rFonts w:ascii="Century Gothic" w:eastAsia="Times New Roman" w:hAnsi="Century Gothic" w:cs="Times New Roman"/>
                <w:iCs/>
                <w:sz w:val="16"/>
                <w:szCs w:val="16"/>
                <w:lang w:eastAsia="ru-RU"/>
              </w:rPr>
              <w:t>д.</w:t>
            </w:r>
            <w:r w:rsidRPr="00890986">
              <w:rPr>
                <w:rFonts w:ascii="Century Gothic" w:eastAsia="Times New Roman" w:hAnsi="Century Gothic" w:cs="Times New Roman"/>
                <w:iCs/>
                <w:sz w:val="16"/>
                <w:szCs w:val="16"/>
                <w:lang w:eastAsia="ru-RU"/>
              </w:rPr>
              <w:t xml:space="preserve"> </w:t>
            </w:r>
            <w:proofErr w:type="spellStart"/>
            <w:r w:rsidR="000925C2" w:rsidRPr="00890986">
              <w:rPr>
                <w:rFonts w:ascii="Century Gothic" w:eastAsia="Times New Roman" w:hAnsi="Century Gothic" w:cs="Times New Roman"/>
                <w:iCs/>
                <w:sz w:val="16"/>
                <w:szCs w:val="16"/>
                <w:lang w:eastAsia="ru-RU"/>
              </w:rPr>
              <w:t>Адамовское</w:t>
            </w:r>
            <w:proofErr w:type="spellEnd"/>
          </w:p>
        </w:tc>
        <w:tc>
          <w:tcPr>
            <w:tcW w:w="711"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color w:val="000000"/>
                <w:sz w:val="16"/>
                <w:szCs w:val="16"/>
                <w:lang w:eastAsia="ru-RU"/>
              </w:rPr>
            </w:pPr>
            <w:r w:rsidRPr="00890986">
              <w:rPr>
                <w:rFonts w:ascii="Century Gothic" w:eastAsia="Times New Roman" w:hAnsi="Century Gothic" w:cs="Times New Roman"/>
                <w:color w:val="000000"/>
                <w:sz w:val="16"/>
                <w:szCs w:val="16"/>
                <w:lang w:eastAsia="ru-RU"/>
              </w:rPr>
              <w:t>в 1000 м юго-западнее</w:t>
            </w:r>
          </w:p>
        </w:tc>
        <w:tc>
          <w:tcPr>
            <w:tcW w:w="671"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54.862088; 35.927906</w:t>
            </w:r>
          </w:p>
        </w:tc>
        <w:tc>
          <w:tcPr>
            <w:tcW w:w="332"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60</w:t>
            </w:r>
          </w:p>
        </w:tc>
        <w:tc>
          <w:tcPr>
            <w:tcW w:w="437"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1979</w:t>
            </w:r>
          </w:p>
        </w:tc>
        <w:tc>
          <w:tcPr>
            <w:tcW w:w="762"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законсервированный</w:t>
            </w:r>
          </w:p>
        </w:tc>
        <w:tc>
          <w:tcPr>
            <w:tcW w:w="564"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не соответствует</w:t>
            </w:r>
          </w:p>
        </w:tc>
        <w:tc>
          <w:tcPr>
            <w:tcW w:w="563" w:type="pct"/>
            <w:tcBorders>
              <w:top w:val="nil"/>
              <w:left w:val="nil"/>
              <w:bottom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бесхозный</w:t>
            </w:r>
          </w:p>
        </w:tc>
      </w:tr>
      <w:tr w:rsidR="00890986" w:rsidRPr="00890986" w:rsidTr="00890986">
        <w:trPr>
          <w:trHeight w:val="296"/>
        </w:trPr>
        <w:tc>
          <w:tcPr>
            <w:tcW w:w="5000" w:type="pct"/>
            <w:gridSpan w:val="9"/>
            <w:tcBorders>
              <w:top w:val="nil"/>
              <w:bottom w:val="single" w:sz="4" w:space="0" w:color="auto"/>
            </w:tcBorders>
            <w:shd w:val="clear" w:color="auto" w:fill="auto"/>
            <w:tcMar>
              <w:left w:w="57" w:type="dxa"/>
              <w:right w:w="57" w:type="dxa"/>
            </w:tcMar>
            <w:vAlign w:val="center"/>
          </w:tcPr>
          <w:p w:rsidR="00890986" w:rsidRPr="00890986" w:rsidRDefault="00890986" w:rsidP="00890986">
            <w:pPr>
              <w:spacing w:line="240" w:lineRule="auto"/>
              <w:ind w:firstLine="0"/>
              <w:jc w:val="center"/>
              <w:rPr>
                <w:rFonts w:ascii="Century Gothic" w:eastAsia="Times New Roman" w:hAnsi="Century Gothic" w:cs="Times New Roman"/>
                <w:b/>
                <w:iCs/>
                <w:color w:val="943634" w:themeColor="accent2" w:themeShade="BF"/>
                <w:lang w:eastAsia="ru-RU"/>
              </w:rPr>
            </w:pPr>
            <w:proofErr w:type="spellStart"/>
            <w:r w:rsidRPr="00890986">
              <w:rPr>
                <w:rFonts w:ascii="Century Gothic" w:eastAsia="Times New Roman" w:hAnsi="Century Gothic" w:cs="Times New Roman"/>
                <w:b/>
                <w:iCs/>
                <w:color w:val="943634" w:themeColor="accent2" w:themeShade="BF"/>
                <w:lang w:eastAsia="ru-RU"/>
              </w:rPr>
              <w:t>Козельский</w:t>
            </w:r>
            <w:proofErr w:type="spellEnd"/>
            <w:r w:rsidRPr="00890986">
              <w:rPr>
                <w:rFonts w:ascii="Century Gothic" w:eastAsia="Times New Roman" w:hAnsi="Century Gothic" w:cs="Times New Roman"/>
                <w:b/>
                <w:iCs/>
                <w:color w:val="943634" w:themeColor="accent2" w:themeShade="BF"/>
                <w:lang w:eastAsia="ru-RU"/>
              </w:rPr>
              <w:t xml:space="preserve"> район</w:t>
            </w:r>
            <w:r w:rsidR="007F7195">
              <w:rPr>
                <w:rFonts w:ascii="Century Gothic" w:eastAsia="Times New Roman" w:hAnsi="Century Gothic" w:cs="Times New Roman"/>
                <w:b/>
                <w:iCs/>
                <w:color w:val="943634" w:themeColor="accent2" w:themeShade="BF"/>
                <w:lang w:eastAsia="ru-RU"/>
              </w:rPr>
              <w:t xml:space="preserve"> – 2 </w:t>
            </w:r>
          </w:p>
        </w:tc>
      </w:tr>
      <w:tr w:rsidR="00890986" w:rsidRPr="00890986" w:rsidTr="00890986">
        <w:trPr>
          <w:trHeight w:val="312"/>
        </w:trPr>
        <w:tc>
          <w:tcPr>
            <w:tcW w:w="524" w:type="pct"/>
            <w:tcBorders>
              <w:top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Сенино-1</w:t>
            </w:r>
          </w:p>
        </w:tc>
        <w:tc>
          <w:tcPr>
            <w:tcW w:w="436"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890986" w:rsidP="00890986">
            <w:pPr>
              <w:spacing w:line="240" w:lineRule="auto"/>
              <w:ind w:firstLine="0"/>
              <w:jc w:val="center"/>
              <w:rPr>
                <w:rFonts w:ascii="Century Gothic" w:eastAsia="Times New Roman" w:hAnsi="Century Gothic" w:cs="Times New Roman"/>
                <w:iCs/>
                <w:sz w:val="16"/>
                <w:szCs w:val="16"/>
                <w:lang w:eastAsia="ru-RU"/>
              </w:rPr>
            </w:pPr>
            <w:r>
              <w:rPr>
                <w:rFonts w:ascii="Century Gothic" w:eastAsia="Times New Roman" w:hAnsi="Century Gothic" w:cs="Times New Roman"/>
                <w:iCs/>
                <w:sz w:val="16"/>
                <w:szCs w:val="16"/>
                <w:lang w:eastAsia="ru-RU"/>
              </w:rPr>
              <w:t>д.</w:t>
            </w:r>
            <w:r w:rsidR="007F7195">
              <w:rPr>
                <w:rFonts w:ascii="Century Gothic" w:eastAsia="Times New Roman" w:hAnsi="Century Gothic" w:cs="Times New Roman"/>
                <w:iCs/>
                <w:sz w:val="16"/>
                <w:szCs w:val="16"/>
                <w:lang w:eastAsia="ru-RU"/>
              </w:rPr>
              <w:t xml:space="preserve"> </w:t>
            </w:r>
            <w:proofErr w:type="spellStart"/>
            <w:r w:rsidR="000925C2" w:rsidRPr="00890986">
              <w:rPr>
                <w:rFonts w:ascii="Century Gothic" w:eastAsia="Times New Roman" w:hAnsi="Century Gothic" w:cs="Times New Roman"/>
                <w:iCs/>
                <w:sz w:val="16"/>
                <w:szCs w:val="16"/>
                <w:lang w:eastAsia="ru-RU"/>
              </w:rPr>
              <w:t>Гутнево</w:t>
            </w:r>
            <w:proofErr w:type="spellEnd"/>
          </w:p>
        </w:tc>
        <w:tc>
          <w:tcPr>
            <w:tcW w:w="711"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color w:val="000000"/>
                <w:sz w:val="16"/>
                <w:szCs w:val="16"/>
                <w:lang w:eastAsia="ru-RU"/>
              </w:rPr>
            </w:pPr>
            <w:r w:rsidRPr="00890986">
              <w:rPr>
                <w:rFonts w:ascii="Century Gothic" w:eastAsia="Times New Roman" w:hAnsi="Century Gothic" w:cs="Times New Roman"/>
                <w:color w:val="000000"/>
                <w:sz w:val="16"/>
                <w:szCs w:val="16"/>
                <w:lang w:eastAsia="ru-RU"/>
              </w:rPr>
              <w:t>в 200 м юго-восточнее</w:t>
            </w:r>
          </w:p>
        </w:tc>
        <w:tc>
          <w:tcPr>
            <w:tcW w:w="671"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color w:val="000000"/>
                <w:sz w:val="16"/>
                <w:szCs w:val="16"/>
                <w:lang w:eastAsia="ru-RU"/>
              </w:rPr>
            </w:pPr>
            <w:r w:rsidRPr="00890986">
              <w:rPr>
                <w:rFonts w:ascii="Century Gothic" w:eastAsia="Times New Roman" w:hAnsi="Century Gothic" w:cs="Times New Roman"/>
                <w:iCs/>
                <w:color w:val="000000"/>
                <w:sz w:val="16"/>
                <w:szCs w:val="16"/>
                <w:lang w:eastAsia="ru-RU"/>
              </w:rPr>
              <w:t>5357</w:t>
            </w:r>
            <w:r w:rsidRPr="00890986">
              <w:rPr>
                <w:rFonts w:ascii="Century Gothic" w:eastAsia="Times New Roman" w:hAnsi="Century Gothic" w:cs="Times New Roman"/>
                <w:iCs/>
                <w:color w:val="000000"/>
                <w:sz w:val="16"/>
                <w:szCs w:val="16"/>
                <w:vertAlign w:val="superscript"/>
                <w:lang w:eastAsia="ru-RU"/>
              </w:rPr>
              <w:t xml:space="preserve"> </w:t>
            </w:r>
            <w:r w:rsidRPr="00890986">
              <w:rPr>
                <w:rFonts w:ascii="Century Gothic" w:eastAsia="Times New Roman" w:hAnsi="Century Gothic" w:cs="Times New Roman"/>
                <w:iCs/>
                <w:color w:val="000000"/>
                <w:sz w:val="16"/>
                <w:szCs w:val="16"/>
                <w:lang w:eastAsia="ru-RU"/>
              </w:rPr>
              <w:t>04.3;36 01 36.4</w:t>
            </w:r>
          </w:p>
        </w:tc>
        <w:tc>
          <w:tcPr>
            <w:tcW w:w="332"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600</w:t>
            </w:r>
          </w:p>
        </w:tc>
        <w:tc>
          <w:tcPr>
            <w:tcW w:w="437"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1989</w:t>
            </w:r>
          </w:p>
        </w:tc>
        <w:tc>
          <w:tcPr>
            <w:tcW w:w="762"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законсервированный</w:t>
            </w:r>
          </w:p>
        </w:tc>
        <w:tc>
          <w:tcPr>
            <w:tcW w:w="564"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не соответствует</w:t>
            </w:r>
          </w:p>
        </w:tc>
        <w:tc>
          <w:tcPr>
            <w:tcW w:w="563" w:type="pct"/>
            <w:tcBorders>
              <w:top w:val="nil"/>
              <w:left w:val="nil"/>
              <w:bottom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бесхозный</w:t>
            </w:r>
          </w:p>
        </w:tc>
      </w:tr>
      <w:tr w:rsidR="00890986" w:rsidRPr="00890986" w:rsidTr="00890986">
        <w:trPr>
          <w:trHeight w:val="374"/>
        </w:trPr>
        <w:tc>
          <w:tcPr>
            <w:tcW w:w="524" w:type="pct"/>
            <w:tcBorders>
              <w:top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Сенино-1</w:t>
            </w:r>
          </w:p>
        </w:tc>
        <w:tc>
          <w:tcPr>
            <w:tcW w:w="436"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890986" w:rsidP="00890986">
            <w:pPr>
              <w:spacing w:line="240" w:lineRule="auto"/>
              <w:ind w:firstLine="0"/>
              <w:jc w:val="center"/>
              <w:rPr>
                <w:rFonts w:ascii="Century Gothic" w:eastAsia="Times New Roman" w:hAnsi="Century Gothic" w:cs="Times New Roman"/>
                <w:iCs/>
                <w:sz w:val="16"/>
                <w:szCs w:val="16"/>
                <w:lang w:eastAsia="ru-RU"/>
              </w:rPr>
            </w:pPr>
            <w:r>
              <w:rPr>
                <w:rFonts w:ascii="Century Gothic" w:eastAsia="Times New Roman" w:hAnsi="Century Gothic" w:cs="Times New Roman"/>
                <w:iCs/>
                <w:sz w:val="16"/>
                <w:szCs w:val="16"/>
                <w:lang w:eastAsia="ru-RU"/>
              </w:rPr>
              <w:t>д.</w:t>
            </w:r>
            <w:r w:rsidR="007F7195">
              <w:rPr>
                <w:rFonts w:ascii="Century Gothic" w:eastAsia="Times New Roman" w:hAnsi="Century Gothic" w:cs="Times New Roman"/>
                <w:iCs/>
                <w:sz w:val="16"/>
                <w:szCs w:val="16"/>
                <w:lang w:eastAsia="ru-RU"/>
              </w:rPr>
              <w:t xml:space="preserve"> </w:t>
            </w:r>
            <w:r w:rsidR="000925C2" w:rsidRPr="00890986">
              <w:rPr>
                <w:rFonts w:ascii="Century Gothic" w:eastAsia="Times New Roman" w:hAnsi="Century Gothic" w:cs="Times New Roman"/>
                <w:iCs/>
                <w:sz w:val="16"/>
                <w:szCs w:val="16"/>
                <w:lang w:eastAsia="ru-RU"/>
              </w:rPr>
              <w:t>Красный Клин</w:t>
            </w:r>
          </w:p>
        </w:tc>
        <w:tc>
          <w:tcPr>
            <w:tcW w:w="711"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color w:val="000000"/>
                <w:sz w:val="16"/>
                <w:szCs w:val="16"/>
                <w:lang w:eastAsia="ru-RU"/>
              </w:rPr>
            </w:pPr>
            <w:r w:rsidRPr="00890986">
              <w:rPr>
                <w:rFonts w:ascii="Century Gothic" w:eastAsia="Times New Roman" w:hAnsi="Century Gothic" w:cs="Times New Roman"/>
                <w:color w:val="000000"/>
                <w:sz w:val="16"/>
                <w:szCs w:val="16"/>
                <w:lang w:eastAsia="ru-RU"/>
              </w:rPr>
              <w:t>в 400 м юго-восточнее</w:t>
            </w:r>
          </w:p>
        </w:tc>
        <w:tc>
          <w:tcPr>
            <w:tcW w:w="671"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color w:val="000000"/>
                <w:sz w:val="16"/>
                <w:szCs w:val="16"/>
                <w:lang w:eastAsia="ru-RU"/>
              </w:rPr>
            </w:pPr>
            <w:r w:rsidRPr="00890986">
              <w:rPr>
                <w:rFonts w:ascii="Century Gothic" w:eastAsia="Times New Roman" w:hAnsi="Century Gothic" w:cs="Times New Roman"/>
                <w:iCs/>
                <w:color w:val="000000"/>
                <w:sz w:val="16"/>
                <w:szCs w:val="16"/>
                <w:lang w:eastAsia="ru-RU"/>
              </w:rPr>
              <w:t>535958.4; 35 57 56.4</w:t>
            </w:r>
          </w:p>
        </w:tc>
        <w:tc>
          <w:tcPr>
            <w:tcW w:w="332"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600</w:t>
            </w:r>
          </w:p>
        </w:tc>
        <w:tc>
          <w:tcPr>
            <w:tcW w:w="437"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1989</w:t>
            </w:r>
          </w:p>
        </w:tc>
        <w:tc>
          <w:tcPr>
            <w:tcW w:w="762"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законсервированный</w:t>
            </w:r>
          </w:p>
        </w:tc>
        <w:tc>
          <w:tcPr>
            <w:tcW w:w="564"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не соответствует</w:t>
            </w:r>
          </w:p>
        </w:tc>
        <w:tc>
          <w:tcPr>
            <w:tcW w:w="563" w:type="pct"/>
            <w:tcBorders>
              <w:top w:val="nil"/>
              <w:left w:val="nil"/>
              <w:bottom w:val="single" w:sz="4" w:space="0" w:color="auto"/>
            </w:tcBorders>
            <w:shd w:val="clear" w:color="auto" w:fill="auto"/>
            <w:tcMar>
              <w:left w:w="57" w:type="dxa"/>
              <w:right w:w="57" w:type="dxa"/>
            </w:tcMar>
            <w:vAlign w:val="center"/>
            <w:hideMark/>
          </w:tcPr>
          <w:p w:rsidR="000925C2" w:rsidRPr="00890986" w:rsidRDefault="000925C2" w:rsidP="00890986">
            <w:pPr>
              <w:spacing w:line="240" w:lineRule="auto"/>
              <w:ind w:firstLine="0"/>
              <w:jc w:val="center"/>
              <w:rPr>
                <w:rFonts w:ascii="Century Gothic" w:eastAsia="Times New Roman" w:hAnsi="Century Gothic" w:cs="Times New Roman"/>
                <w:iCs/>
                <w:sz w:val="16"/>
                <w:szCs w:val="16"/>
                <w:lang w:eastAsia="ru-RU"/>
              </w:rPr>
            </w:pPr>
            <w:r w:rsidRPr="00890986">
              <w:rPr>
                <w:rFonts w:ascii="Century Gothic" w:eastAsia="Times New Roman" w:hAnsi="Century Gothic" w:cs="Times New Roman"/>
                <w:iCs/>
                <w:sz w:val="16"/>
                <w:szCs w:val="16"/>
                <w:lang w:eastAsia="ru-RU"/>
              </w:rPr>
              <w:t>бесхозный</w:t>
            </w:r>
          </w:p>
        </w:tc>
      </w:tr>
    </w:tbl>
    <w:p w:rsidR="00905FC7" w:rsidRPr="00ED077C" w:rsidRDefault="00905FC7" w:rsidP="00667981">
      <w:pPr>
        <w:pStyle w:val="a7"/>
        <w:spacing w:before="0" w:after="0"/>
        <w:ind w:firstLine="0"/>
        <w:rPr>
          <w:rFonts w:ascii="Arial" w:hAnsi="Arial" w:cs="Arial"/>
        </w:rPr>
      </w:pPr>
    </w:p>
    <w:sectPr w:rsidR="00905FC7" w:rsidRPr="00ED077C" w:rsidSect="0066798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C1" w:rsidRDefault="009849C1" w:rsidP="00ED077C">
      <w:pPr>
        <w:spacing w:line="240" w:lineRule="auto"/>
      </w:pPr>
      <w:r>
        <w:separator/>
      </w:r>
    </w:p>
  </w:endnote>
  <w:endnote w:type="continuationSeparator" w:id="0">
    <w:p w:rsidR="009849C1" w:rsidRDefault="009849C1" w:rsidP="00ED0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Univers">
    <w:charset w:val="CC"/>
    <w:family w:val="swiss"/>
    <w:pitch w:val="variable"/>
    <w:sig w:usb0="00000207" w:usb1="00000000" w:usb2="00000000" w:usb3="00000000" w:csb0="00000097" w:csb1="00000000"/>
  </w:font>
  <w:font w:name="Arial CYR">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841826"/>
      <w:docPartObj>
        <w:docPartGallery w:val="Page Numbers (Bottom of Page)"/>
        <w:docPartUnique/>
      </w:docPartObj>
    </w:sdtPr>
    <w:sdtEndPr/>
    <w:sdtContent>
      <w:p w:rsidR="000925C2" w:rsidRDefault="000925C2" w:rsidP="00294E64">
        <w:pPr>
          <w:pStyle w:val="aff4"/>
          <w:tabs>
            <w:tab w:val="clear" w:pos="9355"/>
          </w:tabs>
        </w:pPr>
        <w:r>
          <w:rPr>
            <w:noProof/>
            <w:lang w:val="ru-RU" w:eastAsia="ru-RU"/>
          </w:rPr>
          <mc:AlternateContent>
            <mc:Choice Requires="wps">
              <w:drawing>
                <wp:anchor distT="0" distB="0" distL="114300" distR="114300" simplePos="0" relativeHeight="251659264" behindDoc="0" locked="0" layoutInCell="1" allowOverlap="1" wp14:anchorId="12757736" wp14:editId="3F6B1BE6">
                  <wp:simplePos x="0" y="0"/>
                  <wp:positionH relativeFrom="rightMargin">
                    <wp:align>center</wp:align>
                  </wp:positionH>
                  <wp:positionV relativeFrom="bottomMargin">
                    <wp:align>center</wp:align>
                  </wp:positionV>
                  <wp:extent cx="565785" cy="352425"/>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5242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925C2" w:rsidRPr="00294E64" w:rsidRDefault="000925C2" w:rsidP="00294E64">
                              <w:pPr>
                                <w:pBdr>
                                  <w:top w:val="single" w:sz="4" w:space="1" w:color="7F7F7F" w:themeColor="background1" w:themeShade="7F"/>
                                </w:pBdr>
                                <w:ind w:firstLine="0"/>
                                <w:jc w:val="center"/>
                                <w:rPr>
                                  <w:rFonts w:ascii="Century Gothic" w:hAnsi="Century Gothic"/>
                                  <w:b/>
                                  <w:color w:val="C0504D" w:themeColor="accent2"/>
                                  <w:sz w:val="32"/>
                                  <w:szCs w:val="32"/>
                                </w:rPr>
                              </w:pPr>
                              <w:r w:rsidRPr="00294E64">
                                <w:rPr>
                                  <w:rFonts w:ascii="Century Gothic" w:hAnsi="Century Gothic"/>
                                  <w:b/>
                                  <w:sz w:val="32"/>
                                  <w:szCs w:val="32"/>
                                </w:rPr>
                                <w:fldChar w:fldCharType="begin"/>
                              </w:r>
                              <w:r w:rsidRPr="00294E64">
                                <w:rPr>
                                  <w:rFonts w:ascii="Century Gothic" w:hAnsi="Century Gothic"/>
                                  <w:b/>
                                  <w:sz w:val="32"/>
                                  <w:szCs w:val="32"/>
                                </w:rPr>
                                <w:instrText>PAGE   \* MERGEFORMAT</w:instrText>
                              </w:r>
                              <w:r w:rsidRPr="00294E64">
                                <w:rPr>
                                  <w:rFonts w:ascii="Century Gothic" w:hAnsi="Century Gothic"/>
                                  <w:b/>
                                  <w:sz w:val="32"/>
                                  <w:szCs w:val="32"/>
                                </w:rPr>
                                <w:fldChar w:fldCharType="separate"/>
                              </w:r>
                              <w:r w:rsidR="00C630C2" w:rsidRPr="00C630C2">
                                <w:rPr>
                                  <w:rFonts w:ascii="Century Gothic" w:hAnsi="Century Gothic"/>
                                  <w:b/>
                                  <w:noProof/>
                                  <w:color w:val="C0504D" w:themeColor="accent2"/>
                                  <w:sz w:val="32"/>
                                  <w:szCs w:val="32"/>
                                </w:rPr>
                                <w:t>2</w:t>
                              </w:r>
                              <w:r w:rsidRPr="00294E64">
                                <w:rPr>
                                  <w:rFonts w:ascii="Century Gothic" w:hAnsi="Century Gothic"/>
                                  <w:b/>
                                  <w:color w:val="C0504D" w:themeColor="accent2"/>
                                  <w:sz w:val="32"/>
                                  <w:szCs w:val="3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6" style="position:absolute;margin-left:0;margin-top:0;width:44.55pt;height:27.7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" filled="f" fillcolor="#c0504d" stroked="f" strokecolor="#5c83b4" strokeweight="2.25pt">
                  <v:textbox inset="0,0,0,0">
                    <w:txbxContent>
                      <w:p w:rsidR="000925C2" w:rsidRPr="00294E64" w:rsidRDefault="000925C2" w:rsidP="00294E64">
                        <w:pPr>
                          <w:pBdr>
                            <w:top w:val="single" w:sz="4" w:space="1" w:color="7F7F7F" w:themeColor="background1" w:themeShade="7F"/>
                          </w:pBdr>
                          <w:ind w:firstLine="0"/>
                          <w:jc w:val="center"/>
                          <w:rPr>
                            <w:rFonts w:ascii="Century Gothic" w:hAnsi="Century Gothic"/>
                            <w:b/>
                            <w:color w:val="C0504D" w:themeColor="accent2"/>
                            <w:sz w:val="32"/>
                            <w:szCs w:val="32"/>
                          </w:rPr>
                        </w:pPr>
                        <w:r w:rsidRPr="00294E64">
                          <w:rPr>
                            <w:rFonts w:ascii="Century Gothic" w:hAnsi="Century Gothic"/>
                            <w:b/>
                            <w:sz w:val="32"/>
                            <w:szCs w:val="32"/>
                          </w:rPr>
                          <w:fldChar w:fldCharType="begin"/>
                        </w:r>
                        <w:r w:rsidRPr="00294E64">
                          <w:rPr>
                            <w:rFonts w:ascii="Century Gothic" w:hAnsi="Century Gothic"/>
                            <w:b/>
                            <w:sz w:val="32"/>
                            <w:szCs w:val="32"/>
                          </w:rPr>
                          <w:instrText>PAGE   \* MERGEFORMAT</w:instrText>
                        </w:r>
                        <w:r w:rsidRPr="00294E64">
                          <w:rPr>
                            <w:rFonts w:ascii="Century Gothic" w:hAnsi="Century Gothic"/>
                            <w:b/>
                            <w:sz w:val="32"/>
                            <w:szCs w:val="32"/>
                          </w:rPr>
                          <w:fldChar w:fldCharType="separate"/>
                        </w:r>
                        <w:r w:rsidR="00C630C2" w:rsidRPr="00C630C2">
                          <w:rPr>
                            <w:rFonts w:ascii="Century Gothic" w:hAnsi="Century Gothic"/>
                            <w:b/>
                            <w:noProof/>
                            <w:color w:val="C0504D" w:themeColor="accent2"/>
                            <w:sz w:val="32"/>
                            <w:szCs w:val="32"/>
                          </w:rPr>
                          <w:t>2</w:t>
                        </w:r>
                        <w:r w:rsidRPr="00294E64">
                          <w:rPr>
                            <w:rFonts w:ascii="Century Gothic" w:hAnsi="Century Gothic"/>
                            <w:b/>
                            <w:color w:val="C0504D" w:themeColor="accent2"/>
                            <w:sz w:val="32"/>
                            <w:szCs w:val="3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C1" w:rsidRDefault="009849C1" w:rsidP="00ED077C">
      <w:pPr>
        <w:spacing w:line="240" w:lineRule="auto"/>
      </w:pPr>
      <w:r>
        <w:separator/>
      </w:r>
    </w:p>
  </w:footnote>
  <w:footnote w:type="continuationSeparator" w:id="0">
    <w:p w:rsidR="009849C1" w:rsidRDefault="009849C1" w:rsidP="00ED077C">
      <w:pPr>
        <w:spacing w:line="240" w:lineRule="auto"/>
      </w:pPr>
      <w:r>
        <w:continuationSeparator/>
      </w:r>
    </w:p>
  </w:footnote>
  <w:footnote w:id="1">
    <w:p w:rsidR="000925C2" w:rsidRPr="00635C6B" w:rsidRDefault="000925C2" w:rsidP="00635C6B">
      <w:pPr>
        <w:pStyle w:val="a9"/>
        <w:ind w:firstLine="0"/>
        <w:rPr>
          <w:rFonts w:ascii="Century Gothic" w:hAnsi="Century Gothic"/>
        </w:rPr>
      </w:pPr>
      <w:r w:rsidRPr="00635C6B">
        <w:rPr>
          <w:rStyle w:val="ab"/>
          <w:rFonts w:ascii="Century Gothic" w:hAnsi="Century Gothic"/>
        </w:rPr>
        <w:footnoteRef/>
      </w:r>
      <w:r w:rsidRPr="00635C6B">
        <w:rPr>
          <w:rFonts w:ascii="Century Gothic" w:hAnsi="Century Gothic"/>
        </w:rPr>
        <w:t xml:space="preserve"> </w:t>
      </w:r>
      <w:r w:rsidRPr="00635C6B">
        <w:rPr>
          <w:rFonts w:ascii="Century Gothic" w:hAnsi="Century Gothic" w:cs="Arial"/>
        </w:rPr>
        <w:t>Сборник методик по прогнозированию возможных аварий, катастроф, стихийных бедствий в ЧС", книга 2, МЧС России, 1994</w:t>
      </w:r>
    </w:p>
  </w:footnote>
  <w:footnote w:id="2">
    <w:p w:rsidR="000925C2" w:rsidRPr="00635C6B" w:rsidRDefault="000925C2" w:rsidP="00635C6B">
      <w:pPr>
        <w:pStyle w:val="a9"/>
        <w:ind w:firstLine="0"/>
        <w:rPr>
          <w:rFonts w:ascii="Century Gothic" w:hAnsi="Century Gothic"/>
        </w:rPr>
      </w:pPr>
      <w:r w:rsidRPr="00635C6B">
        <w:rPr>
          <w:rStyle w:val="ab"/>
          <w:rFonts w:ascii="Century Gothic" w:hAnsi="Century Gothic"/>
        </w:rPr>
        <w:footnoteRef/>
      </w:r>
      <w:r w:rsidRPr="00635C6B">
        <w:rPr>
          <w:rFonts w:ascii="Century Gothic" w:hAnsi="Century Gothic"/>
        </w:rPr>
        <w:t xml:space="preserve"> Руководство по безопасности </w:t>
      </w:r>
      <w:r>
        <w:rPr>
          <w:rFonts w:ascii="Century Gothic" w:hAnsi="Century Gothic"/>
        </w:rPr>
        <w:t>«</w:t>
      </w:r>
      <w:r w:rsidRPr="00635C6B">
        <w:rPr>
          <w:rFonts w:ascii="Century Gothic" w:hAnsi="Century Gothic"/>
        </w:rPr>
        <w:t>Методика оценки последствий аварийных взрывов топливно-воздушных смесей</w:t>
      </w:r>
      <w:r>
        <w:rPr>
          <w:rFonts w:ascii="Century Gothic" w:hAnsi="Century Gothic"/>
        </w:rPr>
        <w:t xml:space="preserve">». </w:t>
      </w:r>
      <w:r w:rsidRPr="00635C6B">
        <w:rPr>
          <w:rFonts w:ascii="Century Gothic" w:hAnsi="Century Gothic"/>
        </w:rPr>
        <w:t xml:space="preserve">Утверждено приказом Федеральной службы по экологическому, технологическому и атомному надзору от 31 марта 2016 г. </w:t>
      </w:r>
      <w:r>
        <w:rPr>
          <w:rFonts w:ascii="Century Gothic" w:hAnsi="Century Gothic"/>
        </w:rPr>
        <w:t>№</w:t>
      </w:r>
      <w:r w:rsidRPr="00635C6B">
        <w:rPr>
          <w:rFonts w:ascii="Century Gothic" w:hAnsi="Century Gothic"/>
        </w:rPr>
        <w:t xml:space="preserve"> 137</w:t>
      </w:r>
    </w:p>
  </w:footnote>
  <w:footnote w:id="3">
    <w:p w:rsidR="000925C2" w:rsidRPr="003871AD" w:rsidRDefault="000925C2" w:rsidP="003871AD">
      <w:pPr>
        <w:pStyle w:val="a9"/>
        <w:ind w:firstLine="0"/>
        <w:rPr>
          <w:rFonts w:ascii="Century Gothic" w:hAnsi="Century Gothic"/>
          <w:lang w:val="en-US"/>
        </w:rPr>
      </w:pPr>
      <w:r w:rsidRPr="003871AD">
        <w:rPr>
          <w:rStyle w:val="ab"/>
          <w:rFonts w:ascii="Century Gothic" w:hAnsi="Century Gothic"/>
        </w:rPr>
        <w:footnoteRef/>
      </w:r>
      <w:r w:rsidRPr="003871AD">
        <w:rPr>
          <w:rFonts w:ascii="Century Gothic" w:hAnsi="Century Gothic"/>
          <w:lang w:val="en-US"/>
        </w:rPr>
        <w:t xml:space="preserve"> </w:t>
      </w:r>
      <w:r>
        <w:rPr>
          <w:rFonts w:ascii="Century Gothic" w:hAnsi="Century Gothic"/>
        </w:rPr>
        <w:t>На</w:t>
      </w:r>
      <w:r w:rsidRPr="003871AD">
        <w:rPr>
          <w:rFonts w:ascii="Century Gothic" w:hAnsi="Century Gothic"/>
          <w:lang w:val="en-US"/>
        </w:rPr>
        <w:t xml:space="preserve"> 01.01.2021 </w:t>
      </w:r>
      <w:r>
        <w:rPr>
          <w:rFonts w:ascii="Century Gothic" w:hAnsi="Century Gothic"/>
        </w:rPr>
        <w:t>по</w:t>
      </w:r>
      <w:r w:rsidRPr="003871AD">
        <w:rPr>
          <w:rFonts w:ascii="Century Gothic" w:hAnsi="Century Gothic"/>
          <w:lang w:val="en-US"/>
        </w:rPr>
        <w:t xml:space="preserve"> </w:t>
      </w:r>
      <w:r>
        <w:rPr>
          <w:rFonts w:ascii="Century Gothic" w:hAnsi="Century Gothic"/>
        </w:rPr>
        <w:t>данным</w:t>
      </w:r>
      <w:r w:rsidRPr="003871AD">
        <w:rPr>
          <w:rFonts w:ascii="Century Gothic" w:hAnsi="Century Gothic"/>
          <w:lang w:val="en-US"/>
        </w:rPr>
        <w:t xml:space="preserve"> </w:t>
      </w:r>
      <w:r>
        <w:rPr>
          <w:rFonts w:ascii="Century Gothic" w:hAnsi="Century Gothic"/>
        </w:rPr>
        <w:t>агентства</w:t>
      </w:r>
      <w:r w:rsidRPr="003871AD">
        <w:rPr>
          <w:rFonts w:ascii="Century Gothic" w:hAnsi="Century Gothic"/>
          <w:lang w:val="en-US"/>
        </w:rPr>
        <w:t xml:space="preserve"> Russian Automotive Market 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18EC96"/>
    <w:lvl w:ilvl="0">
      <w:start w:val="1"/>
      <w:numFmt w:val="bullet"/>
      <w:pStyle w:val="2"/>
      <w:lvlText w:val=""/>
      <w:lvlJc w:val="left"/>
      <w:pPr>
        <w:tabs>
          <w:tab w:val="num" w:pos="643"/>
        </w:tabs>
        <w:ind w:left="643" w:hanging="360"/>
      </w:pPr>
      <w:rPr>
        <w:rFonts w:ascii="Symbol" w:hAnsi="Symbol" w:hint="default"/>
      </w:rPr>
    </w:lvl>
  </w:abstractNum>
  <w:abstractNum w:abstractNumId="1">
    <w:nsid w:val="014D0D75"/>
    <w:multiLevelType w:val="hybridMultilevel"/>
    <w:tmpl w:val="90D02556"/>
    <w:lvl w:ilvl="0" w:tplc="6A024E74">
      <w:start w:val="1"/>
      <w:numFmt w:val="bullet"/>
      <w:lvlText w:val="-"/>
      <w:lvlJc w:val="left"/>
      <w:pPr>
        <w:ind w:left="1287" w:hanging="360"/>
      </w:pPr>
      <w:rPr>
        <w:rFonts w:ascii="Arial" w:hAnsi="Arial"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640877"/>
    <w:multiLevelType w:val="hybridMultilevel"/>
    <w:tmpl w:val="FE0837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AE61A4"/>
    <w:multiLevelType w:val="hybridMultilevel"/>
    <w:tmpl w:val="38FC88CA"/>
    <w:lvl w:ilvl="0" w:tplc="6A024E74">
      <w:start w:val="1"/>
      <w:numFmt w:val="bullet"/>
      <w:lvlText w:val="-"/>
      <w:lvlJc w:val="left"/>
      <w:pPr>
        <w:ind w:left="1429" w:hanging="360"/>
      </w:pPr>
      <w:rPr>
        <w:rFonts w:ascii="Arial" w:hAnsi="Aria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670628"/>
    <w:multiLevelType w:val="hybridMultilevel"/>
    <w:tmpl w:val="BC6CF9E2"/>
    <w:lvl w:ilvl="0" w:tplc="572A5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3E6C65"/>
    <w:multiLevelType w:val="multilevel"/>
    <w:tmpl w:val="607E54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Arial" w:hAnsi="Arial" w:hint="default"/>
        <w:b w:val="0"/>
        <w:i w:val="0"/>
        <w:sz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0324E"/>
    <w:multiLevelType w:val="hybridMultilevel"/>
    <w:tmpl w:val="2A7C1FD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8053EC"/>
    <w:multiLevelType w:val="hybridMultilevel"/>
    <w:tmpl w:val="FE083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E04A8"/>
    <w:multiLevelType w:val="hybridMultilevel"/>
    <w:tmpl w:val="A29A7C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2D43DF"/>
    <w:multiLevelType w:val="hybridMultilevel"/>
    <w:tmpl w:val="1A800006"/>
    <w:lvl w:ilvl="0" w:tplc="572A5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354F9C"/>
    <w:multiLevelType w:val="hybridMultilevel"/>
    <w:tmpl w:val="C2D4E2F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284D94"/>
    <w:multiLevelType w:val="hybridMultilevel"/>
    <w:tmpl w:val="FA123F40"/>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345D26"/>
    <w:multiLevelType w:val="hybridMultilevel"/>
    <w:tmpl w:val="7DC8067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466324"/>
    <w:multiLevelType w:val="hybridMultilevel"/>
    <w:tmpl w:val="48544EF0"/>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1C27EB"/>
    <w:multiLevelType w:val="multilevel"/>
    <w:tmpl w:val="377053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37201F"/>
    <w:multiLevelType w:val="hybridMultilevel"/>
    <w:tmpl w:val="00729624"/>
    <w:lvl w:ilvl="0" w:tplc="6A024E74">
      <w:start w:val="1"/>
      <w:numFmt w:val="bullet"/>
      <w:lvlText w:val="-"/>
      <w:lvlJc w:val="left"/>
      <w:pPr>
        <w:ind w:left="1429" w:hanging="360"/>
      </w:pPr>
      <w:rPr>
        <w:rFonts w:ascii="Arial" w:hAnsi="Aria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C87241"/>
    <w:multiLevelType w:val="hybridMultilevel"/>
    <w:tmpl w:val="0CE4C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DB342A"/>
    <w:multiLevelType w:val="multilevel"/>
    <w:tmpl w:val="DE4A66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Arial" w:hAnsi="Arial" w:hint="default"/>
        <w:b w:val="0"/>
        <w:i w:val="0"/>
        <w:sz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86621"/>
    <w:multiLevelType w:val="hybridMultilevel"/>
    <w:tmpl w:val="A94C4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6D237D"/>
    <w:multiLevelType w:val="multilevel"/>
    <w:tmpl w:val="3D08C9EE"/>
    <w:lvl w:ilvl="0">
      <w:start w:val="1"/>
      <w:numFmt w:val="bullet"/>
      <w:pStyle w:val="a"/>
      <w:suff w:val="space"/>
      <w:lvlText w:val="–"/>
      <w:lvlJc w:val="left"/>
      <w:pPr>
        <w:ind w:left="1135"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7562DF5"/>
    <w:multiLevelType w:val="hybridMultilevel"/>
    <w:tmpl w:val="D2DA6F60"/>
    <w:lvl w:ilvl="0" w:tplc="02B2CBA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E848B6"/>
    <w:multiLevelType w:val="hybridMultilevel"/>
    <w:tmpl w:val="66C29CD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563D8F"/>
    <w:multiLevelType w:val="hybridMultilevel"/>
    <w:tmpl w:val="AAF64B2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0357E1"/>
    <w:multiLevelType w:val="hybridMultilevel"/>
    <w:tmpl w:val="4D2C247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8A0AE9"/>
    <w:multiLevelType w:val="hybridMultilevel"/>
    <w:tmpl w:val="5F7A64B0"/>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1"/>
  </w:num>
  <w:num w:numId="3">
    <w:abstractNumId w:val="7"/>
  </w:num>
  <w:num w:numId="4">
    <w:abstractNumId w:val="14"/>
  </w:num>
  <w:num w:numId="5">
    <w:abstractNumId w:val="10"/>
  </w:num>
  <w:num w:numId="6">
    <w:abstractNumId w:val="1"/>
  </w:num>
  <w:num w:numId="7">
    <w:abstractNumId w:val="19"/>
  </w:num>
  <w:num w:numId="8">
    <w:abstractNumId w:val="16"/>
  </w:num>
  <w:num w:numId="9">
    <w:abstractNumId w:val="5"/>
  </w:num>
  <w:num w:numId="10">
    <w:abstractNumId w:val="8"/>
  </w:num>
  <w:num w:numId="11">
    <w:abstractNumId w:val="17"/>
  </w:num>
  <w:num w:numId="12">
    <w:abstractNumId w:val="15"/>
  </w:num>
  <w:num w:numId="13">
    <w:abstractNumId w:val="0"/>
  </w:num>
  <w:num w:numId="14">
    <w:abstractNumId w:val="22"/>
  </w:num>
  <w:num w:numId="15">
    <w:abstractNumId w:val="6"/>
  </w:num>
  <w:num w:numId="16">
    <w:abstractNumId w:val="23"/>
  </w:num>
  <w:num w:numId="17">
    <w:abstractNumId w:val="11"/>
  </w:num>
  <w:num w:numId="18">
    <w:abstractNumId w:val="24"/>
  </w:num>
  <w:num w:numId="19">
    <w:abstractNumId w:val="13"/>
  </w:num>
  <w:num w:numId="20">
    <w:abstractNumId w:val="18"/>
  </w:num>
  <w:num w:numId="21">
    <w:abstractNumId w:val="3"/>
  </w:num>
  <w:num w:numId="22">
    <w:abstractNumId w:val="4"/>
  </w:num>
  <w:num w:numId="23">
    <w:abstractNumId w:val="20"/>
  </w:num>
  <w:num w:numId="24">
    <w:abstractNumId w:val="2"/>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7C"/>
    <w:rsid w:val="0002340B"/>
    <w:rsid w:val="0005550D"/>
    <w:rsid w:val="000925C2"/>
    <w:rsid w:val="00092F1D"/>
    <w:rsid w:val="000A51D6"/>
    <w:rsid w:val="000A610F"/>
    <w:rsid w:val="000F0C85"/>
    <w:rsid w:val="00101848"/>
    <w:rsid w:val="00147C1B"/>
    <w:rsid w:val="0017335D"/>
    <w:rsid w:val="001C0D17"/>
    <w:rsid w:val="001E414C"/>
    <w:rsid w:val="00206DFF"/>
    <w:rsid w:val="00253396"/>
    <w:rsid w:val="00294E64"/>
    <w:rsid w:val="002B7BDE"/>
    <w:rsid w:val="002E482A"/>
    <w:rsid w:val="002E5DDE"/>
    <w:rsid w:val="002F3819"/>
    <w:rsid w:val="00303312"/>
    <w:rsid w:val="003357AE"/>
    <w:rsid w:val="003871AD"/>
    <w:rsid w:val="004045FC"/>
    <w:rsid w:val="004170EA"/>
    <w:rsid w:val="004441E7"/>
    <w:rsid w:val="00453C11"/>
    <w:rsid w:val="0049226E"/>
    <w:rsid w:val="004938F2"/>
    <w:rsid w:val="00494CB9"/>
    <w:rsid w:val="004B3801"/>
    <w:rsid w:val="004C2BDC"/>
    <w:rsid w:val="004D55F8"/>
    <w:rsid w:val="0052340B"/>
    <w:rsid w:val="0053554E"/>
    <w:rsid w:val="00552678"/>
    <w:rsid w:val="00571383"/>
    <w:rsid w:val="005B1F27"/>
    <w:rsid w:val="005B6672"/>
    <w:rsid w:val="005C70B7"/>
    <w:rsid w:val="00625298"/>
    <w:rsid w:val="00635C6B"/>
    <w:rsid w:val="00667981"/>
    <w:rsid w:val="00681996"/>
    <w:rsid w:val="006A78A5"/>
    <w:rsid w:val="006F3678"/>
    <w:rsid w:val="00736998"/>
    <w:rsid w:val="0074356D"/>
    <w:rsid w:val="007614DA"/>
    <w:rsid w:val="00790F4C"/>
    <w:rsid w:val="007C7A9E"/>
    <w:rsid w:val="007F7195"/>
    <w:rsid w:val="00823CFA"/>
    <w:rsid w:val="00857382"/>
    <w:rsid w:val="00866F0E"/>
    <w:rsid w:val="008701EA"/>
    <w:rsid w:val="00890986"/>
    <w:rsid w:val="00905FC7"/>
    <w:rsid w:val="00936D97"/>
    <w:rsid w:val="00980F9E"/>
    <w:rsid w:val="009849C1"/>
    <w:rsid w:val="009F2349"/>
    <w:rsid w:val="009F4057"/>
    <w:rsid w:val="00A34339"/>
    <w:rsid w:val="00A35FB2"/>
    <w:rsid w:val="00A66762"/>
    <w:rsid w:val="00A675AE"/>
    <w:rsid w:val="00AE5B8C"/>
    <w:rsid w:val="00B02EF1"/>
    <w:rsid w:val="00B26D98"/>
    <w:rsid w:val="00B32353"/>
    <w:rsid w:val="00B65237"/>
    <w:rsid w:val="00BA0683"/>
    <w:rsid w:val="00BB4120"/>
    <w:rsid w:val="00BE2A9E"/>
    <w:rsid w:val="00C10787"/>
    <w:rsid w:val="00C50628"/>
    <w:rsid w:val="00C630C2"/>
    <w:rsid w:val="00C8724F"/>
    <w:rsid w:val="00CC0C82"/>
    <w:rsid w:val="00D51A83"/>
    <w:rsid w:val="00DA5F80"/>
    <w:rsid w:val="00DB1ABB"/>
    <w:rsid w:val="00DF2E0C"/>
    <w:rsid w:val="00E36D64"/>
    <w:rsid w:val="00E41737"/>
    <w:rsid w:val="00E8398B"/>
    <w:rsid w:val="00ED077C"/>
    <w:rsid w:val="00ED231F"/>
    <w:rsid w:val="00ED5800"/>
    <w:rsid w:val="00EF4120"/>
    <w:rsid w:val="00F44EE9"/>
    <w:rsid w:val="00F83EEE"/>
    <w:rsid w:val="00FC5AAB"/>
    <w:rsid w:val="00FF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77C"/>
    <w:pPr>
      <w:spacing w:after="0" w:line="360" w:lineRule="auto"/>
      <w:ind w:firstLine="709"/>
      <w:jc w:val="both"/>
    </w:pPr>
  </w:style>
  <w:style w:type="paragraph" w:styleId="1">
    <w:name w:val="heading 1"/>
    <w:aliases w:val="новая страница"/>
    <w:basedOn w:val="a0"/>
    <w:next w:val="a0"/>
    <w:link w:val="10"/>
    <w:qFormat/>
    <w:rsid w:val="00ED0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w:basedOn w:val="a0"/>
    <w:next w:val="a0"/>
    <w:link w:val="21"/>
    <w:unhideWhenUsed/>
    <w:qFormat/>
    <w:rsid w:val="00ED07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OG Heading 3,ПодЗаголовок"/>
    <w:basedOn w:val="a0"/>
    <w:next w:val="a0"/>
    <w:link w:val="30"/>
    <w:unhideWhenUsed/>
    <w:qFormat/>
    <w:rsid w:val="00ED07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05FC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A51D6"/>
    <w:pPr>
      <w:spacing w:before="240" w:after="60" w:line="240" w:lineRule="auto"/>
      <w:ind w:firstLine="0"/>
      <w:jc w:val="left"/>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0A51D6"/>
    <w:pPr>
      <w:spacing w:before="240" w:after="60" w:line="240" w:lineRule="auto"/>
      <w:ind w:firstLine="0"/>
      <w:jc w:val="left"/>
      <w:outlineLvl w:val="5"/>
    </w:pPr>
    <w:rPr>
      <w:rFonts w:ascii="Times New Roman" w:eastAsia="Times New Roman" w:hAnsi="Times New Roman" w:cs="Times New Roman"/>
      <w:b/>
      <w:bCs/>
      <w:lang w:val="x-none" w:eastAsia="x-none"/>
    </w:rPr>
  </w:style>
  <w:style w:type="paragraph" w:styleId="7">
    <w:name w:val="heading 7"/>
    <w:basedOn w:val="a0"/>
    <w:next w:val="a0"/>
    <w:link w:val="70"/>
    <w:qFormat/>
    <w:rsid w:val="000A51D6"/>
    <w:pPr>
      <w:spacing w:before="240" w:after="60" w:line="240" w:lineRule="auto"/>
      <w:ind w:firstLine="0"/>
      <w:jc w:val="left"/>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unhideWhenUsed/>
    <w:qFormat/>
    <w:rsid w:val="000A51D6"/>
    <w:pPr>
      <w:spacing w:before="240" w:after="60" w:line="240" w:lineRule="auto"/>
      <w:ind w:firstLine="0"/>
      <w:jc w:val="left"/>
      <w:outlineLvl w:val="7"/>
    </w:pPr>
    <w:rPr>
      <w:rFonts w:ascii="Calibri" w:eastAsia="Times New Roman" w:hAnsi="Calibri" w:cs="Times New Roman"/>
      <w:i/>
      <w:iCs/>
      <w:sz w:val="24"/>
      <w:szCs w:val="24"/>
      <w:lang w:val="x-none" w:eastAsia="x-none"/>
    </w:rPr>
  </w:style>
  <w:style w:type="paragraph" w:styleId="9">
    <w:name w:val="heading 9"/>
    <w:basedOn w:val="a0"/>
    <w:next w:val="a0"/>
    <w:link w:val="90"/>
    <w:qFormat/>
    <w:rsid w:val="000A51D6"/>
    <w:pPr>
      <w:spacing w:before="240" w:after="60" w:line="240" w:lineRule="auto"/>
      <w:ind w:firstLine="0"/>
      <w:jc w:val="left"/>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0"/>
    <w:next w:val="a0"/>
    <w:link w:val="11"/>
    <w:autoRedefine/>
    <w:uiPriority w:val="35"/>
    <w:unhideWhenUsed/>
    <w:qFormat/>
    <w:rsid w:val="0074356D"/>
    <w:pPr>
      <w:keepNext/>
      <w:spacing w:line="276" w:lineRule="auto"/>
      <w:ind w:firstLine="0"/>
    </w:pPr>
    <w:rPr>
      <w:rFonts w:ascii="Arial" w:eastAsia="Times New Roman" w:hAnsi="Arial" w:cs="Arial"/>
      <w:b/>
      <w:bCs/>
      <w:color w:val="00000A"/>
      <w:sz w:val="24"/>
      <w:szCs w:val="18"/>
      <w:lang w:eastAsia="ru-RU"/>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4"/>
    <w:uiPriority w:val="35"/>
    <w:rsid w:val="0074356D"/>
    <w:rPr>
      <w:rFonts w:ascii="Arial" w:eastAsia="Times New Roman" w:hAnsi="Arial" w:cs="Arial"/>
      <w:b/>
      <w:bCs/>
      <w:color w:val="00000A"/>
      <w:sz w:val="24"/>
      <w:szCs w:val="18"/>
      <w:lang w:eastAsia="ru-RU"/>
    </w:rPr>
  </w:style>
  <w:style w:type="paragraph" w:styleId="a5">
    <w:name w:val="No Spacing"/>
    <w:aliases w:val="Основной"/>
    <w:link w:val="a6"/>
    <w:autoRedefine/>
    <w:uiPriority w:val="1"/>
    <w:qFormat/>
    <w:rsid w:val="00BE2A9E"/>
    <w:pPr>
      <w:spacing w:after="0"/>
      <w:ind w:firstLine="709"/>
      <w:jc w:val="both"/>
    </w:pPr>
    <w:rPr>
      <w:rFonts w:ascii="Arial" w:hAnsi="Arial"/>
      <w:sz w:val="24"/>
    </w:rPr>
  </w:style>
  <w:style w:type="paragraph" w:styleId="31">
    <w:name w:val="toc 3"/>
    <w:basedOn w:val="a0"/>
    <w:next w:val="a0"/>
    <w:autoRedefine/>
    <w:unhideWhenUsed/>
    <w:rsid w:val="00C50628"/>
    <w:pPr>
      <w:tabs>
        <w:tab w:val="left" w:pos="1100"/>
        <w:tab w:val="right" w:leader="dot" w:pos="9344"/>
      </w:tabs>
      <w:spacing w:line="276" w:lineRule="auto"/>
      <w:ind w:left="567" w:firstLine="0"/>
    </w:pPr>
    <w:rPr>
      <w:rFonts w:ascii="Impact" w:hAnsi="Impact" w:cs="Arial"/>
      <w:noProof/>
      <w:color w:val="595959" w:themeColor="text1" w:themeTint="A6"/>
      <w:szCs w:val="28"/>
    </w:rPr>
  </w:style>
  <w:style w:type="character" w:customStyle="1" w:styleId="10">
    <w:name w:val="Заголовок 1 Знак"/>
    <w:aliases w:val="новая страница Знак"/>
    <w:basedOn w:val="a1"/>
    <w:link w:val="1"/>
    <w:rsid w:val="00ED077C"/>
    <w:rPr>
      <w:rFonts w:asciiTheme="majorHAnsi" w:eastAsiaTheme="majorEastAsia" w:hAnsiTheme="majorHAnsi" w:cstheme="majorBidi"/>
      <w:b/>
      <w:bCs/>
      <w:color w:val="365F91" w:themeColor="accent1" w:themeShade="BF"/>
      <w:sz w:val="28"/>
      <w:szCs w:val="28"/>
    </w:rPr>
  </w:style>
  <w:style w:type="paragraph" w:customStyle="1" w:styleId="a7">
    <w:name w:val="Абзац"/>
    <w:basedOn w:val="a0"/>
    <w:link w:val="a8"/>
    <w:qFormat/>
    <w:rsid w:val="00ED077C"/>
    <w:pPr>
      <w:spacing w:before="120" w:after="60" w:line="240" w:lineRule="auto"/>
      <w:ind w:firstLine="567"/>
    </w:pPr>
    <w:rPr>
      <w:rFonts w:ascii="Times New Roman" w:eastAsia="Times New Roman" w:hAnsi="Times New Roman" w:cs="Times New Roman"/>
      <w:sz w:val="24"/>
      <w:szCs w:val="24"/>
      <w:lang w:eastAsia="ru-RU"/>
    </w:rPr>
  </w:style>
  <w:style w:type="character" w:customStyle="1" w:styleId="a8">
    <w:name w:val="Абзац Знак"/>
    <w:link w:val="a7"/>
    <w:rsid w:val="00ED077C"/>
    <w:rPr>
      <w:rFonts w:ascii="Times New Roman" w:eastAsia="Times New Roman" w:hAnsi="Times New Roman" w:cs="Times New Roman"/>
      <w:sz w:val="24"/>
      <w:szCs w:val="24"/>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
    <w:basedOn w:val="a1"/>
    <w:link w:val="20"/>
    <w:rsid w:val="00ED077C"/>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OG Heading 3 Знак,ПодЗаголовок Знак"/>
    <w:basedOn w:val="a1"/>
    <w:link w:val="3"/>
    <w:rsid w:val="00ED077C"/>
    <w:rPr>
      <w:rFonts w:asciiTheme="majorHAnsi" w:eastAsiaTheme="majorEastAsia" w:hAnsiTheme="majorHAnsi" w:cstheme="majorBidi"/>
      <w:b/>
      <w:bCs/>
      <w:color w:val="4F81BD" w:themeColor="accent1"/>
    </w:r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a"/>
    <w:unhideWhenUsed/>
    <w:rsid w:val="00ED077C"/>
    <w:pPr>
      <w:spacing w:line="240" w:lineRule="auto"/>
    </w:pPr>
    <w:rPr>
      <w:sz w:val="20"/>
      <w:szCs w:val="20"/>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9"/>
    <w:rsid w:val="00ED077C"/>
    <w:rPr>
      <w:sz w:val="20"/>
      <w:szCs w:val="20"/>
    </w:rPr>
  </w:style>
  <w:style w:type="character" w:styleId="ab">
    <w:name w:val="footnote reference"/>
    <w:basedOn w:val="a1"/>
    <w:unhideWhenUsed/>
    <w:rsid w:val="00ED077C"/>
    <w:rPr>
      <w:vertAlign w:val="superscript"/>
    </w:rPr>
  </w:style>
  <w:style w:type="character" w:customStyle="1" w:styleId="22">
    <w:name w:val="Основной текст (2)_"/>
    <w:basedOn w:val="a1"/>
    <w:rsid w:val="0074356D"/>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2"/>
    <w:rsid w:val="0074356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styleId="ac">
    <w:name w:val="Table Grid"/>
    <w:aliases w:val="OTR"/>
    <w:basedOn w:val="a2"/>
    <w:rsid w:val="00743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чный_заголовки"/>
    <w:basedOn w:val="a0"/>
    <w:autoRedefine/>
    <w:qFormat/>
    <w:rsid w:val="00294E64"/>
    <w:pPr>
      <w:keepNext/>
      <w:keepLines/>
      <w:spacing w:line="240" w:lineRule="auto"/>
      <w:ind w:firstLine="0"/>
      <w:jc w:val="center"/>
    </w:pPr>
    <w:rPr>
      <w:rFonts w:ascii="Times New Roman" w:eastAsia="Times New Roman" w:hAnsi="Times New Roman" w:cs="Times New Roman"/>
      <w:b/>
      <w:sz w:val="20"/>
      <w:lang w:eastAsia="ru-RU"/>
    </w:rPr>
  </w:style>
  <w:style w:type="paragraph" w:customStyle="1" w:styleId="ae">
    <w:name w:val="Табличный_центр"/>
    <w:basedOn w:val="a0"/>
    <w:rsid w:val="0074356D"/>
    <w:pPr>
      <w:spacing w:line="240" w:lineRule="auto"/>
      <w:ind w:firstLine="0"/>
      <w:jc w:val="center"/>
    </w:pPr>
    <w:rPr>
      <w:rFonts w:ascii="Times New Roman" w:eastAsia="Times New Roman" w:hAnsi="Times New Roman" w:cs="Times New Roman"/>
      <w:sz w:val="24"/>
      <w:lang w:eastAsia="ru-RU"/>
    </w:rPr>
  </w:style>
  <w:style w:type="character" w:customStyle="1" w:styleId="12">
    <w:name w:val="Заголовок №1_"/>
    <w:basedOn w:val="a1"/>
    <w:link w:val="13"/>
    <w:rsid w:val="00A675AE"/>
    <w:rPr>
      <w:rFonts w:ascii="Times New Roman" w:eastAsia="Times New Roman" w:hAnsi="Times New Roman" w:cs="Times New Roman"/>
      <w:b/>
      <w:bCs/>
      <w:sz w:val="26"/>
      <w:szCs w:val="26"/>
      <w:shd w:val="clear" w:color="auto" w:fill="FFFFFF"/>
    </w:rPr>
  </w:style>
  <w:style w:type="paragraph" w:customStyle="1" w:styleId="13">
    <w:name w:val="Заголовок №1"/>
    <w:basedOn w:val="a0"/>
    <w:link w:val="12"/>
    <w:rsid w:val="00A675AE"/>
    <w:pPr>
      <w:widowControl w:val="0"/>
      <w:shd w:val="clear" w:color="auto" w:fill="FFFFFF"/>
      <w:spacing w:before="240" w:after="60" w:line="0" w:lineRule="atLeast"/>
      <w:ind w:firstLine="0"/>
      <w:outlineLvl w:val="0"/>
    </w:pPr>
    <w:rPr>
      <w:rFonts w:ascii="Times New Roman" w:eastAsia="Times New Roman" w:hAnsi="Times New Roman" w:cs="Times New Roman"/>
      <w:b/>
      <w:bCs/>
      <w:sz w:val="26"/>
      <w:szCs w:val="26"/>
    </w:rPr>
  </w:style>
  <w:style w:type="character" w:customStyle="1" w:styleId="32">
    <w:name w:val="Основной текст (3)_"/>
    <w:basedOn w:val="a1"/>
    <w:link w:val="33"/>
    <w:rsid w:val="00A675AE"/>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1"/>
    <w:link w:val="42"/>
    <w:rsid w:val="00A675AE"/>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0"/>
    <w:link w:val="32"/>
    <w:rsid w:val="00A675AE"/>
    <w:pPr>
      <w:widowControl w:val="0"/>
      <w:shd w:val="clear" w:color="auto" w:fill="FFFFFF"/>
      <w:spacing w:after="240" w:line="293" w:lineRule="exact"/>
      <w:ind w:firstLine="0"/>
    </w:pPr>
    <w:rPr>
      <w:rFonts w:ascii="Times New Roman" w:eastAsia="Times New Roman" w:hAnsi="Times New Roman" w:cs="Times New Roman"/>
      <w:b/>
      <w:bCs/>
      <w:sz w:val="26"/>
      <w:szCs w:val="26"/>
    </w:rPr>
  </w:style>
  <w:style w:type="paragraph" w:customStyle="1" w:styleId="42">
    <w:name w:val="Основной текст (4)"/>
    <w:basedOn w:val="a0"/>
    <w:link w:val="41"/>
    <w:rsid w:val="00A675AE"/>
    <w:pPr>
      <w:widowControl w:val="0"/>
      <w:shd w:val="clear" w:color="auto" w:fill="FFFFFF"/>
      <w:spacing w:line="288" w:lineRule="exact"/>
      <w:ind w:firstLine="680"/>
    </w:pPr>
    <w:rPr>
      <w:rFonts w:ascii="Times New Roman" w:eastAsia="Times New Roman" w:hAnsi="Times New Roman" w:cs="Times New Roman"/>
      <w:i/>
      <w:iCs/>
      <w:sz w:val="26"/>
      <w:szCs w:val="26"/>
    </w:rPr>
  </w:style>
  <w:style w:type="character" w:customStyle="1" w:styleId="29pt">
    <w:name w:val="Основной текст (2) + 9 pt"/>
    <w:basedOn w:val="22"/>
    <w:rsid w:val="00A675A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22"/>
    <w:rsid w:val="00A675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1pt">
    <w:name w:val="Основной текст (2) + 9;5 pt;Интервал 1 pt"/>
    <w:basedOn w:val="22"/>
    <w:rsid w:val="00A675AE"/>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295pt1pt0">
    <w:name w:val="Основной текст (2) + 9;5 pt;Малые прописные;Интервал 1 pt"/>
    <w:basedOn w:val="22"/>
    <w:rsid w:val="00A675AE"/>
    <w:rPr>
      <w:rFonts w:ascii="Times New Roman" w:eastAsia="Times New Roman" w:hAnsi="Times New Roman" w:cs="Times New Roman"/>
      <w:b w:val="0"/>
      <w:bCs w:val="0"/>
      <w:i w:val="0"/>
      <w:iCs w:val="0"/>
      <w:smallCaps/>
      <w:strike w:val="0"/>
      <w:color w:val="000000"/>
      <w:spacing w:val="30"/>
      <w:w w:val="100"/>
      <w:position w:val="0"/>
      <w:sz w:val="19"/>
      <w:szCs w:val="19"/>
      <w:u w:val="none"/>
      <w:lang w:val="en-US" w:eastAsia="en-US" w:bidi="en-US"/>
    </w:rPr>
  </w:style>
  <w:style w:type="character" w:customStyle="1" w:styleId="29pt1">
    <w:name w:val="Основной текст (2) + 9 pt;Полужирный;Малые прописные"/>
    <w:basedOn w:val="22"/>
    <w:rsid w:val="00A675AE"/>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29pt2">
    <w:name w:val="Основной текст (2) + 9 pt;Малые прописные"/>
    <w:basedOn w:val="22"/>
    <w:rsid w:val="00A675AE"/>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2Verdana75pt-1pt">
    <w:name w:val="Основной текст (2) + Verdana;7;5 pt;Курсив;Интервал -1 pt"/>
    <w:basedOn w:val="22"/>
    <w:rsid w:val="00A675AE"/>
    <w:rPr>
      <w:rFonts w:ascii="Verdana" w:eastAsia="Verdana" w:hAnsi="Verdana" w:cs="Verdana"/>
      <w:b w:val="0"/>
      <w:bCs w:val="0"/>
      <w:i/>
      <w:iCs/>
      <w:smallCaps w:val="0"/>
      <w:strike w:val="0"/>
      <w:color w:val="000000"/>
      <w:spacing w:val="-20"/>
      <w:w w:val="100"/>
      <w:position w:val="0"/>
      <w:sz w:val="15"/>
      <w:szCs w:val="15"/>
      <w:u w:val="none"/>
      <w:lang w:val="en-US" w:eastAsia="en-US" w:bidi="en-US"/>
    </w:rPr>
  </w:style>
  <w:style w:type="character" w:customStyle="1" w:styleId="2Candara8pt">
    <w:name w:val="Основной текст (2) + Candara;8 pt"/>
    <w:basedOn w:val="22"/>
    <w:rsid w:val="00A675AE"/>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Verdana9pt">
    <w:name w:val="Основной текст (2) + Verdana;9 pt"/>
    <w:basedOn w:val="22"/>
    <w:rsid w:val="00A675AE"/>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style>
  <w:style w:type="character" w:customStyle="1" w:styleId="af">
    <w:name w:val="Подпись к таблице_"/>
    <w:basedOn w:val="a1"/>
    <w:link w:val="af0"/>
    <w:rsid w:val="00A675AE"/>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A675A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andara95pt">
    <w:name w:val="Основной текст (2) + Candara;9;5 pt"/>
    <w:basedOn w:val="22"/>
    <w:rsid w:val="00A675AE"/>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25">
    <w:name w:val="Подпись к таблице (2)_"/>
    <w:basedOn w:val="a1"/>
    <w:link w:val="26"/>
    <w:rsid w:val="00A675AE"/>
    <w:rPr>
      <w:rFonts w:ascii="Times New Roman" w:eastAsia="Times New Roman" w:hAnsi="Times New Roman" w:cs="Times New Roman"/>
      <w:b/>
      <w:bCs/>
      <w:sz w:val="26"/>
      <w:szCs w:val="26"/>
      <w:shd w:val="clear" w:color="auto" w:fill="FFFFFF"/>
    </w:rPr>
  </w:style>
  <w:style w:type="character" w:customStyle="1" w:styleId="27">
    <w:name w:val="Основной текст (2) + Курсив"/>
    <w:basedOn w:val="22"/>
    <w:rsid w:val="00A675A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3">
    <w:name w:val="Основной текст (4) + Не курсив"/>
    <w:basedOn w:val="41"/>
    <w:rsid w:val="00A675A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Arial8pt0pt">
    <w:name w:val="Основной текст (2) + Arial;8 pt;Полужирный;Интервал 0 pt"/>
    <w:basedOn w:val="22"/>
    <w:rsid w:val="00A675AE"/>
    <w:rPr>
      <w:rFonts w:ascii="Arial" w:eastAsia="Arial" w:hAnsi="Arial" w:cs="Arial"/>
      <w:b/>
      <w:bCs/>
      <w:i w:val="0"/>
      <w:iCs w:val="0"/>
      <w:smallCaps w:val="0"/>
      <w:strike w:val="0"/>
      <w:color w:val="000000"/>
      <w:spacing w:val="10"/>
      <w:w w:val="100"/>
      <w:position w:val="0"/>
      <w:sz w:val="16"/>
      <w:szCs w:val="16"/>
      <w:u w:val="none"/>
      <w:lang w:val="ru-RU" w:eastAsia="ru-RU" w:bidi="ru-RU"/>
    </w:rPr>
  </w:style>
  <w:style w:type="paragraph" w:customStyle="1" w:styleId="af0">
    <w:name w:val="Подпись к таблице"/>
    <w:basedOn w:val="a0"/>
    <w:link w:val="af"/>
    <w:rsid w:val="00A675AE"/>
    <w:pPr>
      <w:widowControl w:val="0"/>
      <w:shd w:val="clear" w:color="auto" w:fill="FFFFFF"/>
      <w:spacing w:line="302" w:lineRule="exact"/>
      <w:ind w:firstLine="0"/>
      <w:jc w:val="center"/>
    </w:pPr>
    <w:rPr>
      <w:rFonts w:ascii="Times New Roman" w:eastAsia="Times New Roman" w:hAnsi="Times New Roman" w:cs="Times New Roman"/>
      <w:sz w:val="26"/>
      <w:szCs w:val="26"/>
    </w:rPr>
  </w:style>
  <w:style w:type="paragraph" w:customStyle="1" w:styleId="26">
    <w:name w:val="Подпись к таблице (2)"/>
    <w:basedOn w:val="a0"/>
    <w:link w:val="25"/>
    <w:rsid w:val="00A675AE"/>
    <w:pPr>
      <w:widowControl w:val="0"/>
      <w:shd w:val="clear" w:color="auto" w:fill="FFFFFF"/>
      <w:spacing w:line="0" w:lineRule="atLeast"/>
      <w:ind w:firstLine="0"/>
      <w:jc w:val="left"/>
    </w:pPr>
    <w:rPr>
      <w:rFonts w:ascii="Times New Roman" w:eastAsia="Times New Roman" w:hAnsi="Times New Roman" w:cs="Times New Roman"/>
      <w:b/>
      <w:bCs/>
      <w:sz w:val="26"/>
      <w:szCs w:val="26"/>
    </w:rPr>
  </w:style>
  <w:style w:type="paragraph" w:customStyle="1" w:styleId="34">
    <w:name w:val="Основной текст3"/>
    <w:basedOn w:val="a0"/>
    <w:rsid w:val="00FC5AAB"/>
    <w:pPr>
      <w:shd w:val="clear" w:color="auto" w:fill="FFFFFF"/>
      <w:spacing w:before="360" w:line="274" w:lineRule="exact"/>
      <w:ind w:firstLine="0"/>
    </w:pPr>
    <w:rPr>
      <w:rFonts w:ascii="Times New Roman" w:eastAsia="Times New Roman" w:hAnsi="Times New Roman" w:cs="Times New Roman"/>
      <w:sz w:val="23"/>
      <w:szCs w:val="23"/>
      <w:lang w:val="ru" w:eastAsia="ru-RU"/>
    </w:rPr>
  </w:style>
  <w:style w:type="paragraph" w:styleId="af1">
    <w:name w:val="Balloon Text"/>
    <w:basedOn w:val="a0"/>
    <w:link w:val="af2"/>
    <w:unhideWhenUsed/>
    <w:rsid w:val="00FC5AAB"/>
    <w:pPr>
      <w:spacing w:line="240" w:lineRule="auto"/>
    </w:pPr>
    <w:rPr>
      <w:rFonts w:ascii="Tahoma" w:hAnsi="Tahoma" w:cs="Tahoma"/>
      <w:sz w:val="16"/>
      <w:szCs w:val="16"/>
    </w:rPr>
  </w:style>
  <w:style w:type="character" w:customStyle="1" w:styleId="af2">
    <w:name w:val="Текст выноски Знак"/>
    <w:basedOn w:val="a1"/>
    <w:link w:val="af1"/>
    <w:rsid w:val="00FC5AAB"/>
    <w:rPr>
      <w:rFonts w:ascii="Tahoma" w:hAnsi="Tahoma" w:cs="Tahoma"/>
      <w:sz w:val="16"/>
      <w:szCs w:val="16"/>
    </w:rPr>
  </w:style>
  <w:style w:type="character" w:customStyle="1" w:styleId="40">
    <w:name w:val="Заголовок 4 Знак"/>
    <w:basedOn w:val="a1"/>
    <w:link w:val="4"/>
    <w:rsid w:val="00905FC7"/>
    <w:rPr>
      <w:rFonts w:asciiTheme="majorHAnsi" w:eastAsiaTheme="majorEastAsia" w:hAnsiTheme="majorHAnsi" w:cstheme="majorBidi"/>
      <w:b/>
      <w:bCs/>
      <w:i/>
      <w:iCs/>
      <w:color w:val="4F81BD" w:themeColor="accent1"/>
    </w:rPr>
  </w:style>
  <w:style w:type="paragraph" w:styleId="a">
    <w:name w:val="List"/>
    <w:basedOn w:val="a0"/>
    <w:link w:val="af3"/>
    <w:rsid w:val="00905FC7"/>
    <w:pPr>
      <w:numPr>
        <w:numId w:val="7"/>
      </w:numPr>
      <w:spacing w:after="60" w:line="240" w:lineRule="auto"/>
    </w:pPr>
    <w:rPr>
      <w:rFonts w:ascii="Times New Roman" w:eastAsia="Times New Roman" w:hAnsi="Times New Roman" w:cs="Times New Roman"/>
      <w:snapToGrid w:val="0"/>
      <w:sz w:val="24"/>
      <w:szCs w:val="24"/>
      <w:lang w:val="x-none" w:eastAsia="x-none"/>
    </w:rPr>
  </w:style>
  <w:style w:type="character" w:customStyle="1" w:styleId="af3">
    <w:name w:val="Список Знак"/>
    <w:link w:val="a"/>
    <w:rsid w:val="00905FC7"/>
    <w:rPr>
      <w:rFonts w:ascii="Times New Roman" w:eastAsia="Times New Roman" w:hAnsi="Times New Roman" w:cs="Times New Roman"/>
      <w:snapToGrid w:val="0"/>
      <w:sz w:val="24"/>
      <w:szCs w:val="24"/>
      <w:lang w:val="x-none" w:eastAsia="x-none"/>
    </w:rPr>
  </w:style>
  <w:style w:type="paragraph" w:styleId="af4">
    <w:name w:val="List Paragraph"/>
    <w:basedOn w:val="a0"/>
    <w:uiPriority w:val="99"/>
    <w:qFormat/>
    <w:rsid w:val="000F0C85"/>
    <w:pPr>
      <w:ind w:left="720"/>
      <w:contextualSpacing/>
    </w:pPr>
  </w:style>
  <w:style w:type="character" w:customStyle="1" w:styleId="50">
    <w:name w:val="Заголовок 5 Знак"/>
    <w:basedOn w:val="a1"/>
    <w:link w:val="5"/>
    <w:rsid w:val="000A51D6"/>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0A51D6"/>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0A51D6"/>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0A51D6"/>
    <w:rPr>
      <w:rFonts w:ascii="Calibri" w:eastAsia="Times New Roman" w:hAnsi="Calibri" w:cs="Times New Roman"/>
      <w:i/>
      <w:iCs/>
      <w:sz w:val="24"/>
      <w:szCs w:val="24"/>
      <w:lang w:val="x-none" w:eastAsia="x-none"/>
    </w:rPr>
  </w:style>
  <w:style w:type="character" w:customStyle="1" w:styleId="90">
    <w:name w:val="Заголовок 9 Знак"/>
    <w:basedOn w:val="a1"/>
    <w:link w:val="9"/>
    <w:rsid w:val="000A51D6"/>
    <w:rPr>
      <w:rFonts w:ascii="Arial" w:eastAsia="Times New Roman" w:hAnsi="Arial" w:cs="Times New Roman"/>
      <w:lang w:val="x-none" w:eastAsia="x-none"/>
    </w:rPr>
  </w:style>
  <w:style w:type="paragraph" w:styleId="af5">
    <w:name w:val="Body Text Indent"/>
    <w:basedOn w:val="a0"/>
    <w:link w:val="14"/>
    <w:uiPriority w:val="99"/>
    <w:rsid w:val="000A51D6"/>
    <w:pPr>
      <w:shd w:val="clear" w:color="auto" w:fill="FFFFFF"/>
      <w:spacing w:line="274" w:lineRule="exact"/>
      <w:ind w:left="14" w:firstLine="0"/>
      <w:jc w:val="left"/>
    </w:pPr>
    <w:rPr>
      <w:rFonts w:ascii="Times New Roman" w:eastAsia="Times New Roman" w:hAnsi="Times New Roman" w:cs="Times New Roman"/>
      <w:color w:val="000000"/>
      <w:sz w:val="16"/>
      <w:szCs w:val="24"/>
      <w:lang w:val="x-none" w:eastAsia="x-none"/>
    </w:rPr>
  </w:style>
  <w:style w:type="character" w:customStyle="1" w:styleId="af6">
    <w:name w:val="Основной текст с отступом Знак"/>
    <w:aliases w:val="Основной текст 1 Знак,Нумерованный список !! Знак,Надин стиль Знак"/>
    <w:basedOn w:val="a1"/>
    <w:link w:val="15"/>
    <w:rsid w:val="000A51D6"/>
  </w:style>
  <w:style w:type="character" w:customStyle="1" w:styleId="14">
    <w:name w:val="Основной текст с отступом Знак1"/>
    <w:link w:val="af5"/>
    <w:uiPriority w:val="99"/>
    <w:rsid w:val="000A51D6"/>
    <w:rPr>
      <w:rFonts w:ascii="Times New Roman" w:eastAsia="Times New Roman" w:hAnsi="Times New Roman" w:cs="Times New Roman"/>
      <w:color w:val="000000"/>
      <w:sz w:val="16"/>
      <w:szCs w:val="24"/>
      <w:shd w:val="clear" w:color="auto" w:fill="FFFFFF"/>
      <w:lang w:val="x-none" w:eastAsia="x-none"/>
    </w:rPr>
  </w:style>
  <w:style w:type="character" w:styleId="af7">
    <w:name w:val="Hyperlink"/>
    <w:uiPriority w:val="99"/>
    <w:rsid w:val="000A51D6"/>
    <w:rPr>
      <w:color w:val="0000FF"/>
      <w:u w:val="single"/>
    </w:rPr>
  </w:style>
  <w:style w:type="paragraph" w:styleId="af8">
    <w:name w:val="Body Text"/>
    <w:aliases w:val=" Знак Знак Знак,Основной текст Знак Знак Знак Знак,Знак Знак Знак,Body single"/>
    <w:basedOn w:val="a0"/>
    <w:link w:val="af9"/>
    <w:rsid w:val="000A51D6"/>
    <w:pPr>
      <w:spacing w:after="120" w:line="240" w:lineRule="auto"/>
      <w:ind w:firstLine="0"/>
      <w:jc w:val="left"/>
    </w:pPr>
    <w:rPr>
      <w:rFonts w:ascii="Times New Roman" w:eastAsia="Times New Roman" w:hAnsi="Times New Roman" w:cs="Times New Roman"/>
      <w:sz w:val="24"/>
      <w:szCs w:val="24"/>
      <w:lang w:val="x-none" w:eastAsia="x-none"/>
    </w:rPr>
  </w:style>
  <w:style w:type="character" w:customStyle="1" w:styleId="af9">
    <w:name w:val="Основной текст Знак"/>
    <w:aliases w:val=" Знак Знак Знак Знак,Основной текст Знак Знак Знак Знак Знак1,Знак Знак Знак Знак1,Body single Знак"/>
    <w:basedOn w:val="a1"/>
    <w:link w:val="af8"/>
    <w:rsid w:val="000A51D6"/>
    <w:rPr>
      <w:rFonts w:ascii="Times New Roman" w:eastAsia="Times New Roman" w:hAnsi="Times New Roman" w:cs="Times New Roman"/>
      <w:sz w:val="24"/>
      <w:szCs w:val="24"/>
      <w:lang w:val="x-none" w:eastAsia="x-none"/>
    </w:rPr>
  </w:style>
  <w:style w:type="paragraph" w:styleId="28">
    <w:name w:val="Body Text 2"/>
    <w:basedOn w:val="a0"/>
    <w:link w:val="29"/>
    <w:rsid w:val="000A51D6"/>
    <w:pPr>
      <w:spacing w:after="120" w:line="480" w:lineRule="auto"/>
      <w:ind w:firstLine="0"/>
      <w:jc w:val="left"/>
    </w:pPr>
    <w:rPr>
      <w:rFonts w:ascii="Times New Roman" w:eastAsia="Times New Roman" w:hAnsi="Times New Roman" w:cs="Times New Roman"/>
      <w:sz w:val="24"/>
      <w:szCs w:val="24"/>
      <w:lang w:val="x-none" w:eastAsia="x-none"/>
    </w:rPr>
  </w:style>
  <w:style w:type="character" w:customStyle="1" w:styleId="29">
    <w:name w:val="Основной текст 2 Знак"/>
    <w:basedOn w:val="a1"/>
    <w:link w:val="28"/>
    <w:rsid w:val="000A51D6"/>
    <w:rPr>
      <w:rFonts w:ascii="Times New Roman" w:eastAsia="Times New Roman" w:hAnsi="Times New Roman" w:cs="Times New Roman"/>
      <w:sz w:val="24"/>
      <w:szCs w:val="24"/>
      <w:lang w:val="x-none" w:eastAsia="x-none"/>
    </w:rPr>
  </w:style>
  <w:style w:type="character" w:styleId="afa">
    <w:name w:val="Strong"/>
    <w:qFormat/>
    <w:rsid w:val="000A51D6"/>
    <w:rPr>
      <w:b/>
      <w:bCs/>
    </w:rPr>
  </w:style>
  <w:style w:type="paragraph" w:styleId="afb">
    <w:name w:val="Date"/>
    <w:basedOn w:val="a0"/>
    <w:next w:val="a0"/>
    <w:link w:val="afc"/>
    <w:rsid w:val="000A51D6"/>
    <w:pPr>
      <w:spacing w:after="60" w:line="240" w:lineRule="auto"/>
      <w:ind w:firstLine="0"/>
    </w:pPr>
    <w:rPr>
      <w:rFonts w:ascii="Times New Roman" w:eastAsia="Times New Roman" w:hAnsi="Times New Roman" w:cs="Times New Roman"/>
      <w:sz w:val="24"/>
      <w:szCs w:val="20"/>
      <w:lang w:val="x-none" w:eastAsia="x-none"/>
    </w:rPr>
  </w:style>
  <w:style w:type="character" w:customStyle="1" w:styleId="afc">
    <w:name w:val="Дата Знак"/>
    <w:basedOn w:val="a1"/>
    <w:link w:val="afb"/>
    <w:rsid w:val="000A51D6"/>
    <w:rPr>
      <w:rFonts w:ascii="Times New Roman" w:eastAsia="Times New Roman" w:hAnsi="Times New Roman" w:cs="Times New Roman"/>
      <w:sz w:val="24"/>
      <w:szCs w:val="20"/>
      <w:lang w:val="x-none" w:eastAsia="x-none"/>
    </w:rPr>
  </w:style>
  <w:style w:type="paragraph" w:customStyle="1" w:styleId="ConsNonformat">
    <w:name w:val="ConsNonformat"/>
    <w:rsid w:val="000A51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0A51D6"/>
    <w:pPr>
      <w:spacing w:line="240" w:lineRule="auto"/>
      <w:ind w:firstLine="567"/>
    </w:pPr>
    <w:rPr>
      <w:rFonts w:ascii="Times New Roman" w:eastAsia="Times New Roman" w:hAnsi="Times New Roman" w:cs="Times New Roman"/>
      <w:sz w:val="20"/>
      <w:szCs w:val="20"/>
      <w:lang w:eastAsia="ru-RU"/>
    </w:rPr>
  </w:style>
  <w:style w:type="paragraph" w:styleId="35">
    <w:name w:val="Body Text 3"/>
    <w:basedOn w:val="a0"/>
    <w:link w:val="36"/>
    <w:rsid w:val="000A51D6"/>
    <w:pPr>
      <w:spacing w:after="120" w:line="240" w:lineRule="auto"/>
      <w:ind w:firstLine="0"/>
      <w:jc w:val="left"/>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1"/>
    <w:link w:val="35"/>
    <w:rsid w:val="000A51D6"/>
    <w:rPr>
      <w:rFonts w:ascii="Times New Roman" w:eastAsia="Times New Roman" w:hAnsi="Times New Roman" w:cs="Times New Roman"/>
      <w:sz w:val="16"/>
      <w:szCs w:val="16"/>
      <w:lang w:val="x-none" w:eastAsia="x-none"/>
    </w:rPr>
  </w:style>
  <w:style w:type="paragraph" w:styleId="afd">
    <w:name w:val="header"/>
    <w:aliases w:val="ВерхКолонтитул,Верхний колонтитул Знак1,Верхний колонтитул Знак Знак,Верхний колонтитул Знак Знак Знак Знак Знак Знак"/>
    <w:basedOn w:val="a0"/>
    <w:link w:val="afe"/>
    <w:rsid w:val="000A51D6"/>
    <w:pPr>
      <w:widowControl w:val="0"/>
      <w:tabs>
        <w:tab w:val="center" w:pos="4153"/>
        <w:tab w:val="right" w:pos="8306"/>
      </w:tabs>
      <w:spacing w:line="240" w:lineRule="auto"/>
      <w:ind w:firstLine="0"/>
      <w:jc w:val="left"/>
    </w:pPr>
    <w:rPr>
      <w:rFonts w:ascii="Times New Roman" w:eastAsia="Times New Roman" w:hAnsi="Times New Roman" w:cs="Times New Roman"/>
      <w:b/>
      <w:vanish/>
      <w:sz w:val="24"/>
      <w:szCs w:val="20"/>
      <w:lang w:val="x-none" w:eastAsia="x-none"/>
    </w:rPr>
  </w:style>
  <w:style w:type="character" w:customStyle="1" w:styleId="afe">
    <w:name w:val="Верхний колонтитул Знак"/>
    <w:aliases w:val="ВерхКолонтитул Знак,Верхний колонтитул Знак1 Знак,Верхний колонтитул Знак Знак Знак,Верхний колонтитул Знак Знак Знак Знак Знак Знак Знак"/>
    <w:basedOn w:val="a1"/>
    <w:link w:val="afd"/>
    <w:rsid w:val="000A51D6"/>
    <w:rPr>
      <w:rFonts w:ascii="Times New Roman" w:eastAsia="Times New Roman" w:hAnsi="Times New Roman" w:cs="Times New Roman"/>
      <w:b/>
      <w:vanish/>
      <w:sz w:val="24"/>
      <w:szCs w:val="20"/>
      <w:lang w:val="x-none" w:eastAsia="x-none"/>
    </w:rPr>
  </w:style>
  <w:style w:type="paragraph" w:customStyle="1" w:styleId="2a">
    <w:name w:val="Обычный2"/>
    <w:rsid w:val="000A51D6"/>
    <w:pPr>
      <w:widowControl w:val="0"/>
      <w:spacing w:after="0" w:line="240" w:lineRule="auto"/>
    </w:pPr>
    <w:rPr>
      <w:rFonts w:ascii="Times New Roman" w:eastAsia="Times New Roman" w:hAnsi="Times New Roman" w:cs="Times New Roman"/>
      <w:sz w:val="20"/>
      <w:szCs w:val="20"/>
      <w:lang w:eastAsia="ru-RU"/>
    </w:rPr>
  </w:style>
  <w:style w:type="paragraph" w:customStyle="1" w:styleId="Preformat">
    <w:name w:val="Preformat"/>
    <w:rsid w:val="000A51D6"/>
    <w:pPr>
      <w:spacing w:after="0" w:line="240" w:lineRule="auto"/>
    </w:pPr>
    <w:rPr>
      <w:rFonts w:ascii="Courier New" w:eastAsia="Times New Roman" w:hAnsi="Courier New" w:cs="Times New Roman"/>
      <w:snapToGrid w:val="0"/>
      <w:sz w:val="20"/>
      <w:szCs w:val="20"/>
      <w:lang w:eastAsia="ru-RU"/>
    </w:rPr>
  </w:style>
  <w:style w:type="paragraph" w:styleId="2b">
    <w:name w:val="Body Text Indent 2"/>
    <w:basedOn w:val="a0"/>
    <w:link w:val="2c"/>
    <w:rsid w:val="000A51D6"/>
    <w:pPr>
      <w:spacing w:after="120" w:line="480" w:lineRule="auto"/>
      <w:ind w:left="283" w:firstLine="0"/>
      <w:jc w:val="left"/>
    </w:pPr>
    <w:rPr>
      <w:rFonts w:ascii="Times New Roman" w:eastAsia="Times New Roman" w:hAnsi="Times New Roman" w:cs="Times New Roman"/>
      <w:sz w:val="24"/>
      <w:szCs w:val="24"/>
      <w:lang w:val="x-none" w:eastAsia="x-none"/>
    </w:rPr>
  </w:style>
  <w:style w:type="character" w:customStyle="1" w:styleId="2c">
    <w:name w:val="Основной текст с отступом 2 Знак"/>
    <w:basedOn w:val="a1"/>
    <w:link w:val="2b"/>
    <w:rsid w:val="000A51D6"/>
    <w:rPr>
      <w:rFonts w:ascii="Times New Roman" w:eastAsia="Times New Roman" w:hAnsi="Times New Roman" w:cs="Times New Roman"/>
      <w:sz w:val="24"/>
      <w:szCs w:val="24"/>
      <w:lang w:val="x-none" w:eastAsia="x-none"/>
    </w:rPr>
  </w:style>
  <w:style w:type="paragraph" w:customStyle="1" w:styleId="aff">
    <w:name w:val="Вставка"/>
    <w:basedOn w:val="a0"/>
    <w:rsid w:val="000A51D6"/>
    <w:pPr>
      <w:pBdr>
        <w:top w:val="single" w:sz="18" w:space="1" w:color="A3A284"/>
        <w:bottom w:val="single" w:sz="18" w:space="1" w:color="A3A284"/>
      </w:pBdr>
      <w:shd w:val="clear" w:color="auto" w:fill="F5F4E4"/>
      <w:spacing w:before="120" w:after="360" w:line="240" w:lineRule="auto"/>
      <w:ind w:firstLine="284"/>
      <w:contextualSpacing/>
    </w:pPr>
    <w:rPr>
      <w:rFonts w:ascii="Trebuchet MS" w:eastAsia="Times New Roman" w:hAnsi="Trebuchet MS" w:cs="Arial"/>
      <w:bCs/>
      <w:color w:val="000000"/>
      <w:sz w:val="20"/>
      <w:szCs w:val="20"/>
      <w:lang w:eastAsia="ru-RU"/>
    </w:rPr>
  </w:style>
  <w:style w:type="paragraph" w:customStyle="1" w:styleId="aff0">
    <w:name w:val="Иллюстрация"/>
    <w:rsid w:val="000A51D6"/>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customStyle="1" w:styleId="aff1">
    <w:name w:val="Подлежащее таблицы"/>
    <w:basedOn w:val="a0"/>
    <w:rsid w:val="000A51D6"/>
    <w:pPr>
      <w:spacing w:line="240" w:lineRule="exact"/>
      <w:ind w:left="113" w:hanging="113"/>
      <w:jc w:val="left"/>
    </w:pPr>
    <w:rPr>
      <w:rFonts w:ascii="Arial" w:eastAsia="Times New Roman" w:hAnsi="Arial" w:cs="Times New Roman"/>
      <w:sz w:val="20"/>
      <w:szCs w:val="20"/>
      <w:lang w:eastAsia="ru-RU"/>
    </w:rPr>
  </w:style>
  <w:style w:type="paragraph" w:customStyle="1" w:styleId="aff2">
    <w:name w:val="Таблица"/>
    <w:basedOn w:val="a0"/>
    <w:rsid w:val="000A51D6"/>
    <w:pPr>
      <w:tabs>
        <w:tab w:val="decimal" w:pos="567"/>
      </w:tabs>
      <w:spacing w:line="240" w:lineRule="exact"/>
      <w:ind w:firstLine="0"/>
      <w:jc w:val="left"/>
    </w:pPr>
    <w:rPr>
      <w:rFonts w:ascii="Arial" w:eastAsia="Times New Roman" w:hAnsi="Arial" w:cs="Times New Roman"/>
      <w:sz w:val="20"/>
      <w:szCs w:val="20"/>
      <w:lang w:eastAsia="ru-RU"/>
    </w:rPr>
  </w:style>
  <w:style w:type="character" w:customStyle="1" w:styleId="aff3">
    <w:name w:val="Знак Знак"/>
    <w:rsid w:val="000A51D6"/>
    <w:rPr>
      <w:noProof w:val="0"/>
      <w:sz w:val="24"/>
      <w:szCs w:val="24"/>
      <w:lang w:val="ru-RU" w:eastAsia="ru-RU" w:bidi="ar-SA"/>
    </w:rPr>
  </w:style>
  <w:style w:type="paragraph" w:customStyle="1" w:styleId="16">
    <w:name w:val="Обычный1"/>
    <w:rsid w:val="000A51D6"/>
    <w:pPr>
      <w:spacing w:after="0" w:line="240" w:lineRule="auto"/>
    </w:pPr>
    <w:rPr>
      <w:rFonts w:ascii="Times New Roman" w:eastAsia="Times New Roman" w:hAnsi="Times New Roman" w:cs="Times New Roman"/>
      <w:smallCaps/>
      <w:snapToGrid w:val="0"/>
      <w:sz w:val="26"/>
      <w:szCs w:val="20"/>
      <w:lang w:eastAsia="ru-RU"/>
    </w:rPr>
  </w:style>
  <w:style w:type="paragraph" w:styleId="17">
    <w:name w:val="toc 1"/>
    <w:basedOn w:val="a0"/>
    <w:next w:val="a0"/>
    <w:autoRedefine/>
    <w:uiPriority w:val="39"/>
    <w:rsid w:val="00A35FB2"/>
    <w:pPr>
      <w:widowControl w:val="0"/>
      <w:adjustRightInd w:val="0"/>
      <w:spacing w:line="276" w:lineRule="auto"/>
      <w:ind w:firstLine="0"/>
      <w:textAlignment w:val="baseline"/>
    </w:pPr>
    <w:rPr>
      <w:rFonts w:ascii="Century Gothic" w:eastAsia="Times New Roman" w:hAnsi="Century Gothic" w:cs="Times New Roman"/>
      <w:b/>
      <w:bCs/>
      <w:caps/>
      <w:color w:val="943634" w:themeColor="accent2" w:themeShade="BF"/>
      <w:sz w:val="28"/>
      <w:szCs w:val="20"/>
      <w:lang w:eastAsia="ru-RU"/>
    </w:rPr>
  </w:style>
  <w:style w:type="paragraph" w:styleId="2d">
    <w:name w:val="toc 2"/>
    <w:basedOn w:val="a0"/>
    <w:next w:val="a0"/>
    <w:autoRedefine/>
    <w:uiPriority w:val="39"/>
    <w:rsid w:val="00A35FB2"/>
    <w:pPr>
      <w:tabs>
        <w:tab w:val="right" w:leader="dot" w:pos="9345"/>
      </w:tabs>
      <w:spacing w:line="276" w:lineRule="auto"/>
      <w:ind w:left="567" w:firstLine="0"/>
    </w:pPr>
    <w:rPr>
      <w:rFonts w:ascii="Century Gothic" w:eastAsia="Times New Roman" w:hAnsi="Century Gothic" w:cs="Times New Roman"/>
      <w:noProof/>
      <w:color w:val="595959" w:themeColor="text1" w:themeTint="A6"/>
      <w:sz w:val="24"/>
      <w:szCs w:val="24"/>
      <w:lang w:eastAsia="ru-RU"/>
    </w:rPr>
  </w:style>
  <w:style w:type="paragraph" w:styleId="aff4">
    <w:name w:val="footer"/>
    <w:basedOn w:val="a0"/>
    <w:link w:val="aff5"/>
    <w:rsid w:val="000A51D6"/>
    <w:pPr>
      <w:tabs>
        <w:tab w:val="center" w:pos="4677"/>
        <w:tab w:val="right" w:pos="9355"/>
      </w:tabs>
      <w:spacing w:line="240" w:lineRule="auto"/>
      <w:ind w:firstLine="0"/>
      <w:jc w:val="left"/>
    </w:pPr>
    <w:rPr>
      <w:rFonts w:ascii="Times New Roman" w:eastAsia="Times New Roman" w:hAnsi="Times New Roman" w:cs="Times New Roman"/>
      <w:sz w:val="24"/>
      <w:szCs w:val="24"/>
      <w:lang w:val="x-none" w:eastAsia="x-none"/>
    </w:rPr>
  </w:style>
  <w:style w:type="character" w:customStyle="1" w:styleId="aff5">
    <w:name w:val="Нижний колонтитул Знак"/>
    <w:basedOn w:val="a1"/>
    <w:link w:val="aff4"/>
    <w:rsid w:val="000A51D6"/>
    <w:rPr>
      <w:rFonts w:ascii="Times New Roman" w:eastAsia="Times New Roman" w:hAnsi="Times New Roman" w:cs="Times New Roman"/>
      <w:sz w:val="24"/>
      <w:szCs w:val="24"/>
      <w:lang w:val="x-none" w:eastAsia="x-none"/>
    </w:rPr>
  </w:style>
  <w:style w:type="paragraph" w:styleId="aff6">
    <w:name w:val="Normal (Web)"/>
    <w:basedOn w:val="a0"/>
    <w:unhideWhenUsed/>
    <w:rsid w:val="000A51D6"/>
    <w:pPr>
      <w:spacing w:line="240" w:lineRule="auto"/>
      <w:ind w:firstLine="0"/>
      <w:jc w:val="left"/>
    </w:pPr>
    <w:rPr>
      <w:rFonts w:ascii="Times New Roman" w:eastAsia="Calibri" w:hAnsi="Times New Roman" w:cs="Times New Roman"/>
      <w:sz w:val="24"/>
      <w:szCs w:val="24"/>
      <w:lang w:eastAsia="ru-RU"/>
    </w:rPr>
  </w:style>
  <w:style w:type="character" w:customStyle="1" w:styleId="rvts9">
    <w:name w:val="rvts9"/>
    <w:rsid w:val="000A51D6"/>
    <w:rPr>
      <w:rFonts w:ascii="Times New Roman" w:hAnsi="Times New Roman" w:cs="Times New Roman" w:hint="default"/>
      <w:b/>
      <w:bCs/>
      <w:color w:val="17365D"/>
      <w:sz w:val="22"/>
      <w:szCs w:val="22"/>
    </w:rPr>
  </w:style>
  <w:style w:type="paragraph" w:styleId="aff7">
    <w:name w:val="Subtitle"/>
    <w:basedOn w:val="a0"/>
    <w:link w:val="aff8"/>
    <w:qFormat/>
    <w:rsid w:val="000A51D6"/>
    <w:pPr>
      <w:spacing w:line="240" w:lineRule="auto"/>
      <w:ind w:firstLine="0"/>
      <w:jc w:val="left"/>
    </w:pPr>
    <w:rPr>
      <w:rFonts w:ascii="Times New Roman" w:eastAsia="Times New Roman" w:hAnsi="Times New Roman" w:cs="Times New Roman"/>
      <w:b/>
      <w:bCs/>
      <w:sz w:val="24"/>
      <w:szCs w:val="24"/>
      <w:lang w:val="x-none" w:eastAsia="x-none"/>
    </w:rPr>
  </w:style>
  <w:style w:type="character" w:customStyle="1" w:styleId="aff8">
    <w:name w:val="Подзаголовок Знак"/>
    <w:basedOn w:val="a1"/>
    <w:link w:val="aff7"/>
    <w:rsid w:val="000A51D6"/>
    <w:rPr>
      <w:rFonts w:ascii="Times New Roman" w:eastAsia="Times New Roman" w:hAnsi="Times New Roman" w:cs="Times New Roman"/>
      <w:b/>
      <w:bCs/>
      <w:sz w:val="24"/>
      <w:szCs w:val="24"/>
      <w:lang w:val="x-none" w:eastAsia="x-none"/>
    </w:rPr>
  </w:style>
  <w:style w:type="paragraph" w:styleId="37">
    <w:name w:val="Body Text Indent 3"/>
    <w:basedOn w:val="a0"/>
    <w:link w:val="38"/>
    <w:rsid w:val="000A51D6"/>
    <w:pPr>
      <w:spacing w:after="120" w:line="240" w:lineRule="auto"/>
      <w:ind w:left="283" w:firstLine="0"/>
      <w:jc w:val="left"/>
    </w:pPr>
    <w:rPr>
      <w:rFonts w:ascii="Times New Roman" w:eastAsia="Times New Roman" w:hAnsi="Times New Roman" w:cs="Times New Roman"/>
      <w:sz w:val="16"/>
      <w:szCs w:val="16"/>
      <w:lang w:val="x-none" w:eastAsia="x-none"/>
    </w:rPr>
  </w:style>
  <w:style w:type="character" w:customStyle="1" w:styleId="38">
    <w:name w:val="Основной текст с отступом 3 Знак"/>
    <w:basedOn w:val="a1"/>
    <w:link w:val="37"/>
    <w:rsid w:val="000A51D6"/>
    <w:rPr>
      <w:rFonts w:ascii="Times New Roman" w:eastAsia="Times New Roman" w:hAnsi="Times New Roman" w:cs="Times New Roman"/>
      <w:sz w:val="16"/>
      <w:szCs w:val="16"/>
      <w:lang w:val="x-none" w:eastAsia="x-none"/>
    </w:rPr>
  </w:style>
  <w:style w:type="character" w:styleId="aff9">
    <w:name w:val="page number"/>
    <w:basedOn w:val="a1"/>
    <w:rsid w:val="000A51D6"/>
  </w:style>
  <w:style w:type="paragraph" w:styleId="affa">
    <w:name w:val="Plain Text"/>
    <w:basedOn w:val="a0"/>
    <w:link w:val="affb"/>
    <w:rsid w:val="000A51D6"/>
    <w:pPr>
      <w:spacing w:line="240" w:lineRule="auto"/>
      <w:ind w:firstLine="0"/>
      <w:jc w:val="left"/>
    </w:pPr>
    <w:rPr>
      <w:rFonts w:ascii="Courier New" w:eastAsia="Times New Roman" w:hAnsi="Courier New" w:cs="Times New Roman"/>
      <w:sz w:val="20"/>
      <w:szCs w:val="20"/>
      <w:lang w:val="x-none" w:eastAsia="x-none"/>
    </w:rPr>
  </w:style>
  <w:style w:type="character" w:customStyle="1" w:styleId="affb">
    <w:name w:val="Текст Знак"/>
    <w:basedOn w:val="a1"/>
    <w:link w:val="affa"/>
    <w:rsid w:val="000A51D6"/>
    <w:rPr>
      <w:rFonts w:ascii="Courier New" w:eastAsia="Times New Roman" w:hAnsi="Courier New" w:cs="Times New Roman"/>
      <w:sz w:val="20"/>
      <w:szCs w:val="20"/>
      <w:lang w:val="x-none" w:eastAsia="x-none"/>
    </w:rPr>
  </w:style>
  <w:style w:type="paragraph" w:customStyle="1" w:styleId="15">
    <w:name w:val="Основной текст с отступом1"/>
    <w:aliases w:val="Основной текст 1,Нумерованный список !!,Надин стиль"/>
    <w:basedOn w:val="a0"/>
    <w:link w:val="af6"/>
    <w:rsid w:val="000A51D6"/>
    <w:pPr>
      <w:spacing w:after="120" w:line="240" w:lineRule="auto"/>
    </w:pPr>
  </w:style>
  <w:style w:type="character" w:styleId="affc">
    <w:name w:val="Emphasis"/>
    <w:qFormat/>
    <w:rsid w:val="000A51D6"/>
    <w:rPr>
      <w:i/>
      <w:iCs/>
    </w:rPr>
  </w:style>
  <w:style w:type="paragraph" w:customStyle="1" w:styleId="BodyTextIndent21">
    <w:name w:val="Body Text Indent 21"/>
    <w:basedOn w:val="a0"/>
    <w:rsid w:val="000A51D6"/>
    <w:pPr>
      <w:spacing w:line="240" w:lineRule="auto"/>
      <w:ind w:firstLine="720"/>
    </w:pPr>
    <w:rPr>
      <w:rFonts w:ascii="Times New Roman" w:eastAsia="Times New Roman" w:hAnsi="Times New Roman" w:cs="Times New Roman"/>
      <w:sz w:val="24"/>
      <w:szCs w:val="20"/>
      <w:lang w:eastAsia="ru-RU"/>
    </w:rPr>
  </w:style>
  <w:style w:type="paragraph" w:customStyle="1" w:styleId="affd">
    <w:name w:val="Готовый"/>
    <w:basedOn w:val="a0"/>
    <w:rsid w:val="000A51D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cs="Times New Roman"/>
      <w:snapToGrid w:val="0"/>
      <w:sz w:val="20"/>
      <w:szCs w:val="20"/>
      <w:lang w:eastAsia="ru-RU"/>
    </w:rPr>
  </w:style>
  <w:style w:type="paragraph" w:customStyle="1" w:styleId="oaenoniinee">
    <w:name w:val="oaeno niinee"/>
    <w:basedOn w:val="a0"/>
    <w:rsid w:val="000A51D6"/>
    <w:pPr>
      <w:spacing w:line="240" w:lineRule="auto"/>
      <w:ind w:firstLine="0"/>
    </w:pPr>
    <w:rPr>
      <w:rFonts w:ascii="Times New Roman" w:eastAsia="Times New Roman" w:hAnsi="Times New Roman" w:cs="Times New Roman"/>
      <w:sz w:val="24"/>
      <w:szCs w:val="20"/>
      <w:lang w:eastAsia="ru-RU"/>
    </w:rPr>
  </w:style>
  <w:style w:type="paragraph" w:customStyle="1" w:styleId="xl29">
    <w:name w:val="xl29"/>
    <w:basedOn w:val="a0"/>
    <w:rsid w:val="000A51D6"/>
    <w:pPr>
      <w:spacing w:before="100" w:beforeAutospacing="1" w:after="100" w:afterAutospacing="1" w:line="240" w:lineRule="auto"/>
      <w:ind w:firstLine="0"/>
      <w:jc w:val="left"/>
    </w:pPr>
    <w:rPr>
      <w:rFonts w:ascii="Arial" w:eastAsia="Arial Unicode MS" w:hAnsi="Arial" w:cs="Arial"/>
      <w:sz w:val="18"/>
      <w:szCs w:val="18"/>
      <w:lang w:eastAsia="ru-RU"/>
    </w:rPr>
  </w:style>
  <w:style w:type="table" w:styleId="18">
    <w:name w:val="Table Subtle 1"/>
    <w:basedOn w:val="a2"/>
    <w:rsid w:val="000A51D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Title"/>
    <w:basedOn w:val="a0"/>
    <w:link w:val="afff"/>
    <w:qFormat/>
    <w:rsid w:val="000A51D6"/>
    <w:pPr>
      <w:spacing w:after="240" w:line="240" w:lineRule="auto"/>
      <w:ind w:firstLine="0"/>
      <w:jc w:val="center"/>
    </w:pPr>
    <w:rPr>
      <w:rFonts w:ascii="Arial" w:eastAsia="Times New Roman" w:hAnsi="Arial" w:cs="Times New Roman"/>
      <w:b/>
      <w:bCs/>
      <w:sz w:val="32"/>
      <w:szCs w:val="24"/>
      <w:lang w:val="x-none" w:eastAsia="x-none"/>
    </w:rPr>
  </w:style>
  <w:style w:type="character" w:customStyle="1" w:styleId="afff">
    <w:name w:val="Название Знак"/>
    <w:basedOn w:val="a1"/>
    <w:link w:val="affe"/>
    <w:rsid w:val="000A51D6"/>
    <w:rPr>
      <w:rFonts w:ascii="Arial" w:eastAsia="Times New Roman" w:hAnsi="Arial" w:cs="Times New Roman"/>
      <w:b/>
      <w:bCs/>
      <w:sz w:val="32"/>
      <w:szCs w:val="24"/>
      <w:lang w:val="x-none" w:eastAsia="x-none"/>
    </w:rPr>
  </w:style>
  <w:style w:type="paragraph" w:styleId="afff0">
    <w:name w:val="endnote text"/>
    <w:basedOn w:val="a0"/>
    <w:link w:val="afff1"/>
    <w:rsid w:val="000A51D6"/>
    <w:pPr>
      <w:spacing w:line="240" w:lineRule="auto"/>
      <w:ind w:firstLine="0"/>
      <w:jc w:val="left"/>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0A51D6"/>
    <w:rPr>
      <w:rFonts w:ascii="Times New Roman" w:eastAsia="Times New Roman" w:hAnsi="Times New Roman" w:cs="Times New Roman"/>
      <w:sz w:val="20"/>
      <w:szCs w:val="20"/>
      <w:lang w:eastAsia="ru-RU"/>
    </w:rPr>
  </w:style>
  <w:style w:type="character" w:styleId="afff2">
    <w:name w:val="endnote reference"/>
    <w:rsid w:val="000A51D6"/>
    <w:rPr>
      <w:vertAlign w:val="superscript"/>
    </w:rPr>
  </w:style>
  <w:style w:type="table" w:styleId="-4">
    <w:name w:val="Light Shading Accent 4"/>
    <w:basedOn w:val="a2"/>
    <w:uiPriority w:val="60"/>
    <w:rsid w:val="000A51D6"/>
    <w:pPr>
      <w:spacing w:after="0" w:line="240" w:lineRule="auto"/>
    </w:pPr>
    <w:rPr>
      <w:rFonts w:ascii="Calibri" w:eastAsia="Calibri"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2">
    <w:name w:val="Medium Shading 2 Accent 2"/>
    <w:basedOn w:val="a2"/>
    <w:uiPriority w:val="64"/>
    <w:rsid w:val="000A51D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basedOn w:val="a2"/>
    <w:uiPriority w:val="62"/>
    <w:rsid w:val="000A51D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Светлый список - Акцент 11"/>
    <w:basedOn w:val="a2"/>
    <w:uiPriority w:val="61"/>
    <w:rsid w:val="000A51D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2"/>
    <w:uiPriority w:val="61"/>
    <w:rsid w:val="000A51D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xl26">
    <w:name w:val="xl26"/>
    <w:basedOn w:val="a0"/>
    <w:rsid w:val="000A51D6"/>
    <w:pPr>
      <w:pBdr>
        <w:left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w:sz w:val="20"/>
      <w:szCs w:val="20"/>
      <w:lang w:eastAsia="ru-RU"/>
    </w:rPr>
  </w:style>
  <w:style w:type="character" w:customStyle="1" w:styleId="spelle">
    <w:name w:val="spelle"/>
    <w:basedOn w:val="a1"/>
    <w:rsid w:val="000A51D6"/>
  </w:style>
  <w:style w:type="paragraph" w:customStyle="1" w:styleId="ConsPlusNormal">
    <w:name w:val="ConsPlusNormal"/>
    <w:rsid w:val="000A5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e">
    <w:name w:val="Основной текст с отступом2"/>
    <w:basedOn w:val="a0"/>
    <w:rsid w:val="000A51D6"/>
    <w:pPr>
      <w:widowControl w:val="0"/>
      <w:tabs>
        <w:tab w:val="left" w:pos="3600"/>
      </w:tabs>
      <w:suppressAutoHyphens/>
      <w:overflowPunct w:val="0"/>
      <w:autoSpaceDE w:val="0"/>
      <w:spacing w:line="240" w:lineRule="auto"/>
      <w:ind w:left="3600" w:hanging="2700"/>
      <w:jc w:val="left"/>
      <w:textAlignment w:val="baseline"/>
    </w:pPr>
    <w:rPr>
      <w:rFonts w:ascii="Times New Roman" w:eastAsia="Times New Roman" w:hAnsi="Times New Roman" w:cs="Times New Roman"/>
      <w:sz w:val="28"/>
      <w:szCs w:val="20"/>
      <w:lang w:eastAsia="ar-SA"/>
    </w:rPr>
  </w:style>
  <w:style w:type="paragraph" w:customStyle="1" w:styleId="39">
    <w:name w:val="Обычный3"/>
    <w:rsid w:val="000A51D6"/>
    <w:pPr>
      <w:spacing w:after="0" w:line="240" w:lineRule="auto"/>
    </w:pPr>
    <w:rPr>
      <w:rFonts w:ascii="Times New Roman" w:eastAsia="Times New Roman" w:hAnsi="Times New Roman" w:cs="Times New Roman"/>
      <w:sz w:val="20"/>
      <w:szCs w:val="20"/>
      <w:lang w:eastAsia="ru-RU"/>
    </w:rPr>
  </w:style>
  <w:style w:type="paragraph" w:customStyle="1" w:styleId="FR5">
    <w:name w:val="FR5"/>
    <w:rsid w:val="000A51D6"/>
    <w:pPr>
      <w:widowControl w:val="0"/>
      <w:spacing w:after="0" w:line="300" w:lineRule="auto"/>
      <w:ind w:firstLine="720"/>
      <w:jc w:val="both"/>
    </w:pPr>
    <w:rPr>
      <w:rFonts w:ascii="Arial" w:eastAsia="Times New Roman" w:hAnsi="Arial" w:cs="Times New Roman"/>
      <w:sz w:val="24"/>
      <w:szCs w:val="20"/>
      <w:lang w:eastAsia="ru-RU"/>
    </w:rPr>
  </w:style>
  <w:style w:type="paragraph" w:customStyle="1" w:styleId="310">
    <w:name w:val="Основной текст с отступом 31"/>
    <w:basedOn w:val="39"/>
    <w:rsid w:val="000A51D6"/>
    <w:pPr>
      <w:ind w:left="703" w:firstLine="709"/>
    </w:pPr>
    <w:rPr>
      <w:sz w:val="28"/>
    </w:rPr>
  </w:style>
  <w:style w:type="paragraph" w:customStyle="1" w:styleId="FR1">
    <w:name w:val="FR1"/>
    <w:rsid w:val="000A51D6"/>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styleId="afff3">
    <w:name w:val="List Bullet"/>
    <w:basedOn w:val="a0"/>
    <w:autoRedefine/>
    <w:rsid w:val="000A51D6"/>
    <w:pPr>
      <w:tabs>
        <w:tab w:val="num" w:pos="360"/>
      </w:tabs>
      <w:spacing w:line="240" w:lineRule="auto"/>
      <w:ind w:left="360" w:hanging="360"/>
      <w:jc w:val="left"/>
    </w:pPr>
    <w:rPr>
      <w:rFonts w:ascii="Times New Roman" w:eastAsia="Times New Roman" w:hAnsi="Times New Roman" w:cs="Times New Roman"/>
      <w:sz w:val="20"/>
      <w:szCs w:val="20"/>
      <w:lang w:eastAsia="ru-RU"/>
    </w:rPr>
  </w:style>
  <w:style w:type="paragraph" w:styleId="afff4">
    <w:name w:val="Block Text"/>
    <w:basedOn w:val="a0"/>
    <w:rsid w:val="000A51D6"/>
    <w:pPr>
      <w:widowControl w:val="0"/>
      <w:spacing w:line="240" w:lineRule="auto"/>
      <w:ind w:left="1134" w:right="896" w:hanging="283"/>
      <w:jc w:val="center"/>
    </w:pPr>
    <w:rPr>
      <w:rFonts w:ascii="Times New Roman" w:eastAsia="Times New Roman" w:hAnsi="Times New Roman" w:cs="Times New Roman"/>
      <w:b/>
      <w:caps/>
      <w:snapToGrid w:val="0"/>
      <w:sz w:val="24"/>
      <w:szCs w:val="20"/>
      <w:lang w:eastAsia="ru-RU"/>
    </w:rPr>
  </w:style>
  <w:style w:type="paragraph" w:customStyle="1" w:styleId="afff5">
    <w:name w:val="основной текст Знак Знак"/>
    <w:basedOn w:val="a0"/>
    <w:rsid w:val="000A51D6"/>
    <w:pPr>
      <w:spacing w:after="120" w:line="240" w:lineRule="auto"/>
      <w:ind w:firstLine="851"/>
    </w:pPr>
    <w:rPr>
      <w:rFonts w:ascii="Arial" w:eastAsia="Times New Roman" w:hAnsi="Arial" w:cs="Times New Roman"/>
      <w:sz w:val="28"/>
      <w:szCs w:val="20"/>
      <w:lang w:eastAsia="ru-RU"/>
    </w:rPr>
  </w:style>
  <w:style w:type="paragraph" w:customStyle="1" w:styleId="Iiiaeuiue">
    <w:name w:val="Ii?iaeuiue"/>
    <w:rsid w:val="000A51D6"/>
    <w:pPr>
      <w:spacing w:after="0" w:line="240" w:lineRule="auto"/>
    </w:pPr>
    <w:rPr>
      <w:rFonts w:ascii="Baltica" w:eastAsia="Times New Roman" w:hAnsi="Baltica" w:cs="Times New Roman"/>
      <w:sz w:val="24"/>
      <w:szCs w:val="20"/>
      <w:lang w:eastAsia="ru-RU"/>
    </w:rPr>
  </w:style>
  <w:style w:type="paragraph" w:customStyle="1" w:styleId="19">
    <w:name w:val="заголовок 1"/>
    <w:basedOn w:val="a0"/>
    <w:next w:val="a0"/>
    <w:uiPriority w:val="99"/>
    <w:rsid w:val="000A51D6"/>
    <w:pPr>
      <w:keepNext/>
      <w:widowControl w:val="0"/>
      <w:spacing w:line="240" w:lineRule="auto"/>
      <w:ind w:firstLine="851"/>
      <w:jc w:val="center"/>
    </w:pPr>
    <w:rPr>
      <w:rFonts w:ascii="Times New Roman" w:eastAsia="Times New Roman" w:hAnsi="Times New Roman" w:cs="Times New Roman"/>
      <w:b/>
      <w:snapToGrid w:val="0"/>
      <w:sz w:val="32"/>
      <w:szCs w:val="20"/>
      <w:lang w:eastAsia="ru-RU"/>
    </w:rPr>
  </w:style>
  <w:style w:type="paragraph" w:customStyle="1" w:styleId="FR3">
    <w:name w:val="FR3"/>
    <w:uiPriority w:val="99"/>
    <w:rsid w:val="000A51D6"/>
    <w:pPr>
      <w:widowControl w:val="0"/>
      <w:spacing w:before="420" w:after="0" w:line="340" w:lineRule="auto"/>
    </w:pPr>
    <w:rPr>
      <w:rFonts w:ascii="Arial" w:eastAsia="Times New Roman" w:hAnsi="Arial" w:cs="Times New Roman"/>
      <w:snapToGrid w:val="0"/>
      <w:szCs w:val="20"/>
      <w:lang w:eastAsia="ru-RU"/>
    </w:rPr>
  </w:style>
  <w:style w:type="paragraph" w:customStyle="1" w:styleId="aHeader">
    <w:name w:val="a_Header"/>
    <w:basedOn w:val="a0"/>
    <w:rsid w:val="000A51D6"/>
    <w:pPr>
      <w:tabs>
        <w:tab w:val="left" w:pos="1985"/>
      </w:tabs>
      <w:spacing w:after="60" w:line="240" w:lineRule="auto"/>
      <w:ind w:firstLine="0"/>
      <w:jc w:val="center"/>
    </w:pPr>
    <w:rPr>
      <w:rFonts w:ascii="Courier New" w:eastAsia="Times New Roman" w:hAnsi="Courier New" w:cs="Times New Roman"/>
      <w:sz w:val="24"/>
      <w:szCs w:val="20"/>
      <w:lang w:eastAsia="ru-RU"/>
    </w:rPr>
  </w:style>
  <w:style w:type="paragraph" w:customStyle="1" w:styleId="1a">
    <w:name w:val="Маркированный список 1"/>
    <w:basedOn w:val="af8"/>
    <w:next w:val="a"/>
    <w:autoRedefine/>
    <w:rsid w:val="000A51D6"/>
    <w:pPr>
      <w:widowControl w:val="0"/>
      <w:tabs>
        <w:tab w:val="left" w:pos="-2410"/>
      </w:tabs>
      <w:spacing w:after="0"/>
      <w:ind w:firstLine="851"/>
      <w:jc w:val="both"/>
    </w:pPr>
    <w:rPr>
      <w:i/>
      <w:iCs/>
      <w:szCs w:val="20"/>
      <w:lang w:val="ru-RU" w:eastAsia="ru-RU"/>
    </w:rPr>
  </w:style>
  <w:style w:type="paragraph" w:customStyle="1" w:styleId="120">
    <w:name w:val="осн.текст 12"/>
    <w:basedOn w:val="a0"/>
    <w:rsid w:val="000A51D6"/>
    <w:pPr>
      <w:spacing w:after="120" w:line="240" w:lineRule="auto"/>
      <w:ind w:firstLine="851"/>
    </w:pPr>
    <w:rPr>
      <w:rFonts w:ascii="Arial" w:eastAsia="Times New Roman" w:hAnsi="Arial" w:cs="Times New Roman"/>
      <w:sz w:val="24"/>
      <w:szCs w:val="20"/>
      <w:lang w:eastAsia="ru-RU"/>
    </w:rPr>
  </w:style>
  <w:style w:type="paragraph" w:customStyle="1" w:styleId="ConsTitle">
    <w:name w:val="ConsTitle"/>
    <w:rsid w:val="000A51D6"/>
    <w:pPr>
      <w:widowControl w:val="0"/>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0A51D6"/>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afff6">
    <w:name w:val="основной текст Знак Знак Знак"/>
    <w:rsid w:val="000A51D6"/>
    <w:rPr>
      <w:rFonts w:ascii="Arial" w:hAnsi="Arial"/>
      <w:sz w:val="28"/>
      <w:lang w:val="ru-RU" w:eastAsia="ru-RU" w:bidi="ar-SA"/>
    </w:rPr>
  </w:style>
  <w:style w:type="paragraph" w:customStyle="1" w:styleId="afff7">
    <w:name w:val="основной текст"/>
    <w:basedOn w:val="a0"/>
    <w:rsid w:val="000A51D6"/>
    <w:pPr>
      <w:spacing w:after="120" w:line="240" w:lineRule="auto"/>
      <w:ind w:firstLine="851"/>
    </w:pPr>
    <w:rPr>
      <w:rFonts w:ascii="Arial" w:eastAsia="Times New Roman" w:hAnsi="Arial" w:cs="Times New Roman"/>
      <w:sz w:val="28"/>
      <w:szCs w:val="20"/>
      <w:lang w:eastAsia="ru-RU"/>
    </w:rPr>
  </w:style>
  <w:style w:type="character" w:customStyle="1" w:styleId="afff8">
    <w:name w:val="Основной текст Знак Знак"/>
    <w:aliases w:val="Основной текст Знак Знак Знак Знак Знак"/>
    <w:rsid w:val="000A51D6"/>
    <w:rPr>
      <w:b/>
      <w:snapToGrid w:val="0"/>
      <w:sz w:val="28"/>
      <w:lang w:val="ru-RU" w:eastAsia="ru-RU" w:bidi="ar-SA"/>
    </w:rPr>
  </w:style>
  <w:style w:type="paragraph" w:styleId="HTML">
    <w:name w:val="HTML Preformatted"/>
    <w:basedOn w:val="a0"/>
    <w:link w:val="HTML0"/>
    <w:rsid w:val="000A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1"/>
    <w:link w:val="HTML"/>
    <w:rsid w:val="000A51D6"/>
    <w:rPr>
      <w:rFonts w:ascii="Courier New" w:eastAsia="Times New Roman" w:hAnsi="Courier New" w:cs="Times New Roman"/>
      <w:color w:val="000000"/>
      <w:sz w:val="20"/>
      <w:szCs w:val="20"/>
      <w:lang w:val="x-none" w:eastAsia="x-none"/>
    </w:rPr>
  </w:style>
  <w:style w:type="paragraph" w:customStyle="1" w:styleId="afff9">
    <w:name w:val="Основной текст ДБ"/>
    <w:basedOn w:val="a0"/>
    <w:rsid w:val="000A51D6"/>
    <w:pPr>
      <w:spacing w:before="120" w:line="312" w:lineRule="auto"/>
      <w:ind w:firstLine="851"/>
    </w:pPr>
    <w:rPr>
      <w:rFonts w:ascii="Times New Roman" w:eastAsia="Times New Roman" w:hAnsi="Times New Roman" w:cs="Times New Roman"/>
      <w:sz w:val="24"/>
      <w:szCs w:val="20"/>
      <w:lang w:eastAsia="ru-RU"/>
    </w:rPr>
  </w:style>
  <w:style w:type="paragraph" w:customStyle="1" w:styleId="1b">
    <w:name w:val="Заголовок 1 ДБ"/>
    <w:basedOn w:val="1"/>
    <w:next w:val="a0"/>
    <w:rsid w:val="000A51D6"/>
    <w:pPr>
      <w:keepLines w:val="0"/>
      <w:pageBreakBefore/>
      <w:spacing w:before="240" w:after="60"/>
      <w:ind w:firstLine="0"/>
      <w:jc w:val="center"/>
    </w:pPr>
    <w:rPr>
      <w:rFonts w:ascii="Times New Roman" w:eastAsia="Times New Roman" w:hAnsi="Times New Roman" w:cs="Times New Roman"/>
      <w:bCs w:val="0"/>
      <w:caps/>
      <w:color w:val="auto"/>
      <w:kern w:val="28"/>
      <w:sz w:val="32"/>
      <w:szCs w:val="20"/>
      <w:lang w:eastAsia="ru-RU"/>
    </w:rPr>
  </w:style>
  <w:style w:type="paragraph" w:customStyle="1" w:styleId="afffa">
    <w:name w:val="Список ДБ"/>
    <w:basedOn w:val="af5"/>
    <w:rsid w:val="000A51D6"/>
    <w:pPr>
      <w:shd w:val="clear" w:color="auto" w:fill="auto"/>
      <w:tabs>
        <w:tab w:val="num" w:pos="360"/>
      </w:tabs>
      <w:spacing w:before="60" w:line="312" w:lineRule="auto"/>
      <w:ind w:left="360" w:hanging="360"/>
      <w:jc w:val="both"/>
    </w:pPr>
    <w:rPr>
      <w:color w:val="auto"/>
      <w:sz w:val="24"/>
      <w:szCs w:val="20"/>
      <w:lang w:val="ru-RU" w:eastAsia="ru-RU"/>
    </w:rPr>
  </w:style>
  <w:style w:type="character" w:customStyle="1" w:styleId="Iiiaeuiue0">
    <w:name w:val="Ii?iaeuiue Знак"/>
    <w:rsid w:val="000A51D6"/>
    <w:rPr>
      <w:rFonts w:ascii="Baltica" w:hAnsi="Baltica"/>
      <w:sz w:val="24"/>
      <w:lang w:val="ru-RU" w:eastAsia="ru-RU" w:bidi="ar-SA"/>
    </w:rPr>
  </w:style>
  <w:style w:type="paragraph" w:customStyle="1" w:styleId="afffb">
    <w:name w:val="Текст в таблице ДБ"/>
    <w:basedOn w:val="a0"/>
    <w:rsid w:val="000A51D6"/>
    <w:pPr>
      <w:spacing w:line="240" w:lineRule="auto"/>
      <w:ind w:firstLine="0"/>
      <w:jc w:val="left"/>
    </w:pPr>
    <w:rPr>
      <w:rFonts w:ascii="Times New Roman" w:eastAsia="Times New Roman" w:hAnsi="Times New Roman" w:cs="Times New Roman"/>
      <w:sz w:val="24"/>
      <w:szCs w:val="20"/>
      <w:lang w:eastAsia="ru-RU"/>
    </w:rPr>
  </w:style>
  <w:style w:type="paragraph" w:customStyle="1" w:styleId="afffc">
    <w:name w:val="основной текст Знак"/>
    <w:basedOn w:val="a0"/>
    <w:rsid w:val="000A51D6"/>
    <w:pPr>
      <w:spacing w:after="120" w:line="240" w:lineRule="auto"/>
      <w:ind w:firstLine="851"/>
    </w:pPr>
    <w:rPr>
      <w:rFonts w:ascii="Arial" w:eastAsia="Times New Roman" w:hAnsi="Arial" w:cs="Times New Roman"/>
      <w:sz w:val="28"/>
      <w:szCs w:val="20"/>
      <w:lang w:eastAsia="ru-RU"/>
    </w:rPr>
  </w:style>
  <w:style w:type="paragraph" w:customStyle="1" w:styleId="afffd">
    <w:name w:val="Название таблицы ДБ"/>
    <w:basedOn w:val="a0"/>
    <w:rsid w:val="000A51D6"/>
    <w:pPr>
      <w:spacing w:line="240" w:lineRule="auto"/>
      <w:ind w:firstLine="0"/>
      <w:jc w:val="center"/>
    </w:pPr>
    <w:rPr>
      <w:rFonts w:ascii="Times New Roman" w:eastAsia="Times New Roman" w:hAnsi="Times New Roman" w:cs="Times New Roman"/>
      <w:i/>
      <w:sz w:val="20"/>
      <w:szCs w:val="20"/>
      <w:lang w:eastAsia="ru-RU"/>
    </w:rPr>
  </w:style>
  <w:style w:type="table" w:customStyle="1" w:styleId="1c">
    <w:name w:val="Сетка таблицы1"/>
    <w:basedOn w:val="a2"/>
    <w:next w:val="ac"/>
    <w:uiPriority w:val="59"/>
    <w:rsid w:val="000A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4">
    <w:name w:val="FR4"/>
    <w:rsid w:val="000A51D6"/>
    <w:pPr>
      <w:widowControl w:val="0"/>
      <w:spacing w:after="0" w:line="400" w:lineRule="auto"/>
      <w:ind w:left="640" w:hanging="640"/>
      <w:jc w:val="both"/>
    </w:pPr>
    <w:rPr>
      <w:rFonts w:ascii="Times New Roman" w:eastAsia="Times New Roman" w:hAnsi="Times New Roman" w:cs="Times New Roman"/>
      <w:snapToGrid w:val="0"/>
      <w:sz w:val="12"/>
      <w:szCs w:val="20"/>
      <w:lang w:val="en-US" w:eastAsia="ru-RU"/>
    </w:rPr>
  </w:style>
  <w:style w:type="paragraph" w:customStyle="1" w:styleId="afffe">
    <w:name w:val="íàçâàíèå"/>
    <w:basedOn w:val="a0"/>
    <w:rsid w:val="000A51D6"/>
    <w:pPr>
      <w:widowControl w:val="0"/>
      <w:spacing w:line="240" w:lineRule="auto"/>
      <w:ind w:firstLine="0"/>
      <w:jc w:val="left"/>
    </w:pPr>
    <w:rPr>
      <w:rFonts w:ascii="Times New Roman" w:eastAsia="Times New Roman" w:hAnsi="Times New Roman" w:cs="Times New Roman"/>
      <w:sz w:val="24"/>
      <w:szCs w:val="20"/>
      <w:lang w:eastAsia="ru-RU"/>
    </w:rPr>
  </w:style>
  <w:style w:type="paragraph" w:customStyle="1" w:styleId="style6">
    <w:name w:val="style6"/>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3a">
    <w:name w:val="Верхний колонтит.3л"/>
    <w:basedOn w:val="a0"/>
    <w:rsid w:val="000A51D6"/>
    <w:pPr>
      <w:tabs>
        <w:tab w:val="center" w:pos="4153"/>
        <w:tab w:val="right" w:pos="8306"/>
      </w:tabs>
      <w:spacing w:line="240" w:lineRule="auto"/>
      <w:ind w:firstLine="0"/>
      <w:jc w:val="left"/>
    </w:pPr>
    <w:rPr>
      <w:rFonts w:ascii="Times New Roman" w:eastAsia="Times New Roman" w:hAnsi="Times New Roman" w:cs="Times New Roman"/>
      <w:sz w:val="26"/>
      <w:szCs w:val="20"/>
      <w:lang w:eastAsia="ru-RU"/>
    </w:rPr>
  </w:style>
  <w:style w:type="paragraph" w:customStyle="1" w:styleId="1d">
    <w:name w:val="Знак Знак Знак Знак Знак1 Знак Знак Знак Знак"/>
    <w:basedOn w:val="a0"/>
    <w:rsid w:val="000A51D6"/>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customStyle="1" w:styleId="1e">
    <w:name w:val="1"/>
    <w:basedOn w:val="a0"/>
    <w:rsid w:val="000A51D6"/>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customStyle="1" w:styleId="affff">
    <w:name w:val="Знак"/>
    <w:basedOn w:val="a0"/>
    <w:rsid w:val="000A51D6"/>
    <w:pPr>
      <w:widowControl w:val="0"/>
      <w:adjustRightInd w:val="0"/>
      <w:spacing w:after="160" w:line="240" w:lineRule="exact"/>
      <w:ind w:firstLine="0"/>
      <w:jc w:val="right"/>
    </w:pPr>
    <w:rPr>
      <w:rFonts w:ascii="Times New Roman" w:eastAsia="Times New Roman" w:hAnsi="Times New Roman" w:cs="Times New Roman"/>
      <w:sz w:val="28"/>
      <w:szCs w:val="28"/>
      <w:lang w:val="en-GB"/>
    </w:rPr>
  </w:style>
  <w:style w:type="paragraph" w:customStyle="1" w:styleId="affff0">
    <w:name w:val="Знак"/>
    <w:basedOn w:val="a0"/>
    <w:rsid w:val="000A51D6"/>
    <w:pPr>
      <w:widowControl w:val="0"/>
      <w:adjustRightInd w:val="0"/>
      <w:spacing w:after="160" w:line="240" w:lineRule="exact"/>
      <w:ind w:firstLine="0"/>
      <w:jc w:val="right"/>
    </w:pPr>
    <w:rPr>
      <w:rFonts w:ascii="Times New Roman" w:eastAsia="Times New Roman" w:hAnsi="Times New Roman" w:cs="Times New Roman"/>
      <w:sz w:val="28"/>
      <w:szCs w:val="28"/>
      <w:lang w:val="en-GB"/>
    </w:rPr>
  </w:style>
  <w:style w:type="paragraph" w:customStyle="1" w:styleId="affff1">
    <w:name w:val="Заголовок статьи"/>
    <w:basedOn w:val="a0"/>
    <w:next w:val="a0"/>
    <w:rsid w:val="000A51D6"/>
    <w:pPr>
      <w:widowControl w:val="0"/>
      <w:autoSpaceDE w:val="0"/>
      <w:autoSpaceDN w:val="0"/>
      <w:adjustRightInd w:val="0"/>
      <w:spacing w:line="240" w:lineRule="auto"/>
      <w:ind w:left="1612" w:hanging="892"/>
    </w:pPr>
    <w:rPr>
      <w:rFonts w:ascii="Arial" w:eastAsia="Times New Roman" w:hAnsi="Arial" w:cs="Times New Roman"/>
      <w:sz w:val="20"/>
      <w:szCs w:val="20"/>
      <w:lang w:eastAsia="ru-RU"/>
    </w:rPr>
  </w:style>
  <w:style w:type="paragraph" w:customStyle="1" w:styleId="220">
    <w:name w:val="Основной текст 22"/>
    <w:basedOn w:val="a0"/>
    <w:rsid w:val="000A51D6"/>
    <w:pPr>
      <w:widowControl w:val="0"/>
      <w:overflowPunct w:val="0"/>
      <w:autoSpaceDE w:val="0"/>
      <w:autoSpaceDN w:val="0"/>
      <w:adjustRightInd w:val="0"/>
      <w:spacing w:line="240" w:lineRule="auto"/>
      <w:ind w:firstLine="720"/>
      <w:textAlignment w:val="baseline"/>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0"/>
    <w:rsid w:val="000A51D6"/>
    <w:pPr>
      <w:spacing w:line="240" w:lineRule="auto"/>
      <w:ind w:firstLine="567"/>
    </w:pPr>
    <w:rPr>
      <w:rFonts w:ascii="Times New Roman" w:eastAsia="Times New Roman" w:hAnsi="Times New Roman" w:cs="Times New Roman"/>
      <w:sz w:val="28"/>
      <w:szCs w:val="20"/>
      <w:lang w:eastAsia="ru-RU"/>
    </w:rPr>
  </w:style>
  <w:style w:type="paragraph" w:customStyle="1" w:styleId="1f">
    <w:name w:val="Основной текст1"/>
    <w:basedOn w:val="a0"/>
    <w:rsid w:val="000A51D6"/>
    <w:pPr>
      <w:spacing w:line="240" w:lineRule="auto"/>
      <w:ind w:firstLine="0"/>
      <w:jc w:val="left"/>
    </w:pPr>
    <w:rPr>
      <w:rFonts w:ascii="Times New Roman" w:eastAsia="Times New Roman" w:hAnsi="Times New Roman" w:cs="Times New Roman"/>
      <w:sz w:val="24"/>
      <w:szCs w:val="20"/>
      <w:lang w:val="uk-UA" w:eastAsia="ru-RU"/>
    </w:rPr>
  </w:style>
  <w:style w:type="paragraph" w:customStyle="1" w:styleId="1f0">
    <w:name w:val="Знак Знак Знак Знак Знак1 Знак Знак Знак Знак"/>
    <w:basedOn w:val="a0"/>
    <w:rsid w:val="000A51D6"/>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numbering" w:customStyle="1" w:styleId="1f1">
    <w:name w:val="Нет списка1"/>
    <w:next w:val="a3"/>
    <w:uiPriority w:val="99"/>
    <w:semiHidden/>
    <w:rsid w:val="000A51D6"/>
  </w:style>
  <w:style w:type="paragraph" w:styleId="affff2">
    <w:name w:val="Document Map"/>
    <w:basedOn w:val="a0"/>
    <w:link w:val="affff3"/>
    <w:rsid w:val="000A51D6"/>
    <w:pPr>
      <w:shd w:val="clear" w:color="auto" w:fill="000080"/>
      <w:spacing w:line="240" w:lineRule="auto"/>
      <w:ind w:firstLine="0"/>
      <w:jc w:val="left"/>
    </w:pPr>
    <w:rPr>
      <w:rFonts w:ascii="Tahoma" w:eastAsia="Times New Roman" w:hAnsi="Tahoma" w:cs="Times New Roman"/>
      <w:sz w:val="28"/>
      <w:szCs w:val="20"/>
      <w:lang w:val="x-none" w:eastAsia="x-none"/>
    </w:rPr>
  </w:style>
  <w:style w:type="character" w:customStyle="1" w:styleId="affff3">
    <w:name w:val="Схема документа Знак"/>
    <w:basedOn w:val="a1"/>
    <w:link w:val="affff2"/>
    <w:rsid w:val="000A51D6"/>
    <w:rPr>
      <w:rFonts w:ascii="Tahoma" w:eastAsia="Times New Roman" w:hAnsi="Tahoma" w:cs="Times New Roman"/>
      <w:sz w:val="28"/>
      <w:szCs w:val="20"/>
      <w:shd w:val="clear" w:color="auto" w:fill="000080"/>
      <w:lang w:val="x-none" w:eastAsia="x-none"/>
    </w:rPr>
  </w:style>
  <w:style w:type="table" w:customStyle="1" w:styleId="2f">
    <w:name w:val="Сетка таблицы2"/>
    <w:basedOn w:val="a2"/>
    <w:next w:val="ac"/>
    <w:rsid w:val="000A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c"/>
    <w:uiPriority w:val="59"/>
    <w:rsid w:val="000A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c"/>
    <w:uiPriority w:val="59"/>
    <w:rsid w:val="000A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Знак Знак Знак Знак Знак Знак Знак Знак Знак Знак"/>
    <w:basedOn w:val="a0"/>
    <w:rsid w:val="000A51D6"/>
    <w:pPr>
      <w:widowControl w:val="0"/>
      <w:adjustRightInd w:val="0"/>
      <w:spacing w:after="160" w:line="240" w:lineRule="exact"/>
      <w:ind w:firstLine="0"/>
      <w:jc w:val="right"/>
    </w:pPr>
    <w:rPr>
      <w:rFonts w:ascii="Times New Roman" w:eastAsia="Calibri" w:hAnsi="Times New Roman" w:cs="Times New Roman"/>
      <w:sz w:val="20"/>
      <w:szCs w:val="20"/>
      <w:lang w:val="en-GB"/>
    </w:rPr>
  </w:style>
  <w:style w:type="table" w:customStyle="1" w:styleId="51">
    <w:name w:val="Сетка таблицы5"/>
    <w:basedOn w:val="a2"/>
    <w:next w:val="ac"/>
    <w:rsid w:val="000A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A51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A51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rsid w:val="000A51D6"/>
  </w:style>
  <w:style w:type="paragraph" w:customStyle="1" w:styleId="ConsPlusTitle">
    <w:name w:val="ConsPlusTitle"/>
    <w:rsid w:val="000A51D6"/>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a6">
    <w:name w:val="Без интервала Знак"/>
    <w:aliases w:val="Основной Знак"/>
    <w:link w:val="a5"/>
    <w:uiPriority w:val="1"/>
    <w:locked/>
    <w:rsid w:val="000A51D6"/>
    <w:rPr>
      <w:rFonts w:ascii="Arial" w:hAnsi="Arial"/>
      <w:sz w:val="24"/>
    </w:rPr>
  </w:style>
  <w:style w:type="paragraph" w:customStyle="1" w:styleId="affff5">
    <w:name w:val="Доклад"/>
    <w:basedOn w:val="a0"/>
    <w:rsid w:val="000A51D6"/>
    <w:pPr>
      <w:spacing w:line="240" w:lineRule="auto"/>
      <w:ind w:firstLine="0"/>
    </w:pPr>
    <w:rPr>
      <w:rFonts w:ascii="Times New Roman" w:eastAsia="Times New Roman" w:hAnsi="Times New Roman" w:cs="Times New Roman"/>
      <w:sz w:val="28"/>
      <w:szCs w:val="28"/>
      <w:lang w:eastAsia="ru-RU"/>
    </w:rPr>
  </w:style>
  <w:style w:type="paragraph" w:customStyle="1" w:styleId="FR2">
    <w:name w:val="FR2"/>
    <w:rsid w:val="000A51D6"/>
    <w:pPr>
      <w:widowControl w:val="0"/>
      <w:spacing w:after="0" w:line="240" w:lineRule="auto"/>
      <w:ind w:left="3720"/>
    </w:pPr>
    <w:rPr>
      <w:rFonts w:ascii="Arial" w:eastAsia="Times New Roman" w:hAnsi="Arial" w:cs="Arial"/>
      <w:sz w:val="20"/>
      <w:szCs w:val="20"/>
      <w:lang w:eastAsia="ru-RU"/>
    </w:rPr>
  </w:style>
  <w:style w:type="paragraph" w:customStyle="1" w:styleId="1f2">
    <w:name w:val="Îáû÷íûé1"/>
    <w:uiPriority w:val="99"/>
    <w:rsid w:val="000A51D6"/>
    <w:pPr>
      <w:widowControl w:val="0"/>
      <w:spacing w:after="0" w:line="240" w:lineRule="auto"/>
    </w:pPr>
    <w:rPr>
      <w:rFonts w:ascii="Arial" w:eastAsia="Times New Roman" w:hAnsi="Arial" w:cs="Arial"/>
      <w:sz w:val="20"/>
      <w:szCs w:val="20"/>
      <w:lang w:eastAsia="ru-RU"/>
    </w:rPr>
  </w:style>
  <w:style w:type="paragraph" w:customStyle="1" w:styleId="affff6">
    <w:name w:val="текст конц. сноски"/>
    <w:basedOn w:val="a0"/>
    <w:uiPriority w:val="99"/>
    <w:rsid w:val="000A51D6"/>
    <w:pPr>
      <w:widowControl w:val="0"/>
      <w:spacing w:line="240" w:lineRule="auto"/>
      <w:ind w:firstLine="0"/>
      <w:jc w:val="left"/>
    </w:pPr>
    <w:rPr>
      <w:rFonts w:ascii="Univers" w:eastAsia="Times New Roman" w:hAnsi="Univers" w:cs="Univers"/>
      <w:sz w:val="14"/>
      <w:szCs w:val="14"/>
      <w:lang w:eastAsia="ru-RU"/>
    </w:rPr>
  </w:style>
  <w:style w:type="paragraph" w:customStyle="1" w:styleId="100">
    <w:name w:val="Стиль Основной текст + 10 пт"/>
    <w:basedOn w:val="af8"/>
    <w:link w:val="101"/>
    <w:uiPriority w:val="99"/>
    <w:rsid w:val="000A51D6"/>
    <w:pPr>
      <w:spacing w:after="0"/>
    </w:pPr>
    <w:rPr>
      <w:sz w:val="20"/>
      <w:szCs w:val="20"/>
      <w:lang w:val="ru-RU" w:eastAsia="ru-RU"/>
    </w:rPr>
  </w:style>
  <w:style w:type="character" w:customStyle="1" w:styleId="101">
    <w:name w:val="Стиль Основной текст + 10 пт Знак"/>
    <w:link w:val="100"/>
    <w:uiPriority w:val="99"/>
    <w:locked/>
    <w:rsid w:val="000A51D6"/>
    <w:rPr>
      <w:rFonts w:ascii="Times New Roman" w:eastAsia="Times New Roman" w:hAnsi="Times New Roman" w:cs="Times New Roman"/>
      <w:sz w:val="20"/>
      <w:szCs w:val="20"/>
      <w:lang w:eastAsia="ru-RU"/>
    </w:rPr>
  </w:style>
  <w:style w:type="paragraph" w:styleId="45">
    <w:name w:val="toc 4"/>
    <w:basedOn w:val="a0"/>
    <w:next w:val="a0"/>
    <w:autoRedefine/>
    <w:uiPriority w:val="99"/>
    <w:rsid w:val="000A51D6"/>
    <w:pPr>
      <w:spacing w:line="240" w:lineRule="auto"/>
      <w:ind w:left="600" w:firstLine="0"/>
      <w:jc w:val="left"/>
    </w:pPr>
    <w:rPr>
      <w:rFonts w:ascii="Times New Roman" w:eastAsia="Times New Roman" w:hAnsi="Times New Roman" w:cs="Times New Roman"/>
      <w:sz w:val="18"/>
      <w:szCs w:val="18"/>
      <w:lang w:eastAsia="ru-RU"/>
    </w:rPr>
  </w:style>
  <w:style w:type="paragraph" w:styleId="52">
    <w:name w:val="toc 5"/>
    <w:basedOn w:val="a0"/>
    <w:next w:val="a0"/>
    <w:autoRedefine/>
    <w:uiPriority w:val="99"/>
    <w:rsid w:val="000A51D6"/>
    <w:pPr>
      <w:spacing w:line="240" w:lineRule="auto"/>
      <w:ind w:left="800" w:firstLine="0"/>
      <w:jc w:val="left"/>
    </w:pPr>
    <w:rPr>
      <w:rFonts w:ascii="Times New Roman" w:eastAsia="Times New Roman" w:hAnsi="Times New Roman" w:cs="Times New Roman"/>
      <w:sz w:val="18"/>
      <w:szCs w:val="18"/>
      <w:lang w:eastAsia="ru-RU"/>
    </w:rPr>
  </w:style>
  <w:style w:type="paragraph" w:styleId="61">
    <w:name w:val="toc 6"/>
    <w:basedOn w:val="a0"/>
    <w:next w:val="a0"/>
    <w:autoRedefine/>
    <w:uiPriority w:val="99"/>
    <w:rsid w:val="000A51D6"/>
    <w:pPr>
      <w:spacing w:line="240" w:lineRule="auto"/>
      <w:ind w:left="1000" w:firstLine="0"/>
      <w:jc w:val="left"/>
    </w:pPr>
    <w:rPr>
      <w:rFonts w:ascii="Times New Roman" w:eastAsia="Times New Roman" w:hAnsi="Times New Roman" w:cs="Times New Roman"/>
      <w:sz w:val="18"/>
      <w:szCs w:val="18"/>
      <w:lang w:eastAsia="ru-RU"/>
    </w:rPr>
  </w:style>
  <w:style w:type="paragraph" w:styleId="71">
    <w:name w:val="toc 7"/>
    <w:basedOn w:val="a0"/>
    <w:next w:val="a0"/>
    <w:autoRedefine/>
    <w:uiPriority w:val="99"/>
    <w:rsid w:val="000A51D6"/>
    <w:pPr>
      <w:spacing w:line="240" w:lineRule="auto"/>
      <w:ind w:left="1200" w:firstLine="0"/>
      <w:jc w:val="left"/>
    </w:pPr>
    <w:rPr>
      <w:rFonts w:ascii="Times New Roman" w:eastAsia="Times New Roman" w:hAnsi="Times New Roman" w:cs="Times New Roman"/>
      <w:sz w:val="18"/>
      <w:szCs w:val="18"/>
      <w:lang w:eastAsia="ru-RU"/>
    </w:rPr>
  </w:style>
  <w:style w:type="paragraph" w:styleId="81">
    <w:name w:val="toc 8"/>
    <w:basedOn w:val="a0"/>
    <w:next w:val="a0"/>
    <w:autoRedefine/>
    <w:uiPriority w:val="99"/>
    <w:rsid w:val="000A51D6"/>
    <w:pPr>
      <w:spacing w:line="240" w:lineRule="auto"/>
      <w:ind w:left="1400" w:firstLine="0"/>
      <w:jc w:val="left"/>
    </w:pPr>
    <w:rPr>
      <w:rFonts w:ascii="Times New Roman" w:eastAsia="Times New Roman" w:hAnsi="Times New Roman" w:cs="Times New Roman"/>
      <w:sz w:val="18"/>
      <w:szCs w:val="18"/>
      <w:lang w:eastAsia="ru-RU"/>
    </w:rPr>
  </w:style>
  <w:style w:type="paragraph" w:styleId="91">
    <w:name w:val="toc 9"/>
    <w:basedOn w:val="a0"/>
    <w:next w:val="a0"/>
    <w:autoRedefine/>
    <w:uiPriority w:val="99"/>
    <w:rsid w:val="000A51D6"/>
    <w:pPr>
      <w:spacing w:line="240" w:lineRule="auto"/>
      <w:ind w:left="1600" w:firstLine="0"/>
      <w:jc w:val="left"/>
    </w:pPr>
    <w:rPr>
      <w:rFonts w:ascii="Times New Roman" w:eastAsia="Times New Roman" w:hAnsi="Times New Roman" w:cs="Times New Roman"/>
      <w:sz w:val="18"/>
      <w:szCs w:val="18"/>
      <w:lang w:eastAsia="ru-RU"/>
    </w:rPr>
  </w:style>
  <w:style w:type="paragraph" w:customStyle="1" w:styleId="Arial14095">
    <w:name w:val="Стиль Arial 14 пт курсив Междустр.интервал:  множитель 0.95 ин"/>
    <w:basedOn w:val="a0"/>
    <w:autoRedefine/>
    <w:uiPriority w:val="99"/>
    <w:rsid w:val="000A51D6"/>
    <w:pPr>
      <w:shd w:val="horzCross" w:color="FFFFFF" w:fill="808080"/>
      <w:spacing w:line="228" w:lineRule="auto"/>
      <w:ind w:firstLine="0"/>
      <w:jc w:val="right"/>
    </w:pPr>
    <w:rPr>
      <w:rFonts w:ascii="Times New Roman" w:eastAsia="Times New Roman" w:hAnsi="Times New Roman" w:cs="Times New Roman"/>
      <w:b/>
      <w:bCs/>
      <w:i/>
      <w:iCs/>
      <w:sz w:val="32"/>
      <w:szCs w:val="32"/>
      <w:u w:val="words" w:color="FFFFFF"/>
      <w:lang w:eastAsia="ru-RU"/>
    </w:rPr>
  </w:style>
  <w:style w:type="character" w:styleId="affff7">
    <w:name w:val="FollowedHyperlink"/>
    <w:uiPriority w:val="99"/>
    <w:rsid w:val="000A51D6"/>
    <w:rPr>
      <w:rFonts w:cs="Times New Roman"/>
      <w:color w:val="800080"/>
      <w:u w:val="single"/>
    </w:rPr>
  </w:style>
  <w:style w:type="paragraph" w:styleId="1f3">
    <w:name w:val="index 1"/>
    <w:basedOn w:val="a0"/>
    <w:next w:val="a0"/>
    <w:autoRedefine/>
    <w:uiPriority w:val="99"/>
    <w:rsid w:val="000A51D6"/>
    <w:pPr>
      <w:tabs>
        <w:tab w:val="left" w:pos="1414"/>
        <w:tab w:val="right" w:leader="dot" w:pos="4166"/>
      </w:tabs>
      <w:spacing w:before="60" w:after="60"/>
      <w:ind w:left="204" w:right="193" w:firstLine="6"/>
      <w:jc w:val="left"/>
    </w:pPr>
    <w:rPr>
      <w:rFonts w:ascii="Times New Roman" w:eastAsia="Times New Roman" w:hAnsi="Times New Roman" w:cs="Times New Roman"/>
      <w:noProof/>
      <w:sz w:val="20"/>
      <w:szCs w:val="20"/>
      <w:lang w:eastAsia="ru-RU"/>
    </w:rPr>
  </w:style>
  <w:style w:type="paragraph" w:customStyle="1" w:styleId="2f0">
    <w:name w:val="заголовок 2"/>
    <w:basedOn w:val="a0"/>
    <w:next w:val="a0"/>
    <w:link w:val="2f1"/>
    <w:uiPriority w:val="99"/>
    <w:rsid w:val="000A51D6"/>
    <w:pPr>
      <w:keepNext/>
      <w:spacing w:before="120" w:line="233" w:lineRule="auto"/>
      <w:ind w:firstLine="0"/>
      <w:jc w:val="left"/>
      <w:outlineLvl w:val="1"/>
    </w:pPr>
    <w:rPr>
      <w:rFonts w:ascii="Times New Roman" w:eastAsia="Times New Roman" w:hAnsi="Times New Roman" w:cs="Times New Roman"/>
      <w:sz w:val="28"/>
      <w:szCs w:val="28"/>
      <w:lang w:val="x-none" w:eastAsia="x-none"/>
    </w:rPr>
  </w:style>
  <w:style w:type="character" w:customStyle="1" w:styleId="2f1">
    <w:name w:val="заголовок 2 Знак"/>
    <w:link w:val="2f0"/>
    <w:uiPriority w:val="99"/>
    <w:locked/>
    <w:rsid w:val="000A51D6"/>
    <w:rPr>
      <w:rFonts w:ascii="Times New Roman" w:eastAsia="Times New Roman" w:hAnsi="Times New Roman" w:cs="Times New Roman"/>
      <w:sz w:val="28"/>
      <w:szCs w:val="28"/>
      <w:lang w:val="x-none" w:eastAsia="x-none"/>
    </w:rPr>
  </w:style>
  <w:style w:type="character" w:customStyle="1" w:styleId="affff8">
    <w:name w:val="Основной шрифт"/>
    <w:uiPriority w:val="99"/>
    <w:rsid w:val="000A51D6"/>
  </w:style>
  <w:style w:type="character" w:customStyle="1" w:styleId="affff9">
    <w:name w:val="номер страницы"/>
    <w:uiPriority w:val="99"/>
    <w:rsid w:val="000A51D6"/>
    <w:rPr>
      <w:rFonts w:cs="Times New Roman"/>
    </w:rPr>
  </w:style>
  <w:style w:type="paragraph" w:customStyle="1" w:styleId="affffa">
    <w:name w:val="Заголовок_табл"/>
    <w:basedOn w:val="af8"/>
    <w:autoRedefine/>
    <w:uiPriority w:val="99"/>
    <w:rsid w:val="000A51D6"/>
    <w:pPr>
      <w:spacing w:before="120"/>
      <w:ind w:left="-227" w:right="-57"/>
      <w:jc w:val="center"/>
    </w:pPr>
    <w:rPr>
      <w:b/>
      <w:bCs/>
      <w:sz w:val="20"/>
      <w:szCs w:val="20"/>
      <w:lang w:val="ru-RU" w:eastAsia="ru-RU"/>
    </w:rPr>
  </w:style>
  <w:style w:type="paragraph" w:customStyle="1" w:styleId="affffb">
    <w:name w:val="Таб_Подлеж"/>
    <w:basedOn w:val="a0"/>
    <w:autoRedefine/>
    <w:uiPriority w:val="99"/>
    <w:rsid w:val="000A51D6"/>
    <w:pPr>
      <w:spacing w:line="264" w:lineRule="auto"/>
      <w:ind w:firstLine="0"/>
      <w:jc w:val="left"/>
    </w:pPr>
    <w:rPr>
      <w:rFonts w:ascii="Times New Roman" w:eastAsia="Times New Roman" w:hAnsi="Times New Roman" w:cs="Times New Roman"/>
      <w:sz w:val="20"/>
      <w:szCs w:val="20"/>
      <w:lang w:eastAsia="ru-RU"/>
    </w:rPr>
  </w:style>
  <w:style w:type="paragraph" w:customStyle="1" w:styleId="3c">
    <w:name w:val="заголовок 3"/>
    <w:basedOn w:val="a0"/>
    <w:next w:val="a0"/>
    <w:uiPriority w:val="99"/>
    <w:rsid w:val="000A51D6"/>
    <w:pPr>
      <w:keepNext/>
      <w:spacing w:line="240" w:lineRule="auto"/>
      <w:ind w:firstLine="0"/>
      <w:jc w:val="right"/>
      <w:outlineLvl w:val="2"/>
    </w:pPr>
    <w:rPr>
      <w:rFonts w:ascii="Times New Roman" w:eastAsia="Times New Roman" w:hAnsi="Times New Roman" w:cs="Times New Roman"/>
      <w:sz w:val="28"/>
      <w:szCs w:val="28"/>
      <w:lang w:eastAsia="ru-RU"/>
    </w:rPr>
  </w:style>
  <w:style w:type="paragraph" w:customStyle="1" w:styleId="46">
    <w:name w:val="заголовок 4"/>
    <w:basedOn w:val="a0"/>
    <w:next w:val="a0"/>
    <w:rsid w:val="000A51D6"/>
    <w:pPr>
      <w:keepNext/>
      <w:spacing w:line="240" w:lineRule="auto"/>
      <w:ind w:firstLine="0"/>
      <w:jc w:val="left"/>
      <w:outlineLvl w:val="3"/>
    </w:pPr>
    <w:rPr>
      <w:rFonts w:ascii="Times New Roman" w:eastAsia="Times New Roman" w:hAnsi="Times New Roman" w:cs="Times New Roman"/>
      <w:b/>
      <w:bCs/>
      <w:sz w:val="28"/>
      <w:szCs w:val="28"/>
      <w:lang w:eastAsia="ru-RU"/>
    </w:rPr>
  </w:style>
  <w:style w:type="paragraph" w:customStyle="1" w:styleId="53">
    <w:name w:val="заголовок 5"/>
    <w:basedOn w:val="a0"/>
    <w:next w:val="a0"/>
    <w:rsid w:val="000A51D6"/>
    <w:pPr>
      <w:keepNext/>
      <w:spacing w:line="240" w:lineRule="auto"/>
      <w:ind w:firstLine="851"/>
      <w:jc w:val="center"/>
      <w:outlineLvl w:val="4"/>
    </w:pPr>
    <w:rPr>
      <w:rFonts w:ascii="Times New Roman" w:eastAsia="Times New Roman" w:hAnsi="Times New Roman" w:cs="Times New Roman"/>
      <w:b/>
      <w:bCs/>
      <w:sz w:val="28"/>
      <w:szCs w:val="28"/>
      <w:lang w:eastAsia="ru-RU"/>
    </w:rPr>
  </w:style>
  <w:style w:type="paragraph" w:customStyle="1" w:styleId="62">
    <w:name w:val="заголовок 6"/>
    <w:basedOn w:val="a0"/>
    <w:next w:val="a0"/>
    <w:uiPriority w:val="99"/>
    <w:rsid w:val="000A51D6"/>
    <w:pPr>
      <w:keepNext/>
      <w:spacing w:line="240" w:lineRule="auto"/>
      <w:ind w:firstLine="0"/>
      <w:jc w:val="center"/>
      <w:outlineLvl w:val="5"/>
    </w:pPr>
    <w:rPr>
      <w:rFonts w:ascii="Times New Roman" w:eastAsia="Times New Roman" w:hAnsi="Times New Roman" w:cs="Times New Roman"/>
      <w:sz w:val="28"/>
      <w:szCs w:val="28"/>
      <w:lang w:eastAsia="ru-RU"/>
    </w:rPr>
  </w:style>
  <w:style w:type="paragraph" w:customStyle="1" w:styleId="affffc">
    <w:name w:val="Стиль"/>
    <w:rsid w:val="000A51D6"/>
    <w:pPr>
      <w:widowControl w:val="0"/>
      <w:spacing w:after="0" w:line="240" w:lineRule="auto"/>
    </w:pPr>
    <w:rPr>
      <w:rFonts w:ascii="Arial" w:eastAsia="Times New Roman" w:hAnsi="Arial" w:cs="Arial"/>
      <w:spacing w:val="-1"/>
      <w:kern w:val="65535"/>
      <w:position w:val="-1"/>
      <w:sz w:val="24"/>
      <w:szCs w:val="24"/>
      <w:lang w:val="en-US" w:eastAsia="ru-RU"/>
    </w:rPr>
  </w:style>
  <w:style w:type="paragraph" w:styleId="affffd">
    <w:name w:val="Message Header"/>
    <w:basedOn w:val="a0"/>
    <w:link w:val="affffe"/>
    <w:rsid w:val="000A51D6"/>
    <w:pPr>
      <w:spacing w:before="60" w:after="60" w:line="200" w:lineRule="exact"/>
      <w:ind w:firstLine="0"/>
      <w:jc w:val="left"/>
    </w:pPr>
    <w:rPr>
      <w:rFonts w:ascii="Times New Roman" w:eastAsia="Times New Roman" w:hAnsi="Times New Roman" w:cs="Times New Roman"/>
      <w:i/>
      <w:iCs/>
      <w:sz w:val="20"/>
      <w:szCs w:val="20"/>
      <w:lang w:val="x-none" w:eastAsia="x-none"/>
    </w:rPr>
  </w:style>
  <w:style w:type="character" w:customStyle="1" w:styleId="affffe">
    <w:name w:val="Шапка Знак"/>
    <w:basedOn w:val="a1"/>
    <w:link w:val="affffd"/>
    <w:rsid w:val="000A51D6"/>
    <w:rPr>
      <w:rFonts w:ascii="Times New Roman" w:eastAsia="Times New Roman" w:hAnsi="Times New Roman" w:cs="Times New Roman"/>
      <w:i/>
      <w:iCs/>
      <w:sz w:val="20"/>
      <w:szCs w:val="20"/>
      <w:lang w:val="x-none" w:eastAsia="x-none"/>
    </w:rPr>
  </w:style>
  <w:style w:type="character" w:customStyle="1" w:styleId="afffff">
    <w:name w:val="íîìåð ñòðàíèöû"/>
    <w:uiPriority w:val="99"/>
    <w:rsid w:val="000A51D6"/>
    <w:rPr>
      <w:rFonts w:cs="Times New Roman"/>
    </w:rPr>
  </w:style>
  <w:style w:type="character" w:customStyle="1" w:styleId="afffff0">
    <w:name w:val="Îñíîâíîé øðèôò"/>
    <w:uiPriority w:val="99"/>
    <w:rsid w:val="000A51D6"/>
  </w:style>
  <w:style w:type="paragraph" w:customStyle="1" w:styleId="ArialCYR100">
    <w:name w:val="Стиль Arial CYR 10 пт По левому краю Первая строка:  0 см Справ..."/>
    <w:basedOn w:val="a0"/>
    <w:uiPriority w:val="99"/>
    <w:rsid w:val="000A51D6"/>
    <w:pPr>
      <w:widowControl w:val="0"/>
      <w:spacing w:line="221" w:lineRule="auto"/>
      <w:ind w:right="57" w:firstLine="0"/>
      <w:jc w:val="left"/>
    </w:pPr>
    <w:rPr>
      <w:rFonts w:ascii="Arial CYR" w:eastAsia="Times New Roman" w:hAnsi="Arial CYR" w:cs="Arial CYR"/>
      <w:i/>
      <w:iCs/>
      <w:sz w:val="28"/>
      <w:szCs w:val="28"/>
      <w:lang w:eastAsia="ru-RU"/>
    </w:rPr>
  </w:style>
  <w:style w:type="character" w:customStyle="1" w:styleId="140">
    <w:name w:val="Стиль 14 пт курсив"/>
    <w:uiPriority w:val="99"/>
    <w:rsid w:val="000A51D6"/>
    <w:rPr>
      <w:rFonts w:ascii="Arial" w:hAnsi="Arial" w:cs="Arial"/>
      <w:i/>
      <w:iCs/>
      <w:sz w:val="28"/>
      <w:szCs w:val="28"/>
    </w:rPr>
  </w:style>
  <w:style w:type="paragraph" w:customStyle="1" w:styleId="2100">
    <w:name w:val="Стиль Заголовок 2 + 10 пт не полужирный"/>
    <w:basedOn w:val="20"/>
    <w:link w:val="2101"/>
    <w:uiPriority w:val="99"/>
    <w:rsid w:val="000A51D6"/>
    <w:pPr>
      <w:keepLines w:val="0"/>
      <w:spacing w:before="0" w:after="120" w:line="216" w:lineRule="auto"/>
      <w:ind w:right="-142" w:firstLine="0"/>
      <w:jc w:val="center"/>
    </w:pPr>
    <w:rPr>
      <w:rFonts w:ascii="Cambria" w:eastAsia="Times New Roman" w:hAnsi="Cambria" w:cs="Times New Roman"/>
      <w:i/>
      <w:iCs/>
      <w:caps/>
      <w:color w:val="auto"/>
      <w:sz w:val="24"/>
      <w:szCs w:val="24"/>
      <w:lang w:val="x-none" w:eastAsia="x-none"/>
    </w:rPr>
  </w:style>
  <w:style w:type="character" w:customStyle="1" w:styleId="2101">
    <w:name w:val="Стиль Заголовок 2 + 10 пт не полужирный Знак"/>
    <w:link w:val="2100"/>
    <w:uiPriority w:val="99"/>
    <w:locked/>
    <w:rsid w:val="000A51D6"/>
    <w:rPr>
      <w:rFonts w:ascii="Cambria" w:eastAsia="Times New Roman" w:hAnsi="Cambria" w:cs="Times New Roman"/>
      <w:b/>
      <w:bCs/>
      <w:i/>
      <w:iCs/>
      <w:caps/>
      <w:sz w:val="24"/>
      <w:szCs w:val="24"/>
      <w:lang w:val="x-none" w:eastAsia="x-none"/>
    </w:rPr>
  </w:style>
  <w:style w:type="paragraph" w:customStyle="1" w:styleId="1400">
    <w:name w:val="Стиль 14 пт курсив По левому краю Первая строка:  0 см Справа: ..."/>
    <w:basedOn w:val="a0"/>
    <w:uiPriority w:val="99"/>
    <w:rsid w:val="000A51D6"/>
    <w:pPr>
      <w:widowControl w:val="0"/>
      <w:spacing w:line="240" w:lineRule="auto"/>
      <w:ind w:right="5527" w:firstLine="0"/>
      <w:jc w:val="left"/>
    </w:pPr>
    <w:rPr>
      <w:rFonts w:ascii="Times New Roman" w:eastAsia="Times New Roman" w:hAnsi="Times New Roman" w:cs="Times New Roman"/>
      <w:i/>
      <w:iCs/>
      <w:sz w:val="28"/>
      <w:szCs w:val="28"/>
      <w:lang w:eastAsia="ru-RU"/>
    </w:rPr>
  </w:style>
  <w:style w:type="character" w:customStyle="1" w:styleId="ec">
    <w:name w:val="ноecер страницы"/>
    <w:uiPriority w:val="99"/>
    <w:rsid w:val="000A51D6"/>
    <w:rPr>
      <w:rFonts w:cs="Times New Roman"/>
    </w:rPr>
  </w:style>
  <w:style w:type="paragraph" w:styleId="afffff1">
    <w:name w:val="annotation text"/>
    <w:basedOn w:val="a0"/>
    <w:link w:val="afffff2"/>
    <w:uiPriority w:val="99"/>
    <w:rsid w:val="000A51D6"/>
    <w:pPr>
      <w:spacing w:line="240" w:lineRule="auto"/>
      <w:ind w:firstLine="0"/>
      <w:jc w:val="left"/>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1"/>
    <w:link w:val="afffff1"/>
    <w:uiPriority w:val="99"/>
    <w:rsid w:val="000A51D6"/>
    <w:rPr>
      <w:rFonts w:ascii="Times New Roman" w:eastAsia="Times New Roman" w:hAnsi="Times New Roman" w:cs="Times New Roman"/>
      <w:sz w:val="20"/>
      <w:szCs w:val="20"/>
      <w:lang w:eastAsia="ru-RU"/>
    </w:rPr>
  </w:style>
  <w:style w:type="character" w:customStyle="1" w:styleId="160">
    <w:name w:val="Знак Знак16"/>
    <w:uiPriority w:val="99"/>
    <w:rsid w:val="000A51D6"/>
    <w:rPr>
      <w:rFonts w:cs="Times New Roman"/>
      <w:sz w:val="28"/>
      <w:szCs w:val="28"/>
      <w:lang w:val="ru-RU" w:eastAsia="ru-RU"/>
    </w:rPr>
  </w:style>
  <w:style w:type="character" w:customStyle="1" w:styleId="150">
    <w:name w:val="Знак Знак15"/>
    <w:uiPriority w:val="99"/>
    <w:rsid w:val="000A51D6"/>
    <w:rPr>
      <w:rFonts w:cs="Times New Roman"/>
      <w:sz w:val="28"/>
      <w:szCs w:val="28"/>
      <w:lang w:val="ru-RU" w:eastAsia="ru-RU"/>
    </w:rPr>
  </w:style>
  <w:style w:type="character" w:customStyle="1" w:styleId="82">
    <w:name w:val="Знак Знак8"/>
    <w:uiPriority w:val="99"/>
    <w:rsid w:val="000A51D6"/>
    <w:rPr>
      <w:rFonts w:cs="Times New Roman"/>
      <w:lang w:val="ru-RU" w:eastAsia="ru-RU"/>
    </w:rPr>
  </w:style>
  <w:style w:type="paragraph" w:customStyle="1" w:styleId="2f2">
    <w:name w:val="çàãîëîâîê 2"/>
    <w:basedOn w:val="a0"/>
    <w:next w:val="a0"/>
    <w:uiPriority w:val="99"/>
    <w:rsid w:val="000A51D6"/>
    <w:pPr>
      <w:keepNext/>
      <w:widowControl w:val="0"/>
      <w:spacing w:line="240" w:lineRule="auto"/>
      <w:ind w:firstLine="0"/>
      <w:jc w:val="left"/>
    </w:pPr>
    <w:rPr>
      <w:rFonts w:ascii="Times New Roman" w:eastAsia="Times New Roman" w:hAnsi="Times New Roman" w:cs="Times New Roman"/>
      <w:b/>
      <w:bCs/>
      <w:sz w:val="28"/>
      <w:szCs w:val="28"/>
      <w:lang w:eastAsia="ru-RU"/>
    </w:rPr>
  </w:style>
  <w:style w:type="paragraph" w:customStyle="1" w:styleId="1f4">
    <w:name w:val="çàãîëîâîê 1"/>
    <w:basedOn w:val="1f2"/>
    <w:next w:val="1f2"/>
    <w:uiPriority w:val="99"/>
    <w:rsid w:val="000A51D6"/>
    <w:pPr>
      <w:keepNext/>
      <w:jc w:val="center"/>
    </w:pPr>
    <w:rPr>
      <w:rFonts w:ascii="Times New Roman" w:hAnsi="Times New Roman" w:cs="Times New Roman"/>
      <w:b/>
      <w:bCs/>
      <w:sz w:val="28"/>
      <w:szCs w:val="28"/>
    </w:rPr>
  </w:style>
  <w:style w:type="paragraph" w:customStyle="1" w:styleId="72">
    <w:name w:val="çàãîëîâîê 7"/>
    <w:basedOn w:val="a0"/>
    <w:next w:val="a0"/>
    <w:uiPriority w:val="99"/>
    <w:rsid w:val="000A51D6"/>
    <w:pPr>
      <w:keepNext/>
      <w:spacing w:line="240" w:lineRule="auto"/>
      <w:ind w:firstLine="0"/>
      <w:jc w:val="left"/>
    </w:pPr>
    <w:rPr>
      <w:rFonts w:ascii="Times New Roman" w:eastAsia="Times New Roman" w:hAnsi="Times New Roman" w:cs="Times New Roman"/>
      <w:sz w:val="28"/>
      <w:szCs w:val="28"/>
      <w:lang w:eastAsia="ru-RU"/>
    </w:rPr>
  </w:style>
  <w:style w:type="paragraph" w:customStyle="1" w:styleId="afffff3">
    <w:name w:val="Адресат"/>
    <w:basedOn w:val="a0"/>
    <w:uiPriority w:val="99"/>
    <w:rsid w:val="000A51D6"/>
    <w:pPr>
      <w:widowControl w:val="0"/>
      <w:suppressAutoHyphens/>
      <w:spacing w:line="240" w:lineRule="auto"/>
      <w:ind w:firstLine="0"/>
      <w:jc w:val="left"/>
    </w:pPr>
    <w:rPr>
      <w:rFonts w:ascii="Times New Roman" w:eastAsia="Times New Roman" w:hAnsi="Times New Roman" w:cs="Times New Roman"/>
      <w:sz w:val="28"/>
      <w:szCs w:val="28"/>
      <w:lang w:eastAsia="ru-RU"/>
    </w:rPr>
  </w:style>
  <w:style w:type="paragraph" w:customStyle="1" w:styleId="1f5">
    <w:name w:val="Стиль1"/>
    <w:basedOn w:val="1"/>
    <w:link w:val="1f6"/>
    <w:uiPriority w:val="99"/>
    <w:rsid w:val="000A51D6"/>
    <w:pPr>
      <w:keepLines w:val="0"/>
      <w:spacing w:before="0" w:after="120" w:line="192" w:lineRule="auto"/>
      <w:ind w:firstLine="0"/>
      <w:jc w:val="center"/>
    </w:pPr>
    <w:rPr>
      <w:rFonts w:ascii="Times New Roman" w:eastAsia="Times New Roman" w:hAnsi="Times New Roman" w:cs="Times New Roman"/>
      <w:i/>
      <w:iCs/>
      <w:color w:val="auto"/>
      <w:sz w:val="24"/>
      <w:szCs w:val="20"/>
      <w:lang w:val="x-none" w:eastAsia="x-none"/>
    </w:rPr>
  </w:style>
  <w:style w:type="character" w:customStyle="1" w:styleId="1f6">
    <w:name w:val="Стиль1 Знак"/>
    <w:link w:val="1f5"/>
    <w:uiPriority w:val="99"/>
    <w:locked/>
    <w:rsid w:val="000A51D6"/>
    <w:rPr>
      <w:rFonts w:ascii="Times New Roman" w:eastAsia="Times New Roman" w:hAnsi="Times New Roman" w:cs="Times New Roman"/>
      <w:b/>
      <w:bCs/>
      <w:i/>
      <w:iCs/>
      <w:sz w:val="24"/>
      <w:szCs w:val="20"/>
      <w:lang w:val="x-none" w:eastAsia="x-none"/>
    </w:rPr>
  </w:style>
  <w:style w:type="paragraph" w:customStyle="1" w:styleId="xl28">
    <w:name w:val="xl28"/>
    <w:basedOn w:val="a0"/>
    <w:uiPriority w:val="99"/>
    <w:rsid w:val="000A51D6"/>
    <w:pPr>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1f7">
    <w:name w:val="цифры1"/>
    <w:basedOn w:val="a0"/>
    <w:uiPriority w:val="99"/>
    <w:rsid w:val="000A51D6"/>
    <w:pPr>
      <w:widowControl w:val="0"/>
      <w:spacing w:before="76" w:line="240" w:lineRule="auto"/>
      <w:ind w:right="113" w:firstLine="0"/>
      <w:jc w:val="right"/>
    </w:pPr>
    <w:rPr>
      <w:rFonts w:ascii="JournalRub" w:eastAsia="Times New Roman" w:hAnsi="JournalRub" w:cs="JournalRub"/>
      <w:sz w:val="16"/>
      <w:szCs w:val="16"/>
      <w:lang w:eastAsia="ru-RU"/>
    </w:rPr>
  </w:style>
  <w:style w:type="paragraph" w:customStyle="1" w:styleId="afffff4">
    <w:name w:val="Термин"/>
    <w:basedOn w:val="a0"/>
    <w:next w:val="afffff5"/>
    <w:uiPriority w:val="99"/>
    <w:rsid w:val="000A51D6"/>
    <w:pPr>
      <w:widowControl w:val="0"/>
      <w:spacing w:line="240" w:lineRule="auto"/>
      <w:ind w:firstLine="0"/>
      <w:jc w:val="left"/>
    </w:pPr>
    <w:rPr>
      <w:rFonts w:ascii="Times New Roman" w:eastAsia="Times New Roman" w:hAnsi="Times New Roman" w:cs="Times New Roman"/>
      <w:sz w:val="24"/>
      <w:szCs w:val="24"/>
      <w:lang w:eastAsia="ru-RU"/>
    </w:rPr>
  </w:style>
  <w:style w:type="paragraph" w:customStyle="1" w:styleId="afffff5">
    <w:name w:val="Список определений"/>
    <w:basedOn w:val="a0"/>
    <w:next w:val="afffff4"/>
    <w:uiPriority w:val="99"/>
    <w:rsid w:val="000A51D6"/>
    <w:pPr>
      <w:widowControl w:val="0"/>
      <w:spacing w:line="240" w:lineRule="auto"/>
      <w:ind w:left="360" w:firstLine="0"/>
      <w:jc w:val="left"/>
    </w:pPr>
    <w:rPr>
      <w:rFonts w:ascii="Times New Roman" w:eastAsia="Times New Roman" w:hAnsi="Times New Roman" w:cs="Times New Roman"/>
      <w:sz w:val="24"/>
      <w:szCs w:val="24"/>
      <w:lang w:eastAsia="ru-RU"/>
    </w:rPr>
  </w:style>
  <w:style w:type="character" w:customStyle="1" w:styleId="afffff6">
    <w:name w:val="Определение"/>
    <w:uiPriority w:val="99"/>
    <w:rsid w:val="000A51D6"/>
    <w:rPr>
      <w:i/>
    </w:rPr>
  </w:style>
  <w:style w:type="paragraph" w:customStyle="1" w:styleId="H1">
    <w:name w:val="H1"/>
    <w:basedOn w:val="a0"/>
    <w:next w:val="a0"/>
    <w:uiPriority w:val="99"/>
    <w:rsid w:val="000A51D6"/>
    <w:pPr>
      <w:keepNext/>
      <w:widowControl w:val="0"/>
      <w:spacing w:before="100" w:after="100" w:line="240" w:lineRule="auto"/>
      <w:ind w:firstLine="0"/>
      <w:jc w:val="left"/>
      <w:outlineLvl w:val="1"/>
    </w:pPr>
    <w:rPr>
      <w:rFonts w:ascii="Times New Roman" w:eastAsia="Times New Roman" w:hAnsi="Times New Roman" w:cs="Times New Roman"/>
      <w:b/>
      <w:bCs/>
      <w:kern w:val="36"/>
      <w:sz w:val="48"/>
      <w:szCs w:val="48"/>
      <w:lang w:eastAsia="ru-RU"/>
    </w:rPr>
  </w:style>
  <w:style w:type="paragraph" w:customStyle="1" w:styleId="H2">
    <w:name w:val="H2"/>
    <w:basedOn w:val="a0"/>
    <w:next w:val="a0"/>
    <w:uiPriority w:val="99"/>
    <w:rsid w:val="000A51D6"/>
    <w:pPr>
      <w:keepNext/>
      <w:widowControl w:val="0"/>
      <w:spacing w:before="100" w:after="100" w:line="240" w:lineRule="auto"/>
      <w:ind w:firstLine="0"/>
      <w:jc w:val="left"/>
      <w:outlineLvl w:val="2"/>
    </w:pPr>
    <w:rPr>
      <w:rFonts w:ascii="Times New Roman" w:eastAsia="Times New Roman" w:hAnsi="Times New Roman" w:cs="Times New Roman"/>
      <w:b/>
      <w:bCs/>
      <w:sz w:val="36"/>
      <w:szCs w:val="36"/>
      <w:lang w:eastAsia="ru-RU"/>
    </w:rPr>
  </w:style>
  <w:style w:type="paragraph" w:customStyle="1" w:styleId="H3">
    <w:name w:val="H3"/>
    <w:basedOn w:val="a0"/>
    <w:next w:val="a0"/>
    <w:uiPriority w:val="99"/>
    <w:rsid w:val="000A51D6"/>
    <w:pPr>
      <w:keepNext/>
      <w:widowControl w:val="0"/>
      <w:spacing w:before="100" w:after="100" w:line="240" w:lineRule="auto"/>
      <w:ind w:firstLine="0"/>
      <w:jc w:val="left"/>
      <w:outlineLvl w:val="3"/>
    </w:pPr>
    <w:rPr>
      <w:rFonts w:ascii="Times New Roman" w:eastAsia="Times New Roman" w:hAnsi="Times New Roman" w:cs="Times New Roman"/>
      <w:b/>
      <w:bCs/>
      <w:sz w:val="28"/>
      <w:szCs w:val="28"/>
      <w:lang w:eastAsia="ru-RU"/>
    </w:rPr>
  </w:style>
  <w:style w:type="paragraph" w:customStyle="1" w:styleId="H4">
    <w:name w:val="H4"/>
    <w:basedOn w:val="a0"/>
    <w:next w:val="a0"/>
    <w:uiPriority w:val="99"/>
    <w:rsid w:val="000A51D6"/>
    <w:pPr>
      <w:keepNext/>
      <w:widowControl w:val="0"/>
      <w:spacing w:before="100" w:after="100" w:line="240" w:lineRule="auto"/>
      <w:ind w:firstLine="0"/>
      <w:jc w:val="left"/>
      <w:outlineLvl w:val="4"/>
    </w:pPr>
    <w:rPr>
      <w:rFonts w:ascii="Times New Roman" w:eastAsia="Times New Roman" w:hAnsi="Times New Roman" w:cs="Times New Roman"/>
      <w:b/>
      <w:bCs/>
      <w:sz w:val="24"/>
      <w:szCs w:val="24"/>
      <w:lang w:eastAsia="ru-RU"/>
    </w:rPr>
  </w:style>
  <w:style w:type="paragraph" w:customStyle="1" w:styleId="H5">
    <w:name w:val="H5"/>
    <w:basedOn w:val="a0"/>
    <w:next w:val="a0"/>
    <w:uiPriority w:val="99"/>
    <w:rsid w:val="000A51D6"/>
    <w:pPr>
      <w:keepNext/>
      <w:widowControl w:val="0"/>
      <w:spacing w:before="100" w:after="100" w:line="240" w:lineRule="auto"/>
      <w:ind w:firstLine="0"/>
      <w:jc w:val="left"/>
      <w:outlineLvl w:val="5"/>
    </w:pPr>
    <w:rPr>
      <w:rFonts w:ascii="Times New Roman" w:eastAsia="Times New Roman" w:hAnsi="Times New Roman" w:cs="Times New Roman"/>
      <w:b/>
      <w:bCs/>
      <w:sz w:val="20"/>
      <w:szCs w:val="20"/>
      <w:lang w:eastAsia="ru-RU"/>
    </w:rPr>
  </w:style>
  <w:style w:type="paragraph" w:customStyle="1" w:styleId="H6">
    <w:name w:val="H6"/>
    <w:basedOn w:val="a0"/>
    <w:next w:val="a0"/>
    <w:uiPriority w:val="99"/>
    <w:rsid w:val="000A51D6"/>
    <w:pPr>
      <w:keepNext/>
      <w:widowControl w:val="0"/>
      <w:spacing w:before="100" w:after="100" w:line="240" w:lineRule="auto"/>
      <w:ind w:firstLine="0"/>
      <w:jc w:val="left"/>
      <w:outlineLvl w:val="6"/>
    </w:pPr>
    <w:rPr>
      <w:rFonts w:ascii="Times New Roman" w:eastAsia="Times New Roman" w:hAnsi="Times New Roman" w:cs="Times New Roman"/>
      <w:b/>
      <w:bCs/>
      <w:sz w:val="16"/>
      <w:szCs w:val="16"/>
      <w:lang w:eastAsia="ru-RU"/>
    </w:rPr>
  </w:style>
  <w:style w:type="paragraph" w:customStyle="1" w:styleId="afffff7">
    <w:name w:val="Адреса"/>
    <w:basedOn w:val="a0"/>
    <w:next w:val="a0"/>
    <w:uiPriority w:val="99"/>
    <w:rsid w:val="000A51D6"/>
    <w:pPr>
      <w:widowControl w:val="0"/>
      <w:spacing w:line="240" w:lineRule="auto"/>
      <w:ind w:firstLine="0"/>
      <w:jc w:val="left"/>
    </w:pPr>
    <w:rPr>
      <w:rFonts w:ascii="Times New Roman" w:eastAsia="Times New Roman" w:hAnsi="Times New Roman" w:cs="Times New Roman"/>
      <w:i/>
      <w:iCs/>
      <w:sz w:val="24"/>
      <w:szCs w:val="24"/>
      <w:lang w:eastAsia="ru-RU"/>
    </w:rPr>
  </w:style>
  <w:style w:type="paragraph" w:customStyle="1" w:styleId="afffff8">
    <w:name w:val="Цитаты"/>
    <w:basedOn w:val="a0"/>
    <w:uiPriority w:val="99"/>
    <w:rsid w:val="000A51D6"/>
    <w:pPr>
      <w:widowControl w:val="0"/>
      <w:spacing w:before="100" w:after="100" w:line="240" w:lineRule="auto"/>
      <w:ind w:left="360" w:right="360" w:firstLine="0"/>
      <w:jc w:val="left"/>
    </w:pPr>
    <w:rPr>
      <w:rFonts w:ascii="Times New Roman" w:eastAsia="Times New Roman" w:hAnsi="Times New Roman" w:cs="Times New Roman"/>
      <w:sz w:val="24"/>
      <w:szCs w:val="24"/>
      <w:lang w:eastAsia="ru-RU"/>
    </w:rPr>
  </w:style>
  <w:style w:type="character" w:customStyle="1" w:styleId="afffff9">
    <w:name w:val="Узел"/>
    <w:uiPriority w:val="99"/>
    <w:rsid w:val="000A51D6"/>
    <w:rPr>
      <w:i/>
    </w:rPr>
  </w:style>
  <w:style w:type="character" w:customStyle="1" w:styleId="afffffa">
    <w:name w:val="Код"/>
    <w:uiPriority w:val="99"/>
    <w:rsid w:val="000A51D6"/>
    <w:rPr>
      <w:rFonts w:ascii="Courier New" w:hAnsi="Courier New"/>
      <w:sz w:val="20"/>
    </w:rPr>
  </w:style>
  <w:style w:type="character" w:customStyle="1" w:styleId="afffffb">
    <w:name w:val="Клавиатура"/>
    <w:uiPriority w:val="99"/>
    <w:rsid w:val="000A51D6"/>
    <w:rPr>
      <w:rFonts w:ascii="Courier New" w:hAnsi="Courier New"/>
      <w:b/>
      <w:sz w:val="20"/>
    </w:rPr>
  </w:style>
  <w:style w:type="paragraph" w:customStyle="1" w:styleId="z-BottomofForm">
    <w:name w:val="z-Bottom of Form"/>
    <w:next w:val="a0"/>
    <w:hidden/>
    <w:uiPriority w:val="99"/>
    <w:rsid w:val="000A51D6"/>
    <w:pPr>
      <w:widowControl w:val="0"/>
      <w:pBdr>
        <w:top w:val="double" w:sz="2" w:space="0" w:color="000000"/>
      </w:pBdr>
      <w:spacing w:after="0" w:line="240" w:lineRule="auto"/>
      <w:jc w:val="center"/>
    </w:pPr>
    <w:rPr>
      <w:rFonts w:ascii="Arial" w:eastAsia="Times New Roman" w:hAnsi="Arial" w:cs="Arial"/>
      <w:vanish/>
      <w:sz w:val="16"/>
      <w:szCs w:val="16"/>
      <w:lang w:eastAsia="ru-RU"/>
    </w:rPr>
  </w:style>
  <w:style w:type="paragraph" w:customStyle="1" w:styleId="z-TopofForm">
    <w:name w:val="z-Top of Form"/>
    <w:next w:val="a0"/>
    <w:hidden/>
    <w:uiPriority w:val="99"/>
    <w:rsid w:val="000A51D6"/>
    <w:pPr>
      <w:widowControl w:val="0"/>
      <w:pBdr>
        <w:bottom w:val="double" w:sz="2" w:space="0" w:color="000000"/>
      </w:pBdr>
      <w:spacing w:after="0" w:line="240" w:lineRule="auto"/>
      <w:jc w:val="center"/>
    </w:pPr>
    <w:rPr>
      <w:rFonts w:ascii="Arial" w:eastAsia="Times New Roman" w:hAnsi="Arial" w:cs="Arial"/>
      <w:vanish/>
      <w:sz w:val="16"/>
      <w:szCs w:val="16"/>
      <w:lang w:eastAsia="ru-RU"/>
    </w:rPr>
  </w:style>
  <w:style w:type="character" w:customStyle="1" w:styleId="afffffc">
    <w:name w:val="Образец"/>
    <w:uiPriority w:val="99"/>
    <w:rsid w:val="000A51D6"/>
    <w:rPr>
      <w:rFonts w:ascii="Courier New" w:hAnsi="Courier New"/>
    </w:rPr>
  </w:style>
  <w:style w:type="character" w:customStyle="1" w:styleId="afffffd">
    <w:name w:val="Печатная машинка"/>
    <w:uiPriority w:val="99"/>
    <w:rsid w:val="000A51D6"/>
    <w:rPr>
      <w:rFonts w:ascii="Courier New" w:hAnsi="Courier New"/>
      <w:sz w:val="20"/>
    </w:rPr>
  </w:style>
  <w:style w:type="character" w:customStyle="1" w:styleId="afffffe">
    <w:name w:val="Переменная"/>
    <w:uiPriority w:val="99"/>
    <w:rsid w:val="000A51D6"/>
    <w:rPr>
      <w:i/>
    </w:rPr>
  </w:style>
  <w:style w:type="character" w:customStyle="1" w:styleId="HTML1">
    <w:name w:val="Разметка HTML"/>
    <w:uiPriority w:val="99"/>
    <w:rsid w:val="000A51D6"/>
    <w:rPr>
      <w:vanish/>
      <w:color w:val="FF0000"/>
    </w:rPr>
  </w:style>
  <w:style w:type="character" w:customStyle="1" w:styleId="affffff">
    <w:name w:val="Примечание"/>
    <w:uiPriority w:val="99"/>
    <w:rsid w:val="000A51D6"/>
    <w:rPr>
      <w:vanish/>
    </w:rPr>
  </w:style>
  <w:style w:type="paragraph" w:customStyle="1" w:styleId="2f3">
    <w:name w:val="оглавление 2"/>
    <w:basedOn w:val="a0"/>
    <w:next w:val="a0"/>
    <w:uiPriority w:val="99"/>
    <w:rsid w:val="000A51D6"/>
    <w:pPr>
      <w:tabs>
        <w:tab w:val="left" w:leader="dot" w:pos="8646"/>
        <w:tab w:val="right" w:pos="9072"/>
      </w:tabs>
      <w:spacing w:line="240" w:lineRule="auto"/>
      <w:ind w:left="709" w:right="850" w:firstLine="0"/>
      <w:jc w:val="left"/>
    </w:pPr>
    <w:rPr>
      <w:rFonts w:ascii="Arial" w:eastAsia="Times New Roman" w:hAnsi="Arial" w:cs="Arial"/>
      <w:sz w:val="14"/>
      <w:szCs w:val="14"/>
      <w:lang w:eastAsia="ru-RU"/>
    </w:rPr>
  </w:style>
  <w:style w:type="paragraph" w:customStyle="1" w:styleId="affffff0">
    <w:name w:val="Обычный текст с отступом"/>
    <w:basedOn w:val="a0"/>
    <w:uiPriority w:val="99"/>
    <w:rsid w:val="000A51D6"/>
    <w:pPr>
      <w:spacing w:line="240" w:lineRule="auto"/>
      <w:ind w:left="708" w:firstLine="0"/>
      <w:jc w:val="left"/>
    </w:pPr>
    <w:rPr>
      <w:rFonts w:ascii="Arial" w:eastAsia="Times New Roman" w:hAnsi="Arial" w:cs="Arial"/>
      <w:sz w:val="14"/>
      <w:szCs w:val="14"/>
      <w:lang w:eastAsia="ru-RU"/>
    </w:rPr>
  </w:style>
  <w:style w:type="paragraph" w:customStyle="1" w:styleId="73">
    <w:name w:val="заголовок 7"/>
    <w:basedOn w:val="a0"/>
    <w:next w:val="affffff0"/>
    <w:uiPriority w:val="99"/>
    <w:rsid w:val="000A51D6"/>
    <w:pPr>
      <w:spacing w:line="240" w:lineRule="auto"/>
      <w:ind w:left="708" w:firstLine="0"/>
      <w:jc w:val="left"/>
    </w:pPr>
    <w:rPr>
      <w:rFonts w:ascii="Times New Roman" w:eastAsia="Times New Roman" w:hAnsi="Times New Roman" w:cs="Times New Roman"/>
      <w:i/>
      <w:iCs/>
      <w:sz w:val="20"/>
      <w:szCs w:val="20"/>
      <w:lang w:eastAsia="ru-RU"/>
    </w:rPr>
  </w:style>
  <w:style w:type="paragraph" w:customStyle="1" w:styleId="83">
    <w:name w:val="заголовок 8"/>
    <w:basedOn w:val="a0"/>
    <w:next w:val="affffff0"/>
    <w:uiPriority w:val="99"/>
    <w:rsid w:val="000A51D6"/>
    <w:pPr>
      <w:spacing w:line="240" w:lineRule="auto"/>
      <w:ind w:left="708" w:firstLine="0"/>
      <w:jc w:val="left"/>
    </w:pPr>
    <w:rPr>
      <w:rFonts w:ascii="Times New Roman" w:eastAsia="Times New Roman" w:hAnsi="Times New Roman" w:cs="Times New Roman"/>
      <w:i/>
      <w:iCs/>
      <w:sz w:val="20"/>
      <w:szCs w:val="20"/>
      <w:lang w:eastAsia="ru-RU"/>
    </w:rPr>
  </w:style>
  <w:style w:type="paragraph" w:customStyle="1" w:styleId="92">
    <w:name w:val="заголовок 9"/>
    <w:basedOn w:val="a0"/>
    <w:next w:val="affffff0"/>
    <w:uiPriority w:val="99"/>
    <w:rsid w:val="000A51D6"/>
    <w:pPr>
      <w:spacing w:line="240" w:lineRule="auto"/>
      <w:ind w:left="708" w:firstLine="0"/>
      <w:jc w:val="left"/>
    </w:pPr>
    <w:rPr>
      <w:rFonts w:ascii="Times New Roman" w:eastAsia="Times New Roman" w:hAnsi="Times New Roman" w:cs="Times New Roman"/>
      <w:i/>
      <w:iCs/>
      <w:sz w:val="20"/>
      <w:szCs w:val="20"/>
      <w:lang w:eastAsia="ru-RU"/>
    </w:rPr>
  </w:style>
  <w:style w:type="character" w:customStyle="1" w:styleId="affffff1">
    <w:name w:val="знак примечания"/>
    <w:uiPriority w:val="99"/>
    <w:rsid w:val="000A51D6"/>
    <w:rPr>
      <w:rFonts w:cs="Times New Roman"/>
      <w:sz w:val="16"/>
      <w:szCs w:val="16"/>
    </w:rPr>
  </w:style>
  <w:style w:type="paragraph" w:customStyle="1" w:styleId="affffff2">
    <w:name w:val="текст примечания"/>
    <w:basedOn w:val="a0"/>
    <w:uiPriority w:val="99"/>
    <w:rsid w:val="000A51D6"/>
    <w:pPr>
      <w:spacing w:line="240" w:lineRule="auto"/>
      <w:ind w:firstLine="0"/>
      <w:jc w:val="left"/>
    </w:pPr>
    <w:rPr>
      <w:rFonts w:ascii="Arial" w:eastAsia="Times New Roman" w:hAnsi="Arial" w:cs="Arial"/>
      <w:sz w:val="20"/>
      <w:szCs w:val="20"/>
      <w:lang w:eastAsia="ru-RU"/>
    </w:rPr>
  </w:style>
  <w:style w:type="paragraph" w:customStyle="1" w:styleId="84">
    <w:name w:val="оглавление 8"/>
    <w:basedOn w:val="a0"/>
    <w:next w:val="a0"/>
    <w:uiPriority w:val="99"/>
    <w:rsid w:val="000A51D6"/>
    <w:pPr>
      <w:tabs>
        <w:tab w:val="left" w:leader="dot" w:pos="8646"/>
        <w:tab w:val="right" w:pos="9072"/>
      </w:tabs>
      <w:spacing w:line="240" w:lineRule="auto"/>
      <w:ind w:left="4961" w:right="850" w:firstLine="0"/>
      <w:jc w:val="left"/>
    </w:pPr>
    <w:rPr>
      <w:rFonts w:ascii="Arial" w:eastAsia="Times New Roman" w:hAnsi="Arial" w:cs="Arial"/>
      <w:sz w:val="14"/>
      <w:szCs w:val="14"/>
      <w:lang w:eastAsia="ru-RU"/>
    </w:rPr>
  </w:style>
  <w:style w:type="paragraph" w:customStyle="1" w:styleId="74">
    <w:name w:val="оглавление 7"/>
    <w:basedOn w:val="a0"/>
    <w:next w:val="a0"/>
    <w:uiPriority w:val="99"/>
    <w:rsid w:val="000A51D6"/>
    <w:pPr>
      <w:tabs>
        <w:tab w:val="left" w:leader="dot" w:pos="8646"/>
        <w:tab w:val="right" w:pos="9072"/>
      </w:tabs>
      <w:spacing w:line="240" w:lineRule="auto"/>
      <w:ind w:left="4253" w:right="850" w:firstLine="0"/>
      <w:jc w:val="left"/>
    </w:pPr>
    <w:rPr>
      <w:rFonts w:ascii="Arial" w:eastAsia="Times New Roman" w:hAnsi="Arial" w:cs="Arial"/>
      <w:sz w:val="14"/>
      <w:szCs w:val="14"/>
      <w:lang w:eastAsia="ru-RU"/>
    </w:rPr>
  </w:style>
  <w:style w:type="paragraph" w:customStyle="1" w:styleId="63">
    <w:name w:val="оглавление 6"/>
    <w:basedOn w:val="a0"/>
    <w:next w:val="a0"/>
    <w:uiPriority w:val="99"/>
    <w:rsid w:val="000A51D6"/>
    <w:pPr>
      <w:tabs>
        <w:tab w:val="left" w:leader="dot" w:pos="8646"/>
        <w:tab w:val="right" w:pos="9072"/>
      </w:tabs>
      <w:spacing w:line="240" w:lineRule="auto"/>
      <w:ind w:left="3544" w:right="850" w:firstLine="0"/>
      <w:jc w:val="left"/>
    </w:pPr>
    <w:rPr>
      <w:rFonts w:ascii="Arial" w:eastAsia="Times New Roman" w:hAnsi="Arial" w:cs="Arial"/>
      <w:sz w:val="14"/>
      <w:szCs w:val="14"/>
      <w:lang w:eastAsia="ru-RU"/>
    </w:rPr>
  </w:style>
  <w:style w:type="paragraph" w:customStyle="1" w:styleId="54">
    <w:name w:val="оглавление 5"/>
    <w:basedOn w:val="a0"/>
    <w:next w:val="a0"/>
    <w:uiPriority w:val="99"/>
    <w:rsid w:val="000A51D6"/>
    <w:pPr>
      <w:tabs>
        <w:tab w:val="left" w:leader="dot" w:pos="8646"/>
        <w:tab w:val="right" w:pos="9072"/>
      </w:tabs>
      <w:spacing w:line="240" w:lineRule="auto"/>
      <w:ind w:left="2835" w:right="850" w:firstLine="0"/>
      <w:jc w:val="left"/>
    </w:pPr>
    <w:rPr>
      <w:rFonts w:ascii="Arial" w:eastAsia="Times New Roman" w:hAnsi="Arial" w:cs="Arial"/>
      <w:sz w:val="14"/>
      <w:szCs w:val="14"/>
      <w:lang w:eastAsia="ru-RU"/>
    </w:rPr>
  </w:style>
  <w:style w:type="paragraph" w:customStyle="1" w:styleId="47">
    <w:name w:val="оглавление 4"/>
    <w:basedOn w:val="a0"/>
    <w:next w:val="a0"/>
    <w:uiPriority w:val="99"/>
    <w:rsid w:val="000A51D6"/>
    <w:pPr>
      <w:tabs>
        <w:tab w:val="left" w:leader="dot" w:pos="8646"/>
        <w:tab w:val="right" w:pos="9072"/>
      </w:tabs>
      <w:spacing w:line="240" w:lineRule="auto"/>
      <w:ind w:left="2126" w:right="850" w:firstLine="0"/>
      <w:jc w:val="left"/>
    </w:pPr>
    <w:rPr>
      <w:rFonts w:ascii="Arial" w:eastAsia="Times New Roman" w:hAnsi="Arial" w:cs="Arial"/>
      <w:sz w:val="14"/>
      <w:szCs w:val="14"/>
      <w:lang w:eastAsia="ru-RU"/>
    </w:rPr>
  </w:style>
  <w:style w:type="paragraph" w:customStyle="1" w:styleId="3d">
    <w:name w:val="оглавление 3"/>
    <w:basedOn w:val="a0"/>
    <w:next w:val="a0"/>
    <w:uiPriority w:val="99"/>
    <w:rsid w:val="000A51D6"/>
    <w:pPr>
      <w:tabs>
        <w:tab w:val="left" w:leader="dot" w:pos="8646"/>
        <w:tab w:val="right" w:pos="9072"/>
      </w:tabs>
      <w:spacing w:line="240" w:lineRule="auto"/>
      <w:ind w:left="1418" w:right="850" w:firstLine="0"/>
      <w:jc w:val="left"/>
    </w:pPr>
    <w:rPr>
      <w:rFonts w:ascii="Arial" w:eastAsia="Times New Roman" w:hAnsi="Arial" w:cs="Arial"/>
      <w:sz w:val="14"/>
      <w:szCs w:val="14"/>
      <w:lang w:eastAsia="ru-RU"/>
    </w:rPr>
  </w:style>
  <w:style w:type="paragraph" w:customStyle="1" w:styleId="1f8">
    <w:name w:val="оглавление 1"/>
    <w:basedOn w:val="a0"/>
    <w:next w:val="a0"/>
    <w:uiPriority w:val="99"/>
    <w:rsid w:val="000A51D6"/>
    <w:pPr>
      <w:tabs>
        <w:tab w:val="left" w:leader="dot" w:pos="8646"/>
        <w:tab w:val="right" w:pos="9072"/>
      </w:tabs>
      <w:spacing w:line="240" w:lineRule="auto"/>
      <w:ind w:right="850" w:firstLine="0"/>
      <w:jc w:val="left"/>
    </w:pPr>
    <w:rPr>
      <w:rFonts w:ascii="Arial" w:eastAsia="Times New Roman" w:hAnsi="Arial" w:cs="Arial"/>
      <w:sz w:val="14"/>
      <w:szCs w:val="14"/>
      <w:lang w:eastAsia="ru-RU"/>
    </w:rPr>
  </w:style>
  <w:style w:type="paragraph" w:customStyle="1" w:styleId="75">
    <w:name w:val="указатель 7"/>
    <w:basedOn w:val="a0"/>
    <w:next w:val="a0"/>
    <w:uiPriority w:val="99"/>
    <w:rsid w:val="000A51D6"/>
    <w:pPr>
      <w:spacing w:line="240" w:lineRule="auto"/>
      <w:ind w:left="1698" w:firstLine="0"/>
      <w:jc w:val="left"/>
    </w:pPr>
    <w:rPr>
      <w:rFonts w:ascii="Arial" w:eastAsia="Times New Roman" w:hAnsi="Arial" w:cs="Arial"/>
      <w:sz w:val="14"/>
      <w:szCs w:val="14"/>
      <w:lang w:eastAsia="ru-RU"/>
    </w:rPr>
  </w:style>
  <w:style w:type="paragraph" w:customStyle="1" w:styleId="64">
    <w:name w:val="указатель 6"/>
    <w:basedOn w:val="a0"/>
    <w:next w:val="a0"/>
    <w:uiPriority w:val="99"/>
    <w:rsid w:val="000A51D6"/>
    <w:pPr>
      <w:spacing w:line="240" w:lineRule="auto"/>
      <w:ind w:left="1415" w:firstLine="0"/>
      <w:jc w:val="left"/>
    </w:pPr>
    <w:rPr>
      <w:rFonts w:ascii="Arial" w:eastAsia="Times New Roman" w:hAnsi="Arial" w:cs="Arial"/>
      <w:sz w:val="14"/>
      <w:szCs w:val="14"/>
      <w:lang w:eastAsia="ru-RU"/>
    </w:rPr>
  </w:style>
  <w:style w:type="paragraph" w:customStyle="1" w:styleId="55">
    <w:name w:val="указатель 5"/>
    <w:basedOn w:val="a0"/>
    <w:next w:val="a0"/>
    <w:uiPriority w:val="99"/>
    <w:rsid w:val="000A51D6"/>
    <w:pPr>
      <w:spacing w:line="240" w:lineRule="auto"/>
      <w:ind w:left="1132" w:firstLine="0"/>
      <w:jc w:val="left"/>
    </w:pPr>
    <w:rPr>
      <w:rFonts w:ascii="Arial" w:eastAsia="Times New Roman" w:hAnsi="Arial" w:cs="Arial"/>
      <w:sz w:val="14"/>
      <w:szCs w:val="14"/>
      <w:lang w:eastAsia="ru-RU"/>
    </w:rPr>
  </w:style>
  <w:style w:type="paragraph" w:customStyle="1" w:styleId="48">
    <w:name w:val="указатель 4"/>
    <w:basedOn w:val="a0"/>
    <w:next w:val="a0"/>
    <w:uiPriority w:val="99"/>
    <w:rsid w:val="000A51D6"/>
    <w:pPr>
      <w:spacing w:line="240" w:lineRule="auto"/>
      <w:ind w:left="849" w:firstLine="0"/>
      <w:jc w:val="left"/>
    </w:pPr>
    <w:rPr>
      <w:rFonts w:ascii="Arial" w:eastAsia="Times New Roman" w:hAnsi="Arial" w:cs="Arial"/>
      <w:sz w:val="14"/>
      <w:szCs w:val="14"/>
      <w:lang w:eastAsia="ru-RU"/>
    </w:rPr>
  </w:style>
  <w:style w:type="paragraph" w:customStyle="1" w:styleId="3e">
    <w:name w:val="указатель 3"/>
    <w:basedOn w:val="a0"/>
    <w:next w:val="a0"/>
    <w:uiPriority w:val="99"/>
    <w:rsid w:val="000A51D6"/>
    <w:pPr>
      <w:spacing w:line="240" w:lineRule="auto"/>
      <w:ind w:left="566" w:firstLine="0"/>
      <w:jc w:val="left"/>
    </w:pPr>
    <w:rPr>
      <w:rFonts w:ascii="Arial" w:eastAsia="Times New Roman" w:hAnsi="Arial" w:cs="Arial"/>
      <w:sz w:val="14"/>
      <w:szCs w:val="14"/>
      <w:lang w:eastAsia="ru-RU"/>
    </w:rPr>
  </w:style>
  <w:style w:type="paragraph" w:customStyle="1" w:styleId="2f4">
    <w:name w:val="указатель 2"/>
    <w:basedOn w:val="a0"/>
    <w:next w:val="a0"/>
    <w:uiPriority w:val="99"/>
    <w:rsid w:val="000A51D6"/>
    <w:pPr>
      <w:spacing w:line="240" w:lineRule="auto"/>
      <w:ind w:left="283" w:firstLine="0"/>
      <w:jc w:val="left"/>
    </w:pPr>
    <w:rPr>
      <w:rFonts w:ascii="Arial" w:eastAsia="Times New Roman" w:hAnsi="Arial" w:cs="Arial"/>
      <w:sz w:val="14"/>
      <w:szCs w:val="14"/>
      <w:lang w:eastAsia="ru-RU"/>
    </w:rPr>
  </w:style>
  <w:style w:type="paragraph" w:customStyle="1" w:styleId="1f9">
    <w:name w:val="указатель 1"/>
    <w:basedOn w:val="a0"/>
    <w:next w:val="a0"/>
    <w:uiPriority w:val="99"/>
    <w:rsid w:val="000A51D6"/>
    <w:pPr>
      <w:spacing w:line="240" w:lineRule="auto"/>
      <w:ind w:firstLine="0"/>
      <w:jc w:val="left"/>
    </w:pPr>
    <w:rPr>
      <w:rFonts w:ascii="Arial" w:eastAsia="Times New Roman" w:hAnsi="Arial" w:cs="Arial"/>
      <w:sz w:val="14"/>
      <w:szCs w:val="14"/>
      <w:lang w:eastAsia="ru-RU"/>
    </w:rPr>
  </w:style>
  <w:style w:type="character" w:customStyle="1" w:styleId="affffff3">
    <w:name w:val="номер строки"/>
    <w:uiPriority w:val="99"/>
    <w:rsid w:val="000A51D6"/>
    <w:rPr>
      <w:rFonts w:cs="Times New Roman"/>
    </w:rPr>
  </w:style>
  <w:style w:type="paragraph" w:customStyle="1" w:styleId="affffff4">
    <w:name w:val="указатель"/>
    <w:basedOn w:val="a0"/>
    <w:next w:val="1f9"/>
    <w:uiPriority w:val="99"/>
    <w:rsid w:val="000A51D6"/>
    <w:pPr>
      <w:spacing w:line="240" w:lineRule="auto"/>
      <w:ind w:firstLine="0"/>
      <w:jc w:val="left"/>
    </w:pPr>
    <w:rPr>
      <w:rFonts w:ascii="Arial" w:eastAsia="Times New Roman" w:hAnsi="Arial" w:cs="Arial"/>
      <w:sz w:val="14"/>
      <w:szCs w:val="14"/>
      <w:lang w:eastAsia="ru-RU"/>
    </w:rPr>
  </w:style>
  <w:style w:type="character" w:customStyle="1" w:styleId="affffff5">
    <w:name w:val="знак сноски"/>
    <w:uiPriority w:val="99"/>
    <w:rsid w:val="000A51D6"/>
    <w:rPr>
      <w:rFonts w:cs="Times New Roman"/>
      <w:position w:val="6"/>
      <w:sz w:val="16"/>
      <w:szCs w:val="16"/>
    </w:rPr>
  </w:style>
  <w:style w:type="paragraph" w:customStyle="1" w:styleId="affffff6">
    <w:name w:val="текст сноски"/>
    <w:basedOn w:val="a0"/>
    <w:uiPriority w:val="99"/>
    <w:rsid w:val="000A51D6"/>
    <w:pPr>
      <w:spacing w:line="240" w:lineRule="auto"/>
      <w:ind w:firstLine="0"/>
      <w:jc w:val="left"/>
    </w:pPr>
    <w:rPr>
      <w:rFonts w:ascii="Arial" w:eastAsia="Times New Roman" w:hAnsi="Arial" w:cs="Arial"/>
      <w:sz w:val="20"/>
      <w:szCs w:val="20"/>
      <w:lang w:eastAsia="ru-RU"/>
    </w:rPr>
  </w:style>
  <w:style w:type="paragraph" w:customStyle="1" w:styleId="affffff7">
    <w:name w:val="боковик"/>
    <w:basedOn w:val="a0"/>
    <w:uiPriority w:val="99"/>
    <w:rsid w:val="000A51D6"/>
    <w:pPr>
      <w:spacing w:line="240" w:lineRule="auto"/>
      <w:ind w:firstLine="0"/>
    </w:pPr>
    <w:rPr>
      <w:rFonts w:ascii="Arial" w:eastAsia="Times New Roman" w:hAnsi="Arial" w:cs="Arial"/>
      <w:sz w:val="16"/>
      <w:szCs w:val="16"/>
      <w:lang w:eastAsia="ru-RU"/>
    </w:rPr>
  </w:style>
  <w:style w:type="paragraph" w:customStyle="1" w:styleId="1fa">
    <w:name w:val="боковик1"/>
    <w:basedOn w:val="a0"/>
    <w:uiPriority w:val="99"/>
    <w:rsid w:val="000A51D6"/>
    <w:pPr>
      <w:spacing w:line="240" w:lineRule="auto"/>
      <w:ind w:left="227" w:firstLine="0"/>
    </w:pPr>
    <w:rPr>
      <w:rFonts w:ascii="Arial" w:eastAsia="Times New Roman" w:hAnsi="Arial" w:cs="Arial"/>
      <w:sz w:val="16"/>
      <w:szCs w:val="16"/>
      <w:lang w:eastAsia="ru-RU"/>
    </w:rPr>
  </w:style>
  <w:style w:type="paragraph" w:customStyle="1" w:styleId="2f5">
    <w:name w:val="боковик2"/>
    <w:basedOn w:val="affffff7"/>
    <w:uiPriority w:val="99"/>
    <w:rsid w:val="000A51D6"/>
    <w:pPr>
      <w:ind w:left="113"/>
    </w:pPr>
  </w:style>
  <w:style w:type="paragraph" w:customStyle="1" w:styleId="affffff8">
    <w:name w:val="цифры"/>
    <w:basedOn w:val="affffff7"/>
    <w:uiPriority w:val="99"/>
    <w:rsid w:val="000A51D6"/>
    <w:pPr>
      <w:spacing w:before="76"/>
      <w:ind w:right="113"/>
      <w:jc w:val="left"/>
    </w:pPr>
    <w:rPr>
      <w:rFonts w:ascii="JournalRub" w:hAnsi="JournalRub" w:cs="JournalRub"/>
      <w:sz w:val="18"/>
      <w:szCs w:val="18"/>
    </w:rPr>
  </w:style>
  <w:style w:type="paragraph" w:customStyle="1" w:styleId="3f">
    <w:name w:val="боковик3"/>
    <w:basedOn w:val="affffff7"/>
    <w:uiPriority w:val="99"/>
    <w:rsid w:val="000A51D6"/>
    <w:pPr>
      <w:spacing w:before="72"/>
      <w:jc w:val="center"/>
    </w:pPr>
    <w:rPr>
      <w:rFonts w:ascii="JournalRub" w:hAnsi="JournalRub" w:cs="JournalRub"/>
      <w:b/>
      <w:bCs/>
      <w:sz w:val="20"/>
      <w:szCs w:val="20"/>
    </w:rPr>
  </w:style>
  <w:style w:type="paragraph" w:customStyle="1" w:styleId="Cells">
    <w:name w:val="Cells"/>
    <w:basedOn w:val="a0"/>
    <w:uiPriority w:val="99"/>
    <w:rsid w:val="000A51D6"/>
    <w:pPr>
      <w:spacing w:line="240" w:lineRule="auto"/>
      <w:ind w:firstLine="0"/>
      <w:jc w:val="left"/>
    </w:pPr>
    <w:rPr>
      <w:rFonts w:ascii="Arial" w:eastAsia="Times New Roman" w:hAnsi="Arial" w:cs="Arial"/>
      <w:sz w:val="16"/>
      <w:szCs w:val="16"/>
      <w:lang w:val="en-US" w:eastAsia="ru-RU"/>
    </w:rPr>
  </w:style>
  <w:style w:type="paragraph" w:customStyle="1" w:styleId="xl30">
    <w:name w:val="xl30"/>
    <w:basedOn w:val="a0"/>
    <w:uiPriority w:val="99"/>
    <w:rsid w:val="000A51D6"/>
    <w:pPr>
      <w:pBdr>
        <w:right w:val="single" w:sz="4" w:space="0" w:color="auto"/>
      </w:pBdr>
      <w:spacing w:before="100" w:after="100" w:line="240" w:lineRule="auto"/>
      <w:ind w:firstLine="0"/>
      <w:jc w:val="right"/>
    </w:pPr>
    <w:rPr>
      <w:rFonts w:ascii="Arial" w:eastAsia="Arial Unicode MS" w:hAnsi="Arial" w:cs="Arial"/>
      <w:sz w:val="14"/>
      <w:szCs w:val="14"/>
      <w:lang w:eastAsia="ru-RU"/>
    </w:rPr>
  </w:style>
  <w:style w:type="paragraph" w:customStyle="1" w:styleId="xl306">
    <w:name w:val="xl306"/>
    <w:basedOn w:val="a0"/>
    <w:uiPriority w:val="99"/>
    <w:rsid w:val="000A51D6"/>
    <w:pPr>
      <w:pBdr>
        <w:right w:val="single" w:sz="4" w:space="0" w:color="auto"/>
      </w:pBdr>
      <w:spacing w:before="100" w:after="100" w:line="240" w:lineRule="auto"/>
      <w:ind w:firstLine="0"/>
      <w:jc w:val="right"/>
    </w:pPr>
    <w:rPr>
      <w:rFonts w:ascii="Arial" w:eastAsia="Arial Unicode MS" w:hAnsi="Arial" w:cs="Arial"/>
      <w:sz w:val="14"/>
      <w:szCs w:val="14"/>
      <w:lang w:eastAsia="ru-RU"/>
    </w:rPr>
  </w:style>
  <w:style w:type="paragraph" w:customStyle="1" w:styleId="xl307">
    <w:name w:val="xl307"/>
    <w:basedOn w:val="a0"/>
    <w:uiPriority w:val="99"/>
    <w:rsid w:val="000A51D6"/>
    <w:pPr>
      <w:pBdr>
        <w:right w:val="single" w:sz="4" w:space="0" w:color="auto"/>
      </w:pBdr>
      <w:spacing w:before="100" w:after="100" w:line="240" w:lineRule="auto"/>
      <w:ind w:firstLine="0"/>
      <w:jc w:val="right"/>
    </w:pPr>
    <w:rPr>
      <w:rFonts w:ascii="Arial" w:eastAsia="Arial Unicode MS" w:hAnsi="Arial" w:cs="Arial"/>
      <w:sz w:val="14"/>
      <w:szCs w:val="14"/>
      <w:lang w:eastAsia="ru-RU"/>
    </w:rPr>
  </w:style>
  <w:style w:type="paragraph" w:customStyle="1" w:styleId="xl24">
    <w:name w:val="xl24"/>
    <w:basedOn w:val="a0"/>
    <w:uiPriority w:val="99"/>
    <w:rsid w:val="000A51D6"/>
    <w:pPr>
      <w:spacing w:before="100" w:after="100" w:line="240" w:lineRule="auto"/>
      <w:ind w:firstLine="0"/>
      <w:jc w:val="right"/>
      <w:textAlignment w:val="top"/>
    </w:pPr>
    <w:rPr>
      <w:rFonts w:ascii="Arial CYR" w:eastAsia="Arial Unicode MS" w:hAnsi="Arial CYR" w:cs="Arial CYR"/>
      <w:sz w:val="14"/>
      <w:szCs w:val="14"/>
      <w:lang w:eastAsia="ru-RU"/>
    </w:rPr>
  </w:style>
  <w:style w:type="paragraph" w:customStyle="1" w:styleId="xl25">
    <w:name w:val="xl25"/>
    <w:basedOn w:val="a0"/>
    <w:uiPriority w:val="99"/>
    <w:rsid w:val="000A51D6"/>
    <w:pPr>
      <w:spacing w:before="100" w:after="100" w:line="240" w:lineRule="auto"/>
      <w:ind w:firstLine="0"/>
      <w:jc w:val="left"/>
    </w:pPr>
    <w:rPr>
      <w:rFonts w:ascii="Arial CYR" w:eastAsia="Arial Unicode MS" w:hAnsi="Arial CYR" w:cs="Arial CYR"/>
      <w:sz w:val="14"/>
      <w:szCs w:val="14"/>
      <w:lang w:eastAsia="ru-RU"/>
    </w:rPr>
  </w:style>
  <w:style w:type="paragraph" w:customStyle="1" w:styleId="xl27">
    <w:name w:val="xl27"/>
    <w:basedOn w:val="a0"/>
    <w:uiPriority w:val="99"/>
    <w:rsid w:val="000A51D6"/>
    <w:pPr>
      <w:spacing w:before="100" w:after="100" w:line="240" w:lineRule="auto"/>
      <w:ind w:firstLine="0"/>
      <w:jc w:val="right"/>
    </w:pPr>
    <w:rPr>
      <w:rFonts w:ascii="Arial CYR" w:eastAsia="Arial Unicode MS" w:hAnsi="Arial CYR" w:cs="Arial CYR"/>
      <w:sz w:val="14"/>
      <w:szCs w:val="14"/>
      <w:lang w:eastAsia="ru-RU"/>
    </w:rPr>
  </w:style>
  <w:style w:type="paragraph" w:customStyle="1" w:styleId="xl31">
    <w:name w:val="xl31"/>
    <w:basedOn w:val="a0"/>
    <w:uiPriority w:val="99"/>
    <w:rsid w:val="000A51D6"/>
    <w:pPr>
      <w:pBdr>
        <w:bottom w:val="single" w:sz="4" w:space="0" w:color="auto"/>
      </w:pBdr>
      <w:spacing w:before="100" w:after="100" w:line="240" w:lineRule="auto"/>
      <w:ind w:firstLine="0"/>
      <w:jc w:val="right"/>
    </w:pPr>
    <w:rPr>
      <w:rFonts w:ascii="Arial CYR" w:eastAsia="Arial Unicode MS" w:hAnsi="Arial CYR" w:cs="Arial CYR"/>
      <w:sz w:val="14"/>
      <w:szCs w:val="14"/>
      <w:lang w:eastAsia="ru-RU"/>
    </w:rPr>
  </w:style>
  <w:style w:type="paragraph" w:customStyle="1" w:styleId="xl32">
    <w:name w:val="xl32"/>
    <w:basedOn w:val="a0"/>
    <w:uiPriority w:val="99"/>
    <w:rsid w:val="000A51D6"/>
    <w:pPr>
      <w:pBdr>
        <w:left w:val="single" w:sz="4" w:space="0" w:color="auto"/>
        <w:bottom w:val="single" w:sz="4" w:space="0" w:color="auto"/>
        <w:right w:val="single" w:sz="8" w:space="0" w:color="auto"/>
      </w:pBdr>
      <w:spacing w:before="100" w:after="100" w:line="240" w:lineRule="auto"/>
      <w:ind w:firstLine="0"/>
      <w:jc w:val="left"/>
    </w:pPr>
    <w:rPr>
      <w:rFonts w:ascii="Times New Roman CYR" w:eastAsia="Arial Unicode MS" w:hAnsi="Times New Roman CYR" w:cs="Times New Roman CYR"/>
      <w:b/>
      <w:bCs/>
      <w:color w:val="FF0000"/>
      <w:sz w:val="14"/>
      <w:szCs w:val="14"/>
      <w:lang w:eastAsia="ru-RU"/>
    </w:rPr>
  </w:style>
  <w:style w:type="paragraph" w:customStyle="1" w:styleId="xl33">
    <w:name w:val="xl33"/>
    <w:basedOn w:val="a0"/>
    <w:uiPriority w:val="99"/>
    <w:rsid w:val="000A51D6"/>
    <w:pPr>
      <w:pBdr>
        <w:left w:val="single" w:sz="8" w:space="0" w:color="auto"/>
        <w:bottom w:val="single" w:sz="4" w:space="0" w:color="auto"/>
        <w:right w:val="single" w:sz="4" w:space="0" w:color="auto"/>
      </w:pBdr>
      <w:spacing w:before="100" w:after="100" w:line="240" w:lineRule="auto"/>
      <w:ind w:firstLine="0"/>
      <w:jc w:val="left"/>
    </w:pPr>
    <w:rPr>
      <w:rFonts w:ascii="Times New Roman CYR" w:eastAsia="Arial Unicode MS" w:hAnsi="Times New Roman CYR" w:cs="Times New Roman CYR"/>
      <w:color w:val="FF0000"/>
      <w:sz w:val="14"/>
      <w:szCs w:val="14"/>
      <w:u w:val="single"/>
      <w:lang w:eastAsia="ru-RU"/>
    </w:rPr>
  </w:style>
  <w:style w:type="paragraph" w:customStyle="1" w:styleId="xl34">
    <w:name w:val="xl34"/>
    <w:basedOn w:val="a0"/>
    <w:uiPriority w:val="99"/>
    <w:rsid w:val="000A51D6"/>
    <w:pPr>
      <w:pBdr>
        <w:left w:val="single" w:sz="4" w:space="0" w:color="auto"/>
        <w:bottom w:val="single" w:sz="4" w:space="0" w:color="auto"/>
        <w:right w:val="single" w:sz="4" w:space="0" w:color="auto"/>
      </w:pBdr>
      <w:spacing w:before="100" w:after="100" w:line="240" w:lineRule="auto"/>
      <w:ind w:firstLine="0"/>
      <w:jc w:val="left"/>
    </w:pPr>
    <w:rPr>
      <w:rFonts w:ascii="Times New Roman CYR" w:eastAsia="Arial Unicode MS" w:hAnsi="Times New Roman CYR" w:cs="Times New Roman CYR"/>
      <w:color w:val="FF0000"/>
      <w:sz w:val="14"/>
      <w:szCs w:val="14"/>
      <w:u w:val="single"/>
      <w:lang w:eastAsia="ru-RU"/>
    </w:rPr>
  </w:style>
  <w:style w:type="paragraph" w:customStyle="1" w:styleId="xl35">
    <w:name w:val="xl35"/>
    <w:basedOn w:val="a0"/>
    <w:uiPriority w:val="99"/>
    <w:rsid w:val="000A51D6"/>
    <w:pPr>
      <w:pBdr>
        <w:left w:val="single" w:sz="4" w:space="0" w:color="auto"/>
        <w:bottom w:val="single" w:sz="4" w:space="0" w:color="auto"/>
        <w:right w:val="single" w:sz="8" w:space="0" w:color="auto"/>
      </w:pBdr>
      <w:spacing w:before="100" w:after="100" w:line="240" w:lineRule="auto"/>
      <w:ind w:firstLine="0"/>
      <w:jc w:val="left"/>
    </w:pPr>
    <w:rPr>
      <w:rFonts w:ascii="Times New Roman CYR" w:eastAsia="Arial Unicode MS" w:hAnsi="Times New Roman CYR" w:cs="Times New Roman CYR"/>
      <w:color w:val="FF0000"/>
      <w:sz w:val="14"/>
      <w:szCs w:val="14"/>
      <w:u w:val="single"/>
      <w:lang w:eastAsia="ru-RU"/>
    </w:rPr>
  </w:style>
  <w:style w:type="paragraph" w:customStyle="1" w:styleId="xl36">
    <w:name w:val="xl36"/>
    <w:basedOn w:val="a0"/>
    <w:uiPriority w:val="99"/>
    <w:rsid w:val="000A51D6"/>
    <w:pPr>
      <w:pBdr>
        <w:left w:val="single" w:sz="8" w:space="0" w:color="auto"/>
        <w:bottom w:val="single" w:sz="4" w:space="0" w:color="auto"/>
        <w:right w:val="single" w:sz="4" w:space="0" w:color="auto"/>
      </w:pBdr>
      <w:spacing w:before="100" w:after="100" w:line="240" w:lineRule="auto"/>
      <w:ind w:firstLine="0"/>
      <w:jc w:val="left"/>
    </w:pPr>
    <w:rPr>
      <w:rFonts w:ascii="Times New Roman CYR" w:eastAsia="Arial Unicode MS" w:hAnsi="Times New Roman CYR" w:cs="Times New Roman CYR"/>
      <w:i/>
      <w:iCs/>
      <w:color w:val="FF0000"/>
      <w:sz w:val="14"/>
      <w:szCs w:val="14"/>
      <w:lang w:eastAsia="ru-RU"/>
    </w:rPr>
  </w:style>
  <w:style w:type="paragraph" w:customStyle="1" w:styleId="xl37">
    <w:name w:val="xl37"/>
    <w:basedOn w:val="a0"/>
    <w:uiPriority w:val="99"/>
    <w:rsid w:val="000A51D6"/>
    <w:pPr>
      <w:pBdr>
        <w:left w:val="single" w:sz="4" w:space="0" w:color="auto"/>
        <w:bottom w:val="single" w:sz="4" w:space="0" w:color="auto"/>
        <w:right w:val="single" w:sz="4" w:space="0" w:color="auto"/>
      </w:pBdr>
      <w:spacing w:before="100" w:after="100" w:line="240" w:lineRule="auto"/>
      <w:ind w:firstLine="0"/>
      <w:jc w:val="left"/>
    </w:pPr>
    <w:rPr>
      <w:rFonts w:ascii="Times New Roman CYR" w:eastAsia="Arial Unicode MS" w:hAnsi="Times New Roman CYR" w:cs="Times New Roman CYR"/>
      <w:i/>
      <w:iCs/>
      <w:color w:val="FF0000"/>
      <w:sz w:val="14"/>
      <w:szCs w:val="14"/>
      <w:lang w:eastAsia="ru-RU"/>
    </w:rPr>
  </w:style>
  <w:style w:type="paragraph" w:customStyle="1" w:styleId="xl38">
    <w:name w:val="xl38"/>
    <w:basedOn w:val="a0"/>
    <w:uiPriority w:val="99"/>
    <w:rsid w:val="000A51D6"/>
    <w:pPr>
      <w:pBdr>
        <w:left w:val="single" w:sz="4" w:space="0" w:color="auto"/>
        <w:bottom w:val="single" w:sz="4" w:space="0" w:color="auto"/>
        <w:right w:val="single" w:sz="8" w:space="0" w:color="auto"/>
      </w:pBdr>
      <w:spacing w:before="100" w:after="100" w:line="240" w:lineRule="auto"/>
      <w:ind w:firstLine="0"/>
      <w:jc w:val="left"/>
    </w:pPr>
    <w:rPr>
      <w:rFonts w:ascii="Times New Roman CYR" w:eastAsia="Arial Unicode MS" w:hAnsi="Times New Roman CYR" w:cs="Times New Roman CYR"/>
      <w:i/>
      <w:iCs/>
      <w:color w:val="FF0000"/>
      <w:sz w:val="14"/>
      <w:szCs w:val="14"/>
      <w:lang w:eastAsia="ru-RU"/>
    </w:rPr>
  </w:style>
  <w:style w:type="paragraph" w:customStyle="1" w:styleId="01-golovka">
    <w:name w:val="01-golovka"/>
    <w:basedOn w:val="a0"/>
    <w:uiPriority w:val="99"/>
    <w:rsid w:val="000A51D6"/>
    <w:pPr>
      <w:widowControl w:val="0"/>
      <w:spacing w:before="80" w:after="80" w:line="240" w:lineRule="auto"/>
      <w:ind w:firstLine="0"/>
      <w:jc w:val="center"/>
    </w:pPr>
    <w:rPr>
      <w:rFonts w:ascii="PragmaticaC" w:eastAsia="Times New Roman" w:hAnsi="PragmaticaC" w:cs="PragmaticaC"/>
      <w:sz w:val="14"/>
      <w:szCs w:val="14"/>
      <w:lang w:eastAsia="ru-RU"/>
    </w:rPr>
  </w:style>
  <w:style w:type="paragraph" w:customStyle="1" w:styleId="Web">
    <w:name w:val="Обычный (Web)"/>
    <w:basedOn w:val="a0"/>
    <w:uiPriority w:val="99"/>
    <w:rsid w:val="000A51D6"/>
    <w:pPr>
      <w:spacing w:before="100" w:after="100" w:line="240" w:lineRule="auto"/>
      <w:ind w:firstLine="0"/>
      <w:jc w:val="left"/>
    </w:pPr>
    <w:rPr>
      <w:rFonts w:ascii="Arial Unicode MS" w:eastAsia="Arial Unicode MS" w:hAnsi="Arial Unicode MS" w:cs="Arial Unicode MS"/>
      <w:sz w:val="24"/>
      <w:szCs w:val="24"/>
      <w:lang w:eastAsia="ru-RU"/>
    </w:rPr>
  </w:style>
  <w:style w:type="paragraph" w:customStyle="1" w:styleId="font5">
    <w:name w:val="font5"/>
    <w:basedOn w:val="a0"/>
    <w:rsid w:val="000A51D6"/>
    <w:pPr>
      <w:spacing w:before="100" w:after="100" w:line="240" w:lineRule="auto"/>
      <w:ind w:firstLine="0"/>
      <w:jc w:val="left"/>
    </w:pPr>
    <w:rPr>
      <w:rFonts w:ascii="Arial" w:eastAsia="Arial Unicode MS" w:hAnsi="Arial" w:cs="Arial"/>
      <w:color w:val="0000FF"/>
      <w:sz w:val="14"/>
      <w:szCs w:val="14"/>
      <w:lang w:eastAsia="ru-RU"/>
    </w:rPr>
  </w:style>
  <w:style w:type="paragraph" w:customStyle="1" w:styleId="font6">
    <w:name w:val="font6"/>
    <w:basedOn w:val="a0"/>
    <w:rsid w:val="000A51D6"/>
    <w:pPr>
      <w:spacing w:before="100" w:after="100" w:line="240" w:lineRule="auto"/>
      <w:ind w:firstLine="0"/>
      <w:jc w:val="left"/>
    </w:pPr>
    <w:rPr>
      <w:rFonts w:ascii="Arial CYR" w:eastAsia="Arial Unicode MS" w:hAnsi="Arial CYR" w:cs="Arial CYR"/>
      <w:color w:val="0000FF"/>
      <w:sz w:val="14"/>
      <w:szCs w:val="14"/>
      <w:lang w:eastAsia="ru-RU"/>
    </w:rPr>
  </w:style>
  <w:style w:type="paragraph" w:customStyle="1" w:styleId="00-Zagolovok">
    <w:name w:val="00-Zagolovok"/>
    <w:basedOn w:val="a0"/>
    <w:uiPriority w:val="99"/>
    <w:rsid w:val="000A51D6"/>
    <w:pPr>
      <w:widowControl w:val="0"/>
      <w:spacing w:after="200" w:line="220" w:lineRule="exact"/>
      <w:ind w:firstLine="0"/>
      <w:jc w:val="center"/>
    </w:pPr>
    <w:rPr>
      <w:rFonts w:ascii="PragmaticaC" w:eastAsia="Times New Roman" w:hAnsi="PragmaticaC" w:cs="PragmaticaC"/>
      <w:b/>
      <w:bCs/>
      <w:caps/>
      <w:sz w:val="18"/>
      <w:szCs w:val="18"/>
      <w:lang w:eastAsia="ru-RU"/>
    </w:rPr>
  </w:style>
  <w:style w:type="paragraph" w:customStyle="1" w:styleId="02-bokovik">
    <w:name w:val="02-bokovik"/>
    <w:basedOn w:val="a0"/>
    <w:uiPriority w:val="99"/>
    <w:rsid w:val="000A51D6"/>
    <w:pPr>
      <w:widowControl w:val="0"/>
      <w:spacing w:before="40" w:after="40" w:line="240" w:lineRule="auto"/>
      <w:ind w:firstLine="0"/>
      <w:jc w:val="left"/>
    </w:pPr>
    <w:rPr>
      <w:rFonts w:ascii="PragmaticaC" w:eastAsia="Times New Roman" w:hAnsi="PragmaticaC" w:cs="PragmaticaC"/>
      <w:sz w:val="16"/>
      <w:szCs w:val="16"/>
      <w:lang w:eastAsia="ru-RU"/>
    </w:rPr>
  </w:style>
  <w:style w:type="paragraph" w:customStyle="1" w:styleId="12111111211112">
    <w:name w:val="Ñòèëü12111111211112"/>
    <w:basedOn w:val="af8"/>
    <w:uiPriority w:val="99"/>
    <w:rsid w:val="000A51D6"/>
    <w:pPr>
      <w:widowControl w:val="0"/>
      <w:jc w:val="center"/>
    </w:pPr>
    <w:rPr>
      <w:rFonts w:ascii="Arial" w:hAnsi="Arial" w:cs="Arial"/>
      <w:b/>
      <w:bCs/>
      <w:sz w:val="28"/>
      <w:szCs w:val="28"/>
      <w:lang w:val="ru-RU" w:eastAsia="ru-RU"/>
    </w:rPr>
  </w:style>
  <w:style w:type="paragraph" w:customStyle="1" w:styleId="381">
    <w:name w:val="çàãîëîâîê 381"/>
    <w:basedOn w:val="a0"/>
    <w:next w:val="a0"/>
    <w:uiPriority w:val="99"/>
    <w:rsid w:val="000A51D6"/>
    <w:pPr>
      <w:keepNext/>
      <w:widowControl w:val="0"/>
      <w:spacing w:before="120" w:after="120" w:line="240" w:lineRule="auto"/>
      <w:ind w:firstLine="0"/>
      <w:jc w:val="center"/>
    </w:pPr>
    <w:rPr>
      <w:rFonts w:ascii="Times New Roman" w:eastAsia="Times New Roman" w:hAnsi="Times New Roman" w:cs="Times New Roman"/>
      <w:b/>
      <w:bCs/>
      <w:sz w:val="16"/>
      <w:szCs w:val="16"/>
      <w:lang w:eastAsia="ru-RU"/>
    </w:rPr>
  </w:style>
  <w:style w:type="character" w:styleId="affffff9">
    <w:name w:val="line number"/>
    <w:uiPriority w:val="99"/>
    <w:rsid w:val="000A51D6"/>
    <w:rPr>
      <w:rFonts w:cs="Times New Roman"/>
    </w:rPr>
  </w:style>
  <w:style w:type="paragraph" w:customStyle="1" w:styleId="2f6">
    <w:name w:val="Стиль2"/>
    <w:basedOn w:val="2f0"/>
    <w:link w:val="2f7"/>
    <w:uiPriority w:val="99"/>
    <w:rsid w:val="000A51D6"/>
    <w:pPr>
      <w:jc w:val="center"/>
    </w:pPr>
    <w:rPr>
      <w:b/>
      <w:bCs/>
      <w:sz w:val="24"/>
      <w:szCs w:val="24"/>
    </w:rPr>
  </w:style>
  <w:style w:type="character" w:customStyle="1" w:styleId="2f7">
    <w:name w:val="Стиль2 Знак"/>
    <w:link w:val="2f6"/>
    <w:uiPriority w:val="99"/>
    <w:locked/>
    <w:rsid w:val="000A51D6"/>
    <w:rPr>
      <w:rFonts w:ascii="Times New Roman" w:eastAsia="Times New Roman" w:hAnsi="Times New Roman" w:cs="Times New Roman"/>
      <w:b/>
      <w:bCs/>
      <w:sz w:val="24"/>
      <w:szCs w:val="24"/>
      <w:lang w:val="x-none" w:eastAsia="x-none"/>
    </w:rPr>
  </w:style>
  <w:style w:type="character" w:customStyle="1" w:styleId="230">
    <w:name w:val="Знак Знак23"/>
    <w:uiPriority w:val="99"/>
    <w:locked/>
    <w:rsid w:val="000A51D6"/>
    <w:rPr>
      <w:rFonts w:ascii="Arial Black" w:hAnsi="Arial Black" w:cs="Arial Black"/>
      <w:b/>
      <w:bCs/>
      <w:sz w:val="72"/>
      <w:szCs w:val="72"/>
      <w:lang w:val="ru-RU" w:eastAsia="ru-RU"/>
    </w:rPr>
  </w:style>
  <w:style w:type="character" w:customStyle="1" w:styleId="221">
    <w:name w:val="Знак Знак22"/>
    <w:uiPriority w:val="99"/>
    <w:locked/>
    <w:rsid w:val="000A51D6"/>
    <w:rPr>
      <w:rFonts w:cs="Times New Roman"/>
      <w:b/>
      <w:bCs/>
      <w:caps/>
      <w:sz w:val="24"/>
      <w:szCs w:val="24"/>
      <w:lang w:val="ru-RU" w:eastAsia="ru-RU"/>
    </w:rPr>
  </w:style>
  <w:style w:type="character" w:customStyle="1" w:styleId="212">
    <w:name w:val="Знак Знак21"/>
    <w:uiPriority w:val="99"/>
    <w:locked/>
    <w:rsid w:val="000A51D6"/>
    <w:rPr>
      <w:rFonts w:cs="Times New Roman"/>
      <w:b/>
      <w:bCs/>
      <w:caps/>
      <w:lang w:val="ru-RU" w:eastAsia="ru-RU"/>
    </w:rPr>
  </w:style>
  <w:style w:type="character" w:customStyle="1" w:styleId="200">
    <w:name w:val="Знак Знак20"/>
    <w:uiPriority w:val="99"/>
    <w:locked/>
    <w:rsid w:val="000A51D6"/>
    <w:rPr>
      <w:rFonts w:cs="Times New Roman"/>
      <w:sz w:val="30"/>
      <w:szCs w:val="30"/>
      <w:u w:val="single"/>
      <w:lang w:val="ru-RU" w:eastAsia="ru-RU"/>
    </w:rPr>
  </w:style>
  <w:style w:type="character" w:customStyle="1" w:styleId="190">
    <w:name w:val="Знак Знак19"/>
    <w:uiPriority w:val="99"/>
    <w:locked/>
    <w:rsid w:val="000A51D6"/>
    <w:rPr>
      <w:rFonts w:cs="Times New Roman"/>
      <w:sz w:val="28"/>
      <w:szCs w:val="28"/>
      <w:lang w:val="ru-RU" w:eastAsia="ru-RU"/>
    </w:rPr>
  </w:style>
  <w:style w:type="character" w:customStyle="1" w:styleId="180">
    <w:name w:val="Знак Знак18"/>
    <w:uiPriority w:val="99"/>
    <w:locked/>
    <w:rsid w:val="000A51D6"/>
    <w:rPr>
      <w:rFonts w:cs="Times New Roman"/>
      <w:b/>
      <w:bCs/>
      <w:sz w:val="28"/>
      <w:szCs w:val="28"/>
      <w:lang w:val="ru-RU" w:eastAsia="ru-RU"/>
    </w:rPr>
  </w:style>
  <w:style w:type="character" w:customStyle="1" w:styleId="170">
    <w:name w:val="Знак Знак17"/>
    <w:uiPriority w:val="99"/>
    <w:locked/>
    <w:rsid w:val="000A51D6"/>
    <w:rPr>
      <w:rFonts w:cs="Times New Roman"/>
      <w:sz w:val="28"/>
      <w:szCs w:val="28"/>
      <w:lang w:val="ru-RU" w:eastAsia="ru-RU"/>
    </w:rPr>
  </w:style>
  <w:style w:type="character" w:customStyle="1" w:styleId="161">
    <w:name w:val="Знак Знак161"/>
    <w:uiPriority w:val="99"/>
    <w:locked/>
    <w:rsid w:val="000A51D6"/>
    <w:rPr>
      <w:rFonts w:cs="Times New Roman"/>
      <w:sz w:val="28"/>
      <w:szCs w:val="28"/>
      <w:lang w:val="ru-RU" w:eastAsia="ru-RU"/>
    </w:rPr>
  </w:style>
  <w:style w:type="character" w:customStyle="1" w:styleId="151">
    <w:name w:val="Знак Знак151"/>
    <w:uiPriority w:val="99"/>
    <w:locked/>
    <w:rsid w:val="000A51D6"/>
    <w:rPr>
      <w:rFonts w:cs="Times New Roman"/>
      <w:sz w:val="28"/>
      <w:szCs w:val="28"/>
      <w:lang w:val="ru-RU" w:eastAsia="ru-RU"/>
    </w:rPr>
  </w:style>
  <w:style w:type="character" w:customStyle="1" w:styleId="affffffa">
    <w:name w:val="ВерхКолонтитул Знак Знак"/>
    <w:uiPriority w:val="99"/>
    <w:locked/>
    <w:rsid w:val="000A51D6"/>
    <w:rPr>
      <w:rFonts w:cs="Times New Roman"/>
      <w:lang w:val="ru-RU" w:eastAsia="ru-RU"/>
    </w:rPr>
  </w:style>
  <w:style w:type="character" w:customStyle="1" w:styleId="130">
    <w:name w:val="Знак Знак13"/>
    <w:uiPriority w:val="99"/>
    <w:locked/>
    <w:rsid w:val="000A51D6"/>
    <w:rPr>
      <w:rFonts w:cs="Times New Roman"/>
      <w:sz w:val="28"/>
      <w:szCs w:val="28"/>
      <w:lang w:val="ru-RU" w:eastAsia="ru-RU"/>
    </w:rPr>
  </w:style>
  <w:style w:type="character" w:customStyle="1" w:styleId="121">
    <w:name w:val="Знак Знак12"/>
    <w:uiPriority w:val="99"/>
    <w:locked/>
    <w:rsid w:val="000A51D6"/>
    <w:rPr>
      <w:rFonts w:cs="Times New Roman"/>
      <w:b/>
      <w:bCs/>
      <w:lang w:val="ru-RU" w:eastAsia="ru-RU"/>
    </w:rPr>
  </w:style>
  <w:style w:type="character" w:customStyle="1" w:styleId="110">
    <w:name w:val="Знак Знак11"/>
    <w:uiPriority w:val="99"/>
    <w:locked/>
    <w:rsid w:val="000A51D6"/>
    <w:rPr>
      <w:rFonts w:ascii="Arial" w:hAnsi="Arial" w:cs="Arial"/>
      <w:b/>
      <w:bCs/>
      <w:lang w:val="ru-RU" w:eastAsia="ru-RU"/>
    </w:rPr>
  </w:style>
  <w:style w:type="character" w:customStyle="1" w:styleId="102">
    <w:name w:val="Знак Знак10"/>
    <w:locked/>
    <w:rsid w:val="000A51D6"/>
    <w:rPr>
      <w:rFonts w:cs="Times New Roman"/>
      <w:lang w:val="ru-RU" w:eastAsia="ru-RU"/>
    </w:rPr>
  </w:style>
  <w:style w:type="character" w:customStyle="1" w:styleId="93">
    <w:name w:val="Знак Знак9"/>
    <w:uiPriority w:val="99"/>
    <w:locked/>
    <w:rsid w:val="000A51D6"/>
    <w:rPr>
      <w:rFonts w:cs="Times New Roman"/>
      <w:i/>
      <w:iCs/>
      <w:sz w:val="28"/>
      <w:szCs w:val="28"/>
      <w:lang w:val="ru-RU" w:eastAsia="ru-RU"/>
    </w:rPr>
  </w:style>
  <w:style w:type="character" w:customStyle="1" w:styleId="3f0">
    <w:name w:val="Знак Знак3"/>
    <w:locked/>
    <w:rsid w:val="000A51D6"/>
    <w:rPr>
      <w:rFonts w:ascii="Courier New" w:hAnsi="Courier New" w:cs="Courier New"/>
      <w:lang w:val="ru-RU" w:eastAsia="ru-RU"/>
    </w:rPr>
  </w:style>
  <w:style w:type="paragraph" w:customStyle="1" w:styleId="xl24411">
    <w:name w:val="xl24411"/>
    <w:basedOn w:val="a0"/>
    <w:uiPriority w:val="99"/>
    <w:rsid w:val="000A51D6"/>
    <w:pPr>
      <w:spacing w:before="100" w:beforeAutospacing="1" w:after="100" w:afterAutospacing="1" w:line="240" w:lineRule="auto"/>
      <w:ind w:firstLine="0"/>
      <w:jc w:val="right"/>
    </w:pPr>
    <w:rPr>
      <w:rFonts w:ascii="Times New Roman" w:eastAsia="Times New Roman" w:hAnsi="Times New Roman" w:cs="Times New Roman"/>
      <w:sz w:val="16"/>
      <w:szCs w:val="16"/>
      <w:lang w:eastAsia="ru-RU"/>
    </w:rPr>
  </w:style>
  <w:style w:type="character" w:customStyle="1" w:styleId="apple-converted-space">
    <w:name w:val="apple-converted-space"/>
    <w:rsid w:val="000A51D6"/>
    <w:rPr>
      <w:rFonts w:cs="Times New Roman"/>
    </w:rPr>
  </w:style>
  <w:style w:type="character" w:customStyle="1" w:styleId="49">
    <w:name w:val="Знак Знак4"/>
    <w:rsid w:val="000A51D6"/>
    <w:rPr>
      <w:rFonts w:ascii="Consolas" w:hAnsi="Consolas" w:cs="Times New Roman"/>
      <w:sz w:val="21"/>
      <w:szCs w:val="21"/>
    </w:rPr>
  </w:style>
  <w:style w:type="character" w:customStyle="1" w:styleId="56">
    <w:name w:val="Знак Знак5"/>
    <w:rsid w:val="000A51D6"/>
    <w:rPr>
      <w:rFonts w:ascii="Times New Roman" w:hAnsi="Times New Roman" w:cs="Times New Roman"/>
      <w:b/>
      <w:bCs/>
      <w:caps/>
      <w:sz w:val="20"/>
      <w:szCs w:val="20"/>
      <w:lang w:eastAsia="ru-RU"/>
    </w:rPr>
  </w:style>
  <w:style w:type="character" w:customStyle="1" w:styleId="2110">
    <w:name w:val="Знак Знак211"/>
    <w:uiPriority w:val="99"/>
    <w:locked/>
    <w:rsid w:val="000A51D6"/>
    <w:rPr>
      <w:rFonts w:cs="Times New Roman"/>
      <w:b/>
      <w:bCs/>
      <w:caps/>
      <w:lang w:val="ru-RU" w:eastAsia="ru-RU"/>
    </w:rPr>
  </w:style>
  <w:style w:type="character" w:customStyle="1" w:styleId="2210">
    <w:name w:val="Знак Знак221"/>
    <w:uiPriority w:val="99"/>
    <w:locked/>
    <w:rsid w:val="000A51D6"/>
    <w:rPr>
      <w:rFonts w:cs="Times New Roman"/>
      <w:b/>
      <w:bCs/>
      <w:caps/>
      <w:sz w:val="24"/>
      <w:szCs w:val="24"/>
    </w:rPr>
  </w:style>
  <w:style w:type="character" w:customStyle="1" w:styleId="1010">
    <w:name w:val="Знак Знак101"/>
    <w:uiPriority w:val="99"/>
    <w:locked/>
    <w:rsid w:val="000A51D6"/>
    <w:rPr>
      <w:rFonts w:cs="Times New Roman"/>
      <w:lang w:val="ru-RU" w:eastAsia="ru-RU"/>
    </w:rPr>
  </w:style>
  <w:style w:type="character" w:customStyle="1" w:styleId="1fb">
    <w:name w:val="ВерхКолонтитул Знак Знак1"/>
    <w:uiPriority w:val="99"/>
    <w:locked/>
    <w:rsid w:val="000A51D6"/>
    <w:rPr>
      <w:rFonts w:cs="Times New Roman"/>
      <w:lang w:val="ru-RU" w:eastAsia="ru-RU"/>
    </w:rPr>
  </w:style>
  <w:style w:type="character" w:customStyle="1" w:styleId="231">
    <w:name w:val="Знак Знак231"/>
    <w:uiPriority w:val="99"/>
    <w:locked/>
    <w:rsid w:val="000A51D6"/>
    <w:rPr>
      <w:rFonts w:ascii="Courier New" w:hAnsi="Courier New" w:cs="Courier New"/>
      <w:b/>
      <w:bCs/>
      <w:i/>
      <w:iCs/>
      <w:sz w:val="72"/>
      <w:szCs w:val="72"/>
    </w:rPr>
  </w:style>
  <w:style w:type="character" w:customStyle="1" w:styleId="201">
    <w:name w:val="Знак Знак201"/>
    <w:uiPriority w:val="99"/>
    <w:locked/>
    <w:rsid w:val="000A51D6"/>
    <w:rPr>
      <w:rFonts w:cs="Times New Roman"/>
      <w:sz w:val="30"/>
      <w:szCs w:val="30"/>
      <w:u w:val="single"/>
      <w:lang w:val="ru-RU" w:eastAsia="ru-RU"/>
    </w:rPr>
  </w:style>
  <w:style w:type="character" w:customStyle="1" w:styleId="191">
    <w:name w:val="Знак Знак191"/>
    <w:uiPriority w:val="99"/>
    <w:locked/>
    <w:rsid w:val="000A51D6"/>
    <w:rPr>
      <w:rFonts w:cs="Times New Roman"/>
      <w:sz w:val="28"/>
      <w:szCs w:val="28"/>
      <w:lang w:val="ru-RU" w:eastAsia="ru-RU"/>
    </w:rPr>
  </w:style>
  <w:style w:type="character" w:customStyle="1" w:styleId="181">
    <w:name w:val="Знак Знак181"/>
    <w:uiPriority w:val="99"/>
    <w:locked/>
    <w:rsid w:val="000A51D6"/>
    <w:rPr>
      <w:rFonts w:cs="Times New Roman"/>
      <w:b/>
      <w:bCs/>
      <w:sz w:val="28"/>
      <w:szCs w:val="28"/>
      <w:lang w:val="ru-RU" w:eastAsia="ru-RU"/>
    </w:rPr>
  </w:style>
  <w:style w:type="character" w:customStyle="1" w:styleId="171">
    <w:name w:val="Знак Знак171"/>
    <w:uiPriority w:val="99"/>
    <w:locked/>
    <w:rsid w:val="000A51D6"/>
    <w:rPr>
      <w:rFonts w:cs="Times New Roman"/>
      <w:sz w:val="28"/>
      <w:szCs w:val="28"/>
      <w:lang w:val="ru-RU" w:eastAsia="ru-RU"/>
    </w:rPr>
  </w:style>
  <w:style w:type="character" w:customStyle="1" w:styleId="162">
    <w:name w:val="Знак Знак162"/>
    <w:uiPriority w:val="99"/>
    <w:locked/>
    <w:rsid w:val="000A51D6"/>
    <w:rPr>
      <w:rFonts w:cs="Times New Roman"/>
      <w:sz w:val="28"/>
      <w:szCs w:val="28"/>
      <w:lang w:val="ru-RU" w:eastAsia="ru-RU"/>
    </w:rPr>
  </w:style>
  <w:style w:type="character" w:customStyle="1" w:styleId="152">
    <w:name w:val="Знак Знак152"/>
    <w:uiPriority w:val="99"/>
    <w:locked/>
    <w:rsid w:val="000A51D6"/>
    <w:rPr>
      <w:rFonts w:cs="Times New Roman"/>
      <w:sz w:val="28"/>
      <w:szCs w:val="28"/>
      <w:lang w:val="ru-RU" w:eastAsia="ru-RU"/>
    </w:rPr>
  </w:style>
  <w:style w:type="character" w:customStyle="1" w:styleId="141">
    <w:name w:val="Знак Знак14"/>
    <w:uiPriority w:val="99"/>
    <w:locked/>
    <w:rsid w:val="000A51D6"/>
    <w:rPr>
      <w:rFonts w:cs="Times New Roman"/>
      <w:lang w:val="ru-RU" w:eastAsia="ru-RU"/>
    </w:rPr>
  </w:style>
  <w:style w:type="character" w:customStyle="1" w:styleId="131">
    <w:name w:val="Знак Знак131"/>
    <w:uiPriority w:val="99"/>
    <w:locked/>
    <w:rsid w:val="000A51D6"/>
    <w:rPr>
      <w:rFonts w:cs="Times New Roman"/>
      <w:sz w:val="28"/>
      <w:szCs w:val="28"/>
      <w:lang w:val="ru-RU" w:eastAsia="ru-RU"/>
    </w:rPr>
  </w:style>
  <w:style w:type="character" w:customStyle="1" w:styleId="1210">
    <w:name w:val="Знак Знак121"/>
    <w:uiPriority w:val="99"/>
    <w:locked/>
    <w:rsid w:val="000A51D6"/>
    <w:rPr>
      <w:rFonts w:cs="Times New Roman"/>
      <w:b/>
      <w:bCs/>
    </w:rPr>
  </w:style>
  <w:style w:type="character" w:customStyle="1" w:styleId="111">
    <w:name w:val="Знак Знак111"/>
    <w:uiPriority w:val="99"/>
    <w:locked/>
    <w:rsid w:val="000A51D6"/>
    <w:rPr>
      <w:rFonts w:cs="Times New Roman"/>
      <w:spacing w:val="20"/>
      <w:sz w:val="28"/>
      <w:szCs w:val="28"/>
      <w:lang w:val="ru-RU" w:eastAsia="ru-RU"/>
    </w:rPr>
  </w:style>
  <w:style w:type="character" w:customStyle="1" w:styleId="910">
    <w:name w:val="Знак Знак91"/>
    <w:uiPriority w:val="99"/>
    <w:locked/>
    <w:rsid w:val="000A51D6"/>
    <w:rPr>
      <w:rFonts w:cs="Times New Roman"/>
      <w:i/>
      <w:iCs/>
      <w:sz w:val="28"/>
      <w:szCs w:val="28"/>
      <w:lang w:val="ru-RU" w:eastAsia="ru-RU"/>
    </w:rPr>
  </w:style>
  <w:style w:type="character" w:customStyle="1" w:styleId="311">
    <w:name w:val="Знак Знак31"/>
    <w:uiPriority w:val="99"/>
    <w:locked/>
    <w:rsid w:val="000A51D6"/>
    <w:rPr>
      <w:rFonts w:ascii="Courier New" w:hAnsi="Courier New" w:cs="Courier New"/>
    </w:rPr>
  </w:style>
  <w:style w:type="character" w:customStyle="1" w:styleId="1fc">
    <w:name w:val="Знак Знак1"/>
    <w:locked/>
    <w:rsid w:val="000A51D6"/>
    <w:rPr>
      <w:rFonts w:cs="Times New Roman"/>
      <w:b/>
      <w:bCs/>
      <w:snapToGrid w:val="0"/>
      <w:sz w:val="32"/>
      <w:szCs w:val="32"/>
    </w:rPr>
  </w:style>
  <w:style w:type="character" w:customStyle="1" w:styleId="132">
    <w:name w:val="Знак Знак132"/>
    <w:uiPriority w:val="99"/>
    <w:locked/>
    <w:rsid w:val="000A51D6"/>
    <w:rPr>
      <w:rFonts w:cs="Times New Roman"/>
      <w:sz w:val="28"/>
      <w:szCs w:val="28"/>
      <w:lang w:val="ru-RU" w:eastAsia="ru-RU" w:bidi="ar-SA"/>
    </w:rPr>
  </w:style>
  <w:style w:type="character" w:customStyle="1" w:styleId="192">
    <w:name w:val="Знак Знак192"/>
    <w:uiPriority w:val="99"/>
    <w:locked/>
    <w:rsid w:val="000A51D6"/>
    <w:rPr>
      <w:rFonts w:cs="Times New Roman"/>
      <w:sz w:val="28"/>
      <w:szCs w:val="28"/>
      <w:lang w:val="ru-RU" w:eastAsia="ru-RU" w:bidi="ar-SA"/>
    </w:rPr>
  </w:style>
  <w:style w:type="character" w:customStyle="1" w:styleId="2120">
    <w:name w:val="Знак Знак212"/>
    <w:uiPriority w:val="99"/>
    <w:locked/>
    <w:rsid w:val="000A51D6"/>
    <w:rPr>
      <w:rFonts w:cs="Times New Roman"/>
      <w:b/>
      <w:bCs/>
      <w:caps/>
      <w:lang w:val="ru-RU" w:eastAsia="ru-RU"/>
    </w:rPr>
  </w:style>
  <w:style w:type="character" w:customStyle="1" w:styleId="133">
    <w:name w:val="Знак Знак133"/>
    <w:uiPriority w:val="99"/>
    <w:locked/>
    <w:rsid w:val="000A51D6"/>
    <w:rPr>
      <w:rFonts w:cs="Times New Roman"/>
      <w:sz w:val="28"/>
      <w:szCs w:val="28"/>
      <w:lang w:val="ru-RU" w:eastAsia="ru-RU"/>
    </w:rPr>
  </w:style>
  <w:style w:type="character" w:customStyle="1" w:styleId="1020">
    <w:name w:val="Знак Знак102"/>
    <w:uiPriority w:val="99"/>
    <w:locked/>
    <w:rsid w:val="000A51D6"/>
    <w:rPr>
      <w:rFonts w:cs="Times New Roman"/>
      <w:lang w:val="ru-RU" w:eastAsia="ru-RU"/>
    </w:rPr>
  </w:style>
  <w:style w:type="character" w:customStyle="1" w:styleId="232">
    <w:name w:val="Знак Знак232"/>
    <w:uiPriority w:val="99"/>
    <w:locked/>
    <w:rsid w:val="000A51D6"/>
    <w:rPr>
      <w:rFonts w:ascii="Courier New" w:hAnsi="Courier New" w:cs="Courier New"/>
      <w:b/>
      <w:bCs/>
      <w:i/>
      <w:iCs/>
      <w:sz w:val="72"/>
      <w:szCs w:val="72"/>
    </w:rPr>
  </w:style>
  <w:style w:type="character" w:customStyle="1" w:styleId="222">
    <w:name w:val="Знак Знак222"/>
    <w:uiPriority w:val="99"/>
    <w:locked/>
    <w:rsid w:val="000A51D6"/>
    <w:rPr>
      <w:rFonts w:cs="Times New Roman"/>
      <w:b/>
      <w:bCs/>
      <w:caps/>
      <w:sz w:val="24"/>
      <w:szCs w:val="24"/>
    </w:rPr>
  </w:style>
  <w:style w:type="character" w:customStyle="1" w:styleId="213">
    <w:name w:val="Знак Знак213"/>
    <w:uiPriority w:val="99"/>
    <w:locked/>
    <w:rsid w:val="000A51D6"/>
    <w:rPr>
      <w:rFonts w:cs="Times New Roman"/>
      <w:b/>
      <w:bCs/>
      <w:caps/>
      <w:lang w:val="ru-RU" w:eastAsia="ru-RU"/>
    </w:rPr>
  </w:style>
  <w:style w:type="character" w:customStyle="1" w:styleId="202">
    <w:name w:val="Знак Знак202"/>
    <w:uiPriority w:val="99"/>
    <w:locked/>
    <w:rsid w:val="000A51D6"/>
    <w:rPr>
      <w:rFonts w:cs="Times New Roman"/>
      <w:sz w:val="30"/>
      <w:szCs w:val="30"/>
      <w:u w:val="single"/>
      <w:lang w:val="ru-RU" w:eastAsia="ru-RU"/>
    </w:rPr>
  </w:style>
  <w:style w:type="character" w:customStyle="1" w:styleId="193">
    <w:name w:val="Знак Знак193"/>
    <w:uiPriority w:val="99"/>
    <w:locked/>
    <w:rsid w:val="000A51D6"/>
    <w:rPr>
      <w:rFonts w:cs="Times New Roman"/>
      <w:sz w:val="28"/>
      <w:szCs w:val="28"/>
      <w:lang w:val="ru-RU" w:eastAsia="ru-RU"/>
    </w:rPr>
  </w:style>
  <w:style w:type="character" w:customStyle="1" w:styleId="182">
    <w:name w:val="Знак Знак182"/>
    <w:uiPriority w:val="99"/>
    <w:locked/>
    <w:rsid w:val="000A51D6"/>
    <w:rPr>
      <w:rFonts w:cs="Times New Roman"/>
      <w:b/>
      <w:bCs/>
      <w:sz w:val="28"/>
      <w:szCs w:val="28"/>
      <w:lang w:val="ru-RU" w:eastAsia="ru-RU"/>
    </w:rPr>
  </w:style>
  <w:style w:type="character" w:customStyle="1" w:styleId="172">
    <w:name w:val="Знак Знак172"/>
    <w:uiPriority w:val="99"/>
    <w:locked/>
    <w:rsid w:val="000A51D6"/>
    <w:rPr>
      <w:rFonts w:cs="Times New Roman"/>
      <w:sz w:val="28"/>
      <w:szCs w:val="28"/>
      <w:lang w:val="ru-RU" w:eastAsia="ru-RU"/>
    </w:rPr>
  </w:style>
  <w:style w:type="character" w:customStyle="1" w:styleId="163">
    <w:name w:val="Знак Знак163"/>
    <w:uiPriority w:val="99"/>
    <w:locked/>
    <w:rsid w:val="000A51D6"/>
    <w:rPr>
      <w:rFonts w:cs="Times New Roman"/>
      <w:sz w:val="28"/>
      <w:szCs w:val="28"/>
      <w:lang w:val="ru-RU" w:eastAsia="ru-RU"/>
    </w:rPr>
  </w:style>
  <w:style w:type="character" w:customStyle="1" w:styleId="153">
    <w:name w:val="Знак Знак153"/>
    <w:uiPriority w:val="99"/>
    <w:locked/>
    <w:rsid w:val="000A51D6"/>
    <w:rPr>
      <w:rFonts w:cs="Times New Roman"/>
      <w:sz w:val="28"/>
      <w:szCs w:val="28"/>
      <w:lang w:val="ru-RU" w:eastAsia="ru-RU"/>
    </w:rPr>
  </w:style>
  <w:style w:type="character" w:customStyle="1" w:styleId="1410">
    <w:name w:val="Знак Знак141"/>
    <w:uiPriority w:val="99"/>
    <w:locked/>
    <w:rsid w:val="000A51D6"/>
    <w:rPr>
      <w:rFonts w:cs="Times New Roman"/>
      <w:lang w:val="ru-RU" w:eastAsia="ru-RU"/>
    </w:rPr>
  </w:style>
  <w:style w:type="character" w:customStyle="1" w:styleId="134">
    <w:name w:val="Знак Знак134"/>
    <w:uiPriority w:val="99"/>
    <w:locked/>
    <w:rsid w:val="000A51D6"/>
    <w:rPr>
      <w:rFonts w:cs="Times New Roman"/>
      <w:sz w:val="28"/>
      <w:szCs w:val="28"/>
      <w:lang w:val="ru-RU" w:eastAsia="ru-RU"/>
    </w:rPr>
  </w:style>
  <w:style w:type="character" w:customStyle="1" w:styleId="122">
    <w:name w:val="Знак Знак122"/>
    <w:uiPriority w:val="99"/>
    <w:locked/>
    <w:rsid w:val="000A51D6"/>
    <w:rPr>
      <w:rFonts w:cs="Times New Roman"/>
      <w:b/>
      <w:bCs/>
    </w:rPr>
  </w:style>
  <w:style w:type="character" w:customStyle="1" w:styleId="112">
    <w:name w:val="Знак Знак112"/>
    <w:uiPriority w:val="99"/>
    <w:locked/>
    <w:rsid w:val="000A51D6"/>
    <w:rPr>
      <w:rFonts w:cs="Times New Roman"/>
      <w:spacing w:val="20"/>
      <w:sz w:val="28"/>
      <w:szCs w:val="28"/>
      <w:lang w:val="ru-RU" w:eastAsia="ru-RU"/>
    </w:rPr>
  </w:style>
  <w:style w:type="character" w:customStyle="1" w:styleId="920">
    <w:name w:val="Знак Знак92"/>
    <w:uiPriority w:val="99"/>
    <w:locked/>
    <w:rsid w:val="000A51D6"/>
    <w:rPr>
      <w:rFonts w:cs="Times New Roman"/>
      <w:i/>
      <w:iCs/>
      <w:sz w:val="28"/>
      <w:szCs w:val="28"/>
      <w:lang w:val="ru-RU" w:eastAsia="ru-RU"/>
    </w:rPr>
  </w:style>
  <w:style w:type="character" w:customStyle="1" w:styleId="820">
    <w:name w:val="Знак Знак82"/>
    <w:uiPriority w:val="99"/>
    <w:locked/>
    <w:rsid w:val="000A51D6"/>
    <w:rPr>
      <w:rFonts w:cs="Times New Roman"/>
      <w:sz w:val="26"/>
      <w:szCs w:val="26"/>
      <w:lang w:val="ru-RU" w:eastAsia="ru-RU"/>
    </w:rPr>
  </w:style>
  <w:style w:type="character" w:customStyle="1" w:styleId="76">
    <w:name w:val="Знак Знак7"/>
    <w:uiPriority w:val="99"/>
    <w:locked/>
    <w:rsid w:val="000A51D6"/>
    <w:rPr>
      <w:rFonts w:cs="Times New Roman"/>
      <w:sz w:val="28"/>
      <w:szCs w:val="28"/>
      <w:lang w:val="en-US" w:eastAsia="ru-RU"/>
    </w:rPr>
  </w:style>
  <w:style w:type="character" w:customStyle="1" w:styleId="320">
    <w:name w:val="Знак Знак32"/>
    <w:uiPriority w:val="99"/>
    <w:locked/>
    <w:rsid w:val="000A51D6"/>
    <w:rPr>
      <w:rFonts w:ascii="Courier New" w:hAnsi="Courier New" w:cs="Courier New"/>
    </w:rPr>
  </w:style>
  <w:style w:type="character" w:customStyle="1" w:styleId="2f8">
    <w:name w:val="Знак Знак2"/>
    <w:locked/>
    <w:rsid w:val="000A51D6"/>
    <w:rPr>
      <w:rFonts w:cs="Times New Roman"/>
      <w:b/>
      <w:bCs/>
      <w:snapToGrid w:val="0"/>
      <w:sz w:val="32"/>
      <w:szCs w:val="32"/>
    </w:rPr>
  </w:style>
  <w:style w:type="character" w:customStyle="1" w:styleId="1100">
    <w:name w:val="Знак Знак110"/>
    <w:uiPriority w:val="99"/>
    <w:rsid w:val="000A51D6"/>
    <w:rPr>
      <w:rFonts w:ascii="Times New Roman" w:hAnsi="Times New Roman" w:cs="Times New Roman"/>
      <w:sz w:val="24"/>
      <w:szCs w:val="24"/>
      <w:lang w:eastAsia="ru-RU"/>
    </w:rPr>
  </w:style>
  <w:style w:type="character" w:customStyle="1" w:styleId="250">
    <w:name w:val="Знак Знак25"/>
    <w:uiPriority w:val="99"/>
    <w:rsid w:val="000A51D6"/>
    <w:rPr>
      <w:rFonts w:cs="Times New Roman"/>
      <w:sz w:val="28"/>
      <w:szCs w:val="28"/>
      <w:lang w:val="ru-RU" w:eastAsia="ru-RU" w:bidi="ar-SA"/>
    </w:rPr>
  </w:style>
  <w:style w:type="character" w:customStyle="1" w:styleId="113">
    <w:name w:val="Знак Знак113"/>
    <w:uiPriority w:val="99"/>
    <w:rsid w:val="000A51D6"/>
    <w:rPr>
      <w:rFonts w:ascii="Times New Roman" w:hAnsi="Times New Roman" w:cs="Times New Roman"/>
      <w:sz w:val="28"/>
      <w:szCs w:val="28"/>
      <w:lang w:eastAsia="ru-RU"/>
    </w:rPr>
  </w:style>
  <w:style w:type="character" w:customStyle="1" w:styleId="260">
    <w:name w:val="Знак Знак26"/>
    <w:uiPriority w:val="99"/>
    <w:rsid w:val="000A51D6"/>
    <w:rPr>
      <w:rFonts w:ascii="Times New Roman" w:hAnsi="Times New Roman" w:cs="Times New Roman"/>
      <w:sz w:val="28"/>
      <w:szCs w:val="28"/>
      <w:lang w:eastAsia="ru-RU"/>
    </w:rPr>
  </w:style>
  <w:style w:type="character" w:customStyle="1" w:styleId="233">
    <w:name w:val="Знак Знак233"/>
    <w:uiPriority w:val="99"/>
    <w:rsid w:val="000A51D6"/>
    <w:rPr>
      <w:rFonts w:ascii="Courier New" w:hAnsi="Courier New" w:cs="Courier New"/>
      <w:b/>
      <w:bCs/>
      <w:i/>
      <w:iCs/>
      <w:sz w:val="56"/>
      <w:szCs w:val="56"/>
      <w:lang w:val="ru-RU" w:eastAsia="ru-RU" w:bidi="ar-SA"/>
    </w:rPr>
  </w:style>
  <w:style w:type="character" w:customStyle="1" w:styleId="223">
    <w:name w:val="Знак Знак223"/>
    <w:uiPriority w:val="99"/>
    <w:rsid w:val="000A51D6"/>
    <w:rPr>
      <w:rFonts w:cs="Times New Roman"/>
      <w:b/>
      <w:bCs/>
      <w:caps/>
      <w:sz w:val="24"/>
      <w:szCs w:val="24"/>
      <w:lang w:val="ru-RU" w:eastAsia="ru-RU" w:bidi="ar-SA"/>
    </w:rPr>
  </w:style>
  <w:style w:type="character" w:customStyle="1" w:styleId="214">
    <w:name w:val="Знак Знак214"/>
    <w:uiPriority w:val="99"/>
    <w:rsid w:val="000A51D6"/>
    <w:rPr>
      <w:rFonts w:cs="Times New Roman"/>
      <w:b/>
      <w:bCs/>
      <w:caps/>
      <w:lang w:val="ru-RU" w:eastAsia="ru-RU" w:bidi="ar-SA"/>
    </w:rPr>
  </w:style>
  <w:style w:type="character" w:customStyle="1" w:styleId="203">
    <w:name w:val="Знак Знак203"/>
    <w:uiPriority w:val="99"/>
    <w:rsid w:val="000A51D6"/>
    <w:rPr>
      <w:rFonts w:cs="Times New Roman"/>
      <w:sz w:val="30"/>
      <w:szCs w:val="30"/>
      <w:u w:val="single"/>
      <w:lang w:val="ru-RU" w:eastAsia="ru-RU" w:bidi="ar-SA"/>
    </w:rPr>
  </w:style>
  <w:style w:type="character" w:customStyle="1" w:styleId="194">
    <w:name w:val="Знак Знак194"/>
    <w:uiPriority w:val="99"/>
    <w:rsid w:val="000A51D6"/>
    <w:rPr>
      <w:rFonts w:cs="Times New Roman"/>
      <w:sz w:val="28"/>
      <w:szCs w:val="28"/>
      <w:lang w:val="ru-RU" w:eastAsia="ru-RU" w:bidi="ar-SA"/>
    </w:rPr>
  </w:style>
  <w:style w:type="character" w:customStyle="1" w:styleId="183">
    <w:name w:val="Знак Знак183"/>
    <w:uiPriority w:val="99"/>
    <w:rsid w:val="000A51D6"/>
    <w:rPr>
      <w:rFonts w:cs="Times New Roman"/>
      <w:b/>
      <w:bCs/>
      <w:sz w:val="28"/>
      <w:szCs w:val="28"/>
      <w:lang w:val="ru-RU" w:eastAsia="ru-RU" w:bidi="ar-SA"/>
    </w:rPr>
  </w:style>
  <w:style w:type="character" w:customStyle="1" w:styleId="173">
    <w:name w:val="Знак Знак173"/>
    <w:uiPriority w:val="99"/>
    <w:rsid w:val="000A51D6"/>
    <w:rPr>
      <w:rFonts w:cs="Times New Roman"/>
      <w:sz w:val="28"/>
      <w:szCs w:val="28"/>
      <w:lang w:val="ru-RU" w:eastAsia="ru-RU" w:bidi="ar-SA"/>
    </w:rPr>
  </w:style>
  <w:style w:type="character" w:customStyle="1" w:styleId="164">
    <w:name w:val="Знак Знак164"/>
    <w:uiPriority w:val="99"/>
    <w:rsid w:val="000A51D6"/>
    <w:rPr>
      <w:rFonts w:cs="Times New Roman"/>
      <w:sz w:val="28"/>
      <w:szCs w:val="28"/>
      <w:lang w:val="ru-RU" w:eastAsia="ru-RU" w:bidi="ar-SA"/>
    </w:rPr>
  </w:style>
  <w:style w:type="character" w:customStyle="1" w:styleId="154">
    <w:name w:val="Знак Знак154"/>
    <w:uiPriority w:val="99"/>
    <w:rsid w:val="000A51D6"/>
    <w:rPr>
      <w:rFonts w:cs="Times New Roman"/>
      <w:sz w:val="28"/>
      <w:szCs w:val="28"/>
      <w:lang w:val="ru-RU" w:eastAsia="ru-RU" w:bidi="ar-SA"/>
    </w:rPr>
  </w:style>
  <w:style w:type="character" w:customStyle="1" w:styleId="142">
    <w:name w:val="Знак Знак142"/>
    <w:uiPriority w:val="99"/>
    <w:rsid w:val="000A51D6"/>
    <w:rPr>
      <w:rFonts w:cs="Times New Roman"/>
      <w:lang w:val="ru-RU" w:eastAsia="ru-RU" w:bidi="ar-SA"/>
    </w:rPr>
  </w:style>
  <w:style w:type="character" w:customStyle="1" w:styleId="135">
    <w:name w:val="Знак Знак135"/>
    <w:uiPriority w:val="99"/>
    <w:rsid w:val="000A51D6"/>
    <w:rPr>
      <w:rFonts w:cs="Times New Roman"/>
      <w:sz w:val="28"/>
      <w:szCs w:val="28"/>
      <w:lang w:val="ru-RU" w:eastAsia="ru-RU" w:bidi="ar-SA"/>
    </w:rPr>
  </w:style>
  <w:style w:type="character" w:customStyle="1" w:styleId="123">
    <w:name w:val="Знак Знак123"/>
    <w:uiPriority w:val="99"/>
    <w:rsid w:val="000A51D6"/>
    <w:rPr>
      <w:rFonts w:cs="Times New Roman"/>
      <w:b/>
      <w:bCs/>
      <w:lang w:val="ru-RU" w:eastAsia="ru-RU" w:bidi="ar-SA"/>
    </w:rPr>
  </w:style>
  <w:style w:type="character" w:customStyle="1" w:styleId="114">
    <w:name w:val="Знак Знак114"/>
    <w:uiPriority w:val="99"/>
    <w:rsid w:val="000A51D6"/>
    <w:rPr>
      <w:rFonts w:ascii="Arial" w:hAnsi="Arial" w:cs="Arial"/>
      <w:b/>
      <w:bCs/>
      <w:lang w:val="ru-RU" w:eastAsia="ru-RU" w:bidi="ar-SA"/>
    </w:rPr>
  </w:style>
  <w:style w:type="character" w:customStyle="1" w:styleId="103">
    <w:name w:val="Знак Знак103"/>
    <w:uiPriority w:val="99"/>
    <w:rsid w:val="000A51D6"/>
    <w:rPr>
      <w:rFonts w:cs="Times New Roman"/>
      <w:lang w:val="ru-RU" w:eastAsia="ru-RU" w:bidi="ar-SA"/>
    </w:rPr>
  </w:style>
  <w:style w:type="character" w:customStyle="1" w:styleId="930">
    <w:name w:val="Знак Знак93"/>
    <w:uiPriority w:val="99"/>
    <w:rsid w:val="000A51D6"/>
    <w:rPr>
      <w:rFonts w:cs="Times New Roman"/>
      <w:i/>
      <w:iCs/>
      <w:sz w:val="28"/>
      <w:szCs w:val="28"/>
      <w:lang w:val="ru-RU" w:eastAsia="ru-RU" w:bidi="ar-SA"/>
    </w:rPr>
  </w:style>
  <w:style w:type="character" w:customStyle="1" w:styleId="830">
    <w:name w:val="Знак Знак83"/>
    <w:uiPriority w:val="99"/>
    <w:rsid w:val="000A51D6"/>
    <w:rPr>
      <w:rFonts w:cs="Times New Roman"/>
      <w:sz w:val="28"/>
      <w:szCs w:val="28"/>
      <w:lang w:val="ru-RU" w:eastAsia="ru-RU" w:bidi="ar-SA"/>
    </w:rPr>
  </w:style>
  <w:style w:type="character" w:customStyle="1" w:styleId="710">
    <w:name w:val="Знак Знак71"/>
    <w:uiPriority w:val="99"/>
    <w:rsid w:val="000A51D6"/>
    <w:rPr>
      <w:rFonts w:cs="Times New Roman"/>
      <w:sz w:val="28"/>
      <w:szCs w:val="28"/>
      <w:lang w:val="en-US" w:eastAsia="ru-RU" w:bidi="ar-SA"/>
    </w:rPr>
  </w:style>
  <w:style w:type="character" w:customStyle="1" w:styleId="330">
    <w:name w:val="Знак Знак33"/>
    <w:uiPriority w:val="99"/>
    <w:rsid w:val="000A51D6"/>
    <w:rPr>
      <w:rFonts w:ascii="Courier New" w:hAnsi="Courier New" w:cs="Courier New"/>
      <w:lang w:val="ru-RU" w:eastAsia="ru-RU" w:bidi="ar-SA"/>
    </w:rPr>
  </w:style>
  <w:style w:type="character" w:customStyle="1" w:styleId="270">
    <w:name w:val="Знак Знак27"/>
    <w:uiPriority w:val="99"/>
    <w:rsid w:val="000A51D6"/>
    <w:rPr>
      <w:rFonts w:cs="Times New Roman"/>
      <w:b/>
      <w:bCs/>
      <w:sz w:val="32"/>
      <w:szCs w:val="32"/>
      <w:lang w:val="ru-RU" w:eastAsia="ru-RU" w:bidi="ar-SA"/>
    </w:rPr>
  </w:style>
  <w:style w:type="character" w:customStyle="1" w:styleId="234">
    <w:name w:val="Знак Знак234"/>
    <w:uiPriority w:val="99"/>
    <w:rsid w:val="000A51D6"/>
    <w:rPr>
      <w:rFonts w:ascii="Courier New" w:hAnsi="Courier New" w:cs="Courier New"/>
      <w:b/>
      <w:bCs/>
      <w:i/>
      <w:iCs/>
      <w:sz w:val="56"/>
      <w:szCs w:val="56"/>
      <w:lang w:val="ru-RU" w:eastAsia="ru-RU" w:bidi="ar-SA"/>
    </w:rPr>
  </w:style>
  <w:style w:type="character" w:customStyle="1" w:styleId="224">
    <w:name w:val="Знак Знак224"/>
    <w:uiPriority w:val="99"/>
    <w:rsid w:val="000A51D6"/>
    <w:rPr>
      <w:rFonts w:cs="Times New Roman"/>
      <w:b/>
      <w:bCs/>
      <w:caps/>
      <w:sz w:val="24"/>
      <w:szCs w:val="24"/>
      <w:lang w:val="ru-RU" w:eastAsia="ru-RU" w:bidi="ar-SA"/>
    </w:rPr>
  </w:style>
  <w:style w:type="character" w:customStyle="1" w:styleId="215">
    <w:name w:val="Знак Знак215"/>
    <w:uiPriority w:val="99"/>
    <w:rsid w:val="000A51D6"/>
    <w:rPr>
      <w:rFonts w:cs="Times New Roman"/>
      <w:b/>
      <w:bCs/>
      <w:caps/>
      <w:lang w:val="ru-RU" w:eastAsia="ru-RU" w:bidi="ar-SA"/>
    </w:rPr>
  </w:style>
  <w:style w:type="character" w:customStyle="1" w:styleId="204">
    <w:name w:val="Знак Знак204"/>
    <w:uiPriority w:val="99"/>
    <w:rsid w:val="000A51D6"/>
    <w:rPr>
      <w:rFonts w:cs="Times New Roman"/>
      <w:sz w:val="30"/>
      <w:szCs w:val="30"/>
      <w:u w:val="single"/>
      <w:lang w:val="ru-RU" w:eastAsia="ru-RU" w:bidi="ar-SA"/>
    </w:rPr>
  </w:style>
  <w:style w:type="character" w:customStyle="1" w:styleId="195">
    <w:name w:val="Знак Знак195"/>
    <w:uiPriority w:val="99"/>
    <w:rsid w:val="000A51D6"/>
    <w:rPr>
      <w:rFonts w:cs="Times New Roman"/>
      <w:sz w:val="28"/>
      <w:szCs w:val="28"/>
      <w:lang w:val="ru-RU" w:eastAsia="ru-RU" w:bidi="ar-SA"/>
    </w:rPr>
  </w:style>
  <w:style w:type="character" w:customStyle="1" w:styleId="184">
    <w:name w:val="Знак Знак184"/>
    <w:uiPriority w:val="99"/>
    <w:rsid w:val="000A51D6"/>
    <w:rPr>
      <w:rFonts w:cs="Times New Roman"/>
      <w:b/>
      <w:bCs/>
      <w:sz w:val="28"/>
      <w:szCs w:val="28"/>
      <w:lang w:val="ru-RU" w:eastAsia="ru-RU" w:bidi="ar-SA"/>
    </w:rPr>
  </w:style>
  <w:style w:type="character" w:customStyle="1" w:styleId="174">
    <w:name w:val="Знак Знак174"/>
    <w:uiPriority w:val="99"/>
    <w:rsid w:val="000A51D6"/>
    <w:rPr>
      <w:rFonts w:cs="Times New Roman"/>
      <w:sz w:val="28"/>
      <w:szCs w:val="28"/>
      <w:lang w:val="ru-RU" w:eastAsia="ru-RU" w:bidi="ar-SA"/>
    </w:rPr>
  </w:style>
  <w:style w:type="character" w:customStyle="1" w:styleId="165">
    <w:name w:val="Знак Знак165"/>
    <w:uiPriority w:val="99"/>
    <w:rsid w:val="000A51D6"/>
    <w:rPr>
      <w:rFonts w:cs="Times New Roman"/>
      <w:sz w:val="28"/>
      <w:szCs w:val="28"/>
      <w:lang w:val="ru-RU" w:eastAsia="ru-RU" w:bidi="ar-SA"/>
    </w:rPr>
  </w:style>
  <w:style w:type="character" w:customStyle="1" w:styleId="155">
    <w:name w:val="Знак Знак155"/>
    <w:uiPriority w:val="99"/>
    <w:rsid w:val="000A51D6"/>
    <w:rPr>
      <w:rFonts w:cs="Times New Roman"/>
      <w:sz w:val="28"/>
      <w:szCs w:val="28"/>
      <w:lang w:val="ru-RU" w:eastAsia="ru-RU" w:bidi="ar-SA"/>
    </w:rPr>
  </w:style>
  <w:style w:type="character" w:customStyle="1" w:styleId="143">
    <w:name w:val="Знак Знак143"/>
    <w:uiPriority w:val="99"/>
    <w:rsid w:val="000A51D6"/>
    <w:rPr>
      <w:rFonts w:cs="Times New Roman"/>
      <w:lang w:val="ru-RU" w:eastAsia="ru-RU" w:bidi="ar-SA"/>
    </w:rPr>
  </w:style>
  <w:style w:type="character" w:customStyle="1" w:styleId="136">
    <w:name w:val="Знак Знак136"/>
    <w:uiPriority w:val="99"/>
    <w:rsid w:val="000A51D6"/>
    <w:rPr>
      <w:rFonts w:cs="Times New Roman"/>
      <w:sz w:val="28"/>
      <w:szCs w:val="28"/>
      <w:lang w:val="ru-RU" w:eastAsia="ru-RU" w:bidi="ar-SA"/>
    </w:rPr>
  </w:style>
  <w:style w:type="character" w:customStyle="1" w:styleId="124">
    <w:name w:val="Знак Знак124"/>
    <w:uiPriority w:val="99"/>
    <w:rsid w:val="000A51D6"/>
    <w:rPr>
      <w:rFonts w:cs="Times New Roman"/>
      <w:b/>
      <w:bCs/>
      <w:lang w:val="ru-RU" w:eastAsia="ru-RU" w:bidi="ar-SA"/>
    </w:rPr>
  </w:style>
  <w:style w:type="character" w:customStyle="1" w:styleId="116">
    <w:name w:val="Знак Знак116"/>
    <w:uiPriority w:val="99"/>
    <w:rsid w:val="000A51D6"/>
    <w:rPr>
      <w:rFonts w:ascii="Arial" w:hAnsi="Arial" w:cs="Arial"/>
      <w:b/>
      <w:bCs/>
      <w:lang w:val="ru-RU" w:eastAsia="ru-RU" w:bidi="ar-SA"/>
    </w:rPr>
  </w:style>
  <w:style w:type="character" w:customStyle="1" w:styleId="104">
    <w:name w:val="Знак Знак104"/>
    <w:uiPriority w:val="99"/>
    <w:rsid w:val="000A51D6"/>
    <w:rPr>
      <w:rFonts w:cs="Times New Roman"/>
      <w:lang w:val="ru-RU" w:eastAsia="ru-RU" w:bidi="ar-SA"/>
    </w:rPr>
  </w:style>
  <w:style w:type="character" w:customStyle="1" w:styleId="94">
    <w:name w:val="Знак Знак94"/>
    <w:uiPriority w:val="99"/>
    <w:rsid w:val="000A51D6"/>
    <w:rPr>
      <w:rFonts w:cs="Times New Roman"/>
      <w:i/>
      <w:iCs/>
      <w:sz w:val="28"/>
      <w:szCs w:val="28"/>
      <w:lang w:val="ru-RU" w:eastAsia="ru-RU" w:bidi="ar-SA"/>
    </w:rPr>
  </w:style>
  <w:style w:type="character" w:customStyle="1" w:styleId="840">
    <w:name w:val="Знак Знак84"/>
    <w:uiPriority w:val="99"/>
    <w:rsid w:val="000A51D6"/>
    <w:rPr>
      <w:rFonts w:cs="Times New Roman"/>
      <w:sz w:val="28"/>
      <w:szCs w:val="28"/>
      <w:lang w:val="ru-RU" w:eastAsia="ru-RU" w:bidi="ar-SA"/>
    </w:rPr>
  </w:style>
  <w:style w:type="character" w:customStyle="1" w:styleId="720">
    <w:name w:val="Знак Знак72"/>
    <w:uiPriority w:val="99"/>
    <w:rsid w:val="000A51D6"/>
    <w:rPr>
      <w:rFonts w:cs="Times New Roman"/>
      <w:sz w:val="28"/>
      <w:szCs w:val="28"/>
      <w:lang w:val="en-US" w:eastAsia="ru-RU" w:bidi="ar-SA"/>
    </w:rPr>
  </w:style>
  <w:style w:type="character" w:customStyle="1" w:styleId="340">
    <w:name w:val="Знак Знак34"/>
    <w:uiPriority w:val="99"/>
    <w:rsid w:val="000A51D6"/>
    <w:rPr>
      <w:rFonts w:ascii="Courier New" w:hAnsi="Courier New" w:cs="Courier New"/>
      <w:lang w:val="ru-RU" w:eastAsia="ru-RU" w:bidi="ar-SA"/>
    </w:rPr>
  </w:style>
  <w:style w:type="character" w:customStyle="1" w:styleId="280">
    <w:name w:val="Знак Знак28"/>
    <w:uiPriority w:val="99"/>
    <w:rsid w:val="000A51D6"/>
    <w:rPr>
      <w:rFonts w:cs="Times New Roman"/>
      <w:b/>
      <w:bCs/>
      <w:sz w:val="32"/>
      <w:szCs w:val="32"/>
      <w:lang w:val="ru-RU" w:eastAsia="ru-RU" w:bidi="ar-SA"/>
    </w:rPr>
  </w:style>
  <w:style w:type="character" w:customStyle="1" w:styleId="65">
    <w:name w:val="Шапка Знак6"/>
    <w:locked/>
    <w:rsid w:val="000A51D6"/>
    <w:rPr>
      <w:rFonts w:ascii="Arial" w:hAnsi="Arial" w:cs="Arial"/>
      <w:i/>
      <w:iCs/>
      <w:lang w:val="ru-RU" w:eastAsia="ru-RU"/>
    </w:rPr>
  </w:style>
  <w:style w:type="numbering" w:customStyle="1" w:styleId="115">
    <w:name w:val="Нет списка11"/>
    <w:next w:val="a3"/>
    <w:uiPriority w:val="99"/>
    <w:semiHidden/>
    <w:unhideWhenUsed/>
    <w:rsid w:val="000A51D6"/>
  </w:style>
  <w:style w:type="character" w:customStyle="1" w:styleId="smallgray">
    <w:name w:val="smallgray"/>
    <w:rsid w:val="000A51D6"/>
  </w:style>
  <w:style w:type="paragraph" w:customStyle="1" w:styleId="affffffb">
    <w:name w:val="Содержимое таблицы"/>
    <w:basedOn w:val="a0"/>
    <w:rsid w:val="000A51D6"/>
    <w:pPr>
      <w:widowControl w:val="0"/>
      <w:suppressLineNumbers/>
      <w:suppressAutoHyphens/>
      <w:spacing w:line="240" w:lineRule="auto"/>
      <w:ind w:firstLine="0"/>
      <w:jc w:val="left"/>
    </w:pPr>
    <w:rPr>
      <w:rFonts w:ascii="Times New Roman" w:eastAsia="Lucida Sans Unicode" w:hAnsi="Times New Roman" w:cs="Tahoma"/>
      <w:color w:val="000000"/>
      <w:sz w:val="24"/>
      <w:szCs w:val="24"/>
      <w:lang w:val="en-US" w:bidi="en-US"/>
    </w:rPr>
  </w:style>
  <w:style w:type="paragraph" w:customStyle="1" w:styleId="affffffc">
    <w:name w:val="Основной текст.Верхний индекс"/>
    <w:basedOn w:val="a0"/>
    <w:next w:val="a0"/>
    <w:rsid w:val="000A51D6"/>
    <w:pPr>
      <w:widowControl w:val="0"/>
      <w:spacing w:line="240" w:lineRule="auto"/>
      <w:ind w:firstLine="0"/>
    </w:pPr>
    <w:rPr>
      <w:rFonts w:ascii="Times New Roman" w:eastAsia="Times New Roman" w:hAnsi="Times New Roman" w:cs="Times New Roman"/>
      <w:sz w:val="24"/>
      <w:szCs w:val="20"/>
      <w:vertAlign w:val="superscript"/>
      <w:lang w:eastAsia="ru-RU"/>
    </w:rPr>
  </w:style>
  <w:style w:type="paragraph" w:customStyle="1" w:styleId="affffffd">
    <w:name w:val="ОсновнойРПС"/>
    <w:basedOn w:val="a0"/>
    <w:link w:val="affffffe"/>
    <w:rsid w:val="000A51D6"/>
    <w:rPr>
      <w:rFonts w:ascii="Times New Roman" w:eastAsia="Times New Roman" w:hAnsi="Times New Roman" w:cs="Times New Roman"/>
      <w:sz w:val="28"/>
      <w:szCs w:val="28"/>
      <w:lang w:val="x-none" w:eastAsia="x-none"/>
    </w:rPr>
  </w:style>
  <w:style w:type="character" w:customStyle="1" w:styleId="affffffe">
    <w:name w:val="ОсновнойРПС Знак"/>
    <w:link w:val="affffffd"/>
    <w:rsid w:val="000A51D6"/>
    <w:rPr>
      <w:rFonts w:ascii="Times New Roman" w:eastAsia="Times New Roman" w:hAnsi="Times New Roman" w:cs="Times New Roman"/>
      <w:sz w:val="28"/>
      <w:szCs w:val="28"/>
      <w:lang w:val="x-none" w:eastAsia="x-none"/>
    </w:rPr>
  </w:style>
  <w:style w:type="character" w:customStyle="1" w:styleId="1fd">
    <w:name w:val="Текст выноски Знак1"/>
    <w:uiPriority w:val="99"/>
    <w:semiHidden/>
    <w:rsid w:val="000A51D6"/>
    <w:rPr>
      <w:rFonts w:ascii="Tahoma" w:hAnsi="Tahoma" w:cs="Tahoma"/>
      <w:sz w:val="16"/>
      <w:szCs w:val="16"/>
    </w:rPr>
  </w:style>
  <w:style w:type="paragraph" w:customStyle="1" w:styleId="normal-p2">
    <w:name w:val="normal-p2"/>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normal-c6">
    <w:name w:val="normal-c6"/>
    <w:rsid w:val="000A51D6"/>
  </w:style>
  <w:style w:type="numbering" w:customStyle="1" w:styleId="2f9">
    <w:name w:val="Нет списка2"/>
    <w:next w:val="a3"/>
    <w:uiPriority w:val="99"/>
    <w:semiHidden/>
    <w:unhideWhenUsed/>
    <w:rsid w:val="000A51D6"/>
  </w:style>
  <w:style w:type="character" w:customStyle="1" w:styleId="highlight">
    <w:name w:val="highlight"/>
    <w:rsid w:val="000A51D6"/>
  </w:style>
  <w:style w:type="numbering" w:customStyle="1" w:styleId="3f1">
    <w:name w:val="Нет списка3"/>
    <w:next w:val="a3"/>
    <w:uiPriority w:val="99"/>
    <w:semiHidden/>
    <w:unhideWhenUsed/>
    <w:rsid w:val="000A51D6"/>
  </w:style>
  <w:style w:type="paragraph" w:customStyle="1" w:styleId="formattext">
    <w:name w:val="formattext"/>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numbering" w:customStyle="1" w:styleId="4a">
    <w:name w:val="Нет списка4"/>
    <w:next w:val="a3"/>
    <w:semiHidden/>
    <w:rsid w:val="000A51D6"/>
  </w:style>
  <w:style w:type="paragraph" w:customStyle="1" w:styleId="Style9">
    <w:name w:val="Style9"/>
    <w:basedOn w:val="a0"/>
    <w:uiPriority w:val="99"/>
    <w:rsid w:val="000A51D6"/>
    <w:pPr>
      <w:widowControl w:val="0"/>
      <w:autoSpaceDE w:val="0"/>
      <w:autoSpaceDN w:val="0"/>
      <w:adjustRightInd w:val="0"/>
      <w:spacing w:line="277" w:lineRule="exact"/>
      <w:ind w:firstLine="0"/>
      <w:jc w:val="center"/>
    </w:pPr>
    <w:rPr>
      <w:rFonts w:ascii="Times New Roman" w:eastAsia="Times New Roman" w:hAnsi="Times New Roman" w:cs="Times New Roman"/>
      <w:sz w:val="24"/>
      <w:szCs w:val="24"/>
      <w:lang w:eastAsia="ru-RU"/>
    </w:rPr>
  </w:style>
  <w:style w:type="character" w:customStyle="1" w:styleId="FontStyle22">
    <w:name w:val="Font Style22"/>
    <w:rsid w:val="000A51D6"/>
    <w:rPr>
      <w:rFonts w:ascii="Times New Roman" w:hAnsi="Times New Roman" w:cs="Times New Roman"/>
      <w:sz w:val="22"/>
      <w:szCs w:val="22"/>
    </w:rPr>
  </w:style>
  <w:style w:type="paragraph" w:customStyle="1" w:styleId="Style13">
    <w:name w:val="Style13"/>
    <w:basedOn w:val="a0"/>
    <w:uiPriority w:val="99"/>
    <w:rsid w:val="000A51D6"/>
    <w:pPr>
      <w:widowControl w:val="0"/>
      <w:autoSpaceDE w:val="0"/>
      <w:autoSpaceDN w:val="0"/>
      <w:adjustRightInd w:val="0"/>
      <w:spacing w:line="274" w:lineRule="exact"/>
      <w:ind w:firstLine="0"/>
      <w:jc w:val="righ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0A51D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styleId="2fa">
    <w:name w:val="List 2"/>
    <w:basedOn w:val="a0"/>
    <w:rsid w:val="000A51D6"/>
    <w:pPr>
      <w:spacing w:line="240" w:lineRule="auto"/>
      <w:ind w:left="566" w:hanging="283"/>
      <w:jc w:val="left"/>
    </w:pPr>
    <w:rPr>
      <w:rFonts w:ascii="Times New Roman" w:eastAsia="Times New Roman" w:hAnsi="Times New Roman" w:cs="Times New Roman"/>
      <w:sz w:val="20"/>
      <w:szCs w:val="20"/>
      <w:lang w:eastAsia="ru-RU"/>
    </w:rPr>
  </w:style>
  <w:style w:type="paragraph" w:styleId="3f2">
    <w:name w:val="List 3"/>
    <w:basedOn w:val="a0"/>
    <w:rsid w:val="000A51D6"/>
    <w:pPr>
      <w:spacing w:line="240" w:lineRule="auto"/>
      <w:ind w:left="849" w:hanging="283"/>
      <w:jc w:val="left"/>
    </w:pPr>
    <w:rPr>
      <w:rFonts w:ascii="Times New Roman" w:eastAsia="Times New Roman" w:hAnsi="Times New Roman" w:cs="Times New Roman"/>
      <w:sz w:val="20"/>
      <w:szCs w:val="20"/>
      <w:lang w:eastAsia="ru-RU"/>
    </w:rPr>
  </w:style>
  <w:style w:type="paragraph" w:styleId="afffffff">
    <w:name w:val="Closing"/>
    <w:basedOn w:val="a0"/>
    <w:link w:val="afffffff0"/>
    <w:rsid w:val="000A51D6"/>
    <w:pPr>
      <w:spacing w:line="240" w:lineRule="auto"/>
      <w:ind w:left="4252" w:firstLine="0"/>
      <w:jc w:val="left"/>
    </w:pPr>
    <w:rPr>
      <w:rFonts w:ascii="Times New Roman" w:eastAsia="Times New Roman" w:hAnsi="Times New Roman" w:cs="Times New Roman"/>
      <w:sz w:val="20"/>
      <w:szCs w:val="20"/>
      <w:lang w:eastAsia="ru-RU"/>
    </w:rPr>
  </w:style>
  <w:style w:type="character" w:customStyle="1" w:styleId="afffffff0">
    <w:name w:val="Прощание Знак"/>
    <w:basedOn w:val="a1"/>
    <w:link w:val="afffffff"/>
    <w:rsid w:val="000A51D6"/>
    <w:rPr>
      <w:rFonts w:ascii="Times New Roman" w:eastAsia="Times New Roman" w:hAnsi="Times New Roman" w:cs="Times New Roman"/>
      <w:sz w:val="20"/>
      <w:szCs w:val="20"/>
      <w:lang w:eastAsia="ru-RU"/>
    </w:rPr>
  </w:style>
  <w:style w:type="paragraph" w:styleId="2">
    <w:name w:val="List Bullet 2"/>
    <w:basedOn w:val="a0"/>
    <w:rsid w:val="000A51D6"/>
    <w:pPr>
      <w:numPr>
        <w:numId w:val="13"/>
      </w:numPr>
      <w:spacing w:line="240" w:lineRule="auto"/>
      <w:jc w:val="left"/>
    </w:pPr>
    <w:rPr>
      <w:rFonts w:ascii="Times New Roman" w:eastAsia="Times New Roman" w:hAnsi="Times New Roman" w:cs="Times New Roman"/>
      <w:sz w:val="20"/>
      <w:szCs w:val="20"/>
      <w:lang w:eastAsia="ru-RU"/>
    </w:rPr>
  </w:style>
  <w:style w:type="paragraph" w:styleId="afffffff1">
    <w:name w:val="List Continue"/>
    <w:basedOn w:val="a0"/>
    <w:rsid w:val="000A51D6"/>
    <w:pPr>
      <w:spacing w:after="120" w:line="240" w:lineRule="auto"/>
      <w:ind w:left="283" w:firstLine="0"/>
      <w:jc w:val="left"/>
    </w:pPr>
    <w:rPr>
      <w:rFonts w:ascii="Times New Roman" w:eastAsia="Times New Roman" w:hAnsi="Times New Roman" w:cs="Times New Roman"/>
      <w:sz w:val="20"/>
      <w:szCs w:val="20"/>
      <w:lang w:eastAsia="ru-RU"/>
    </w:rPr>
  </w:style>
  <w:style w:type="paragraph" w:styleId="afffffff2">
    <w:name w:val="Signature"/>
    <w:basedOn w:val="a0"/>
    <w:link w:val="afffffff3"/>
    <w:rsid w:val="000A51D6"/>
    <w:pPr>
      <w:spacing w:line="240" w:lineRule="auto"/>
      <w:ind w:left="4252" w:firstLine="0"/>
      <w:jc w:val="left"/>
    </w:pPr>
    <w:rPr>
      <w:rFonts w:ascii="Times New Roman" w:eastAsia="Times New Roman" w:hAnsi="Times New Roman" w:cs="Times New Roman"/>
      <w:sz w:val="20"/>
      <w:szCs w:val="20"/>
      <w:lang w:eastAsia="ru-RU"/>
    </w:rPr>
  </w:style>
  <w:style w:type="character" w:customStyle="1" w:styleId="afffffff3">
    <w:name w:val="Подпись Знак"/>
    <w:basedOn w:val="a1"/>
    <w:link w:val="afffffff2"/>
    <w:rsid w:val="000A51D6"/>
    <w:rPr>
      <w:rFonts w:ascii="Times New Roman" w:eastAsia="Times New Roman" w:hAnsi="Times New Roman" w:cs="Times New Roman"/>
      <w:sz w:val="20"/>
      <w:szCs w:val="20"/>
      <w:lang w:eastAsia="ru-RU"/>
    </w:rPr>
  </w:style>
  <w:style w:type="paragraph" w:customStyle="1" w:styleId="afffffff4">
    <w:name w:val="Должность в подписи"/>
    <w:basedOn w:val="afffffff2"/>
    <w:rsid w:val="000A51D6"/>
  </w:style>
  <w:style w:type="paragraph" w:styleId="afffffff5">
    <w:name w:val="Body Text First Indent"/>
    <w:basedOn w:val="af8"/>
    <w:link w:val="afffffff6"/>
    <w:rsid w:val="000A51D6"/>
    <w:pPr>
      <w:ind w:firstLine="210"/>
    </w:pPr>
    <w:rPr>
      <w:sz w:val="20"/>
      <w:szCs w:val="20"/>
      <w:lang w:val="ru-RU" w:eastAsia="ru-RU"/>
    </w:rPr>
  </w:style>
  <w:style w:type="character" w:customStyle="1" w:styleId="afffffff6">
    <w:name w:val="Красная строка Знак"/>
    <w:basedOn w:val="af9"/>
    <w:link w:val="afffffff5"/>
    <w:rsid w:val="000A51D6"/>
    <w:rPr>
      <w:rFonts w:ascii="Times New Roman" w:eastAsia="Times New Roman" w:hAnsi="Times New Roman" w:cs="Times New Roman"/>
      <w:sz w:val="20"/>
      <w:szCs w:val="20"/>
      <w:lang w:val="x-none" w:eastAsia="ru-RU"/>
    </w:rPr>
  </w:style>
  <w:style w:type="paragraph" w:styleId="2fb">
    <w:name w:val="Body Text First Indent 2"/>
    <w:basedOn w:val="af5"/>
    <w:link w:val="2fc"/>
    <w:rsid w:val="000A51D6"/>
    <w:pPr>
      <w:shd w:val="clear" w:color="auto" w:fill="auto"/>
      <w:spacing w:after="120" w:line="240" w:lineRule="auto"/>
      <w:ind w:left="283" w:firstLine="210"/>
    </w:pPr>
    <w:rPr>
      <w:color w:val="auto"/>
      <w:sz w:val="20"/>
      <w:szCs w:val="20"/>
      <w:lang w:val="ru-RU" w:eastAsia="ru-RU"/>
    </w:rPr>
  </w:style>
  <w:style w:type="character" w:customStyle="1" w:styleId="2fc">
    <w:name w:val="Красная строка 2 Знак"/>
    <w:basedOn w:val="af6"/>
    <w:link w:val="2fb"/>
    <w:rsid w:val="000A51D6"/>
    <w:rPr>
      <w:rFonts w:ascii="Times New Roman" w:eastAsia="Times New Roman" w:hAnsi="Times New Roman" w:cs="Times New Roman"/>
      <w:sz w:val="20"/>
      <w:szCs w:val="20"/>
      <w:lang w:eastAsia="ru-RU"/>
    </w:rPr>
  </w:style>
  <w:style w:type="character" w:customStyle="1" w:styleId="ConsPlusNormal0">
    <w:name w:val="ConsPlusNormal Знак"/>
    <w:rsid w:val="000A51D6"/>
    <w:rPr>
      <w:rFonts w:ascii="Arial" w:hAnsi="Arial" w:cs="Arial"/>
      <w:lang w:val="ru-RU" w:eastAsia="ru-RU" w:bidi="ar-SA"/>
    </w:rPr>
  </w:style>
  <w:style w:type="paragraph" w:customStyle="1" w:styleId="Iauiue">
    <w:name w:val="Iau?iue"/>
    <w:rsid w:val="000A51D6"/>
    <w:pPr>
      <w:spacing w:after="0" w:line="240" w:lineRule="auto"/>
    </w:pPr>
    <w:rPr>
      <w:rFonts w:ascii="Times New Roman" w:eastAsia="Times New Roman" w:hAnsi="Times New Roman" w:cs="Times New Roman"/>
      <w:snapToGrid w:val="0"/>
      <w:sz w:val="20"/>
      <w:szCs w:val="20"/>
      <w:lang w:eastAsia="ru-RU"/>
    </w:rPr>
  </w:style>
  <w:style w:type="paragraph" w:customStyle="1" w:styleId="Style1">
    <w:name w:val="Style1"/>
    <w:basedOn w:val="a0"/>
    <w:rsid w:val="000A51D6"/>
    <w:pPr>
      <w:widowControl w:val="0"/>
      <w:autoSpaceDE w:val="0"/>
      <w:autoSpaceDN w:val="0"/>
      <w:adjustRightInd w:val="0"/>
      <w:spacing w:line="202" w:lineRule="exact"/>
      <w:ind w:firstLine="0"/>
      <w:jc w:val="center"/>
    </w:pPr>
    <w:rPr>
      <w:rFonts w:ascii="Times New Roman" w:eastAsia="Times New Roman" w:hAnsi="Times New Roman" w:cs="Times New Roman"/>
      <w:sz w:val="24"/>
      <w:szCs w:val="24"/>
      <w:lang w:eastAsia="ru-RU"/>
    </w:rPr>
  </w:style>
  <w:style w:type="paragraph" w:customStyle="1" w:styleId="Style2">
    <w:name w:val="Style2"/>
    <w:basedOn w:val="a0"/>
    <w:rsid w:val="000A51D6"/>
    <w:pPr>
      <w:widowControl w:val="0"/>
      <w:autoSpaceDE w:val="0"/>
      <w:autoSpaceDN w:val="0"/>
      <w:adjustRightInd w:val="0"/>
      <w:spacing w:line="207" w:lineRule="exact"/>
      <w:ind w:firstLine="0"/>
      <w:jc w:val="left"/>
    </w:pPr>
    <w:rPr>
      <w:rFonts w:ascii="Times New Roman" w:eastAsia="Times New Roman" w:hAnsi="Times New Roman" w:cs="Times New Roman"/>
      <w:sz w:val="24"/>
      <w:szCs w:val="24"/>
      <w:lang w:eastAsia="ru-RU"/>
    </w:rPr>
  </w:style>
  <w:style w:type="paragraph" w:customStyle="1" w:styleId="Style3">
    <w:name w:val="Style3"/>
    <w:basedOn w:val="a0"/>
    <w:rsid w:val="000A51D6"/>
    <w:pPr>
      <w:widowControl w:val="0"/>
      <w:autoSpaceDE w:val="0"/>
      <w:autoSpaceDN w:val="0"/>
      <w:adjustRightInd w:val="0"/>
      <w:spacing w:line="207" w:lineRule="exact"/>
      <w:ind w:firstLine="61"/>
      <w:jc w:val="left"/>
    </w:pPr>
    <w:rPr>
      <w:rFonts w:ascii="Times New Roman" w:eastAsia="Times New Roman" w:hAnsi="Times New Roman" w:cs="Times New Roman"/>
      <w:sz w:val="24"/>
      <w:szCs w:val="24"/>
      <w:lang w:eastAsia="ru-RU"/>
    </w:rPr>
  </w:style>
  <w:style w:type="paragraph" w:customStyle="1" w:styleId="Style4">
    <w:name w:val="Style4"/>
    <w:basedOn w:val="a0"/>
    <w:rsid w:val="000A51D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5">
    <w:name w:val="Style5"/>
    <w:basedOn w:val="a0"/>
    <w:rsid w:val="000A51D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60">
    <w:name w:val="Style6"/>
    <w:basedOn w:val="a0"/>
    <w:uiPriority w:val="99"/>
    <w:rsid w:val="000A51D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7">
    <w:name w:val="Style7"/>
    <w:basedOn w:val="a0"/>
    <w:rsid w:val="000A51D6"/>
    <w:pPr>
      <w:widowControl w:val="0"/>
      <w:autoSpaceDE w:val="0"/>
      <w:autoSpaceDN w:val="0"/>
      <w:adjustRightInd w:val="0"/>
      <w:spacing w:line="209" w:lineRule="exact"/>
      <w:ind w:firstLine="0"/>
      <w:jc w:val="left"/>
    </w:pPr>
    <w:rPr>
      <w:rFonts w:ascii="Times New Roman" w:eastAsia="Times New Roman" w:hAnsi="Times New Roman" w:cs="Times New Roman"/>
      <w:sz w:val="24"/>
      <w:szCs w:val="24"/>
      <w:lang w:eastAsia="ru-RU"/>
    </w:rPr>
  </w:style>
  <w:style w:type="character" w:customStyle="1" w:styleId="FontStyle11">
    <w:name w:val="Font Style11"/>
    <w:rsid w:val="000A51D6"/>
    <w:rPr>
      <w:rFonts w:ascii="Times New Roman" w:hAnsi="Times New Roman" w:cs="Times New Roman"/>
      <w:sz w:val="16"/>
      <w:szCs w:val="16"/>
    </w:rPr>
  </w:style>
  <w:style w:type="character" w:customStyle="1" w:styleId="FontStyle12">
    <w:name w:val="Font Style12"/>
    <w:rsid w:val="000A51D6"/>
    <w:rPr>
      <w:rFonts w:ascii="Times New Roman" w:hAnsi="Times New Roman" w:cs="Times New Roman"/>
      <w:b/>
      <w:bCs/>
      <w:sz w:val="18"/>
      <w:szCs w:val="18"/>
    </w:rPr>
  </w:style>
  <w:style w:type="character" w:customStyle="1" w:styleId="FontStyle13">
    <w:name w:val="Font Style13"/>
    <w:rsid w:val="000A51D6"/>
    <w:rPr>
      <w:rFonts w:ascii="Times New Roman" w:hAnsi="Times New Roman" w:cs="Times New Roman"/>
      <w:b/>
      <w:bCs/>
      <w:sz w:val="16"/>
      <w:szCs w:val="16"/>
    </w:rPr>
  </w:style>
  <w:style w:type="paragraph" w:customStyle="1" w:styleId="216">
    <w:name w:val="Основной текст с отступом 21"/>
    <w:basedOn w:val="a0"/>
    <w:rsid w:val="000A51D6"/>
    <w:pPr>
      <w:suppressAutoHyphens/>
      <w:spacing w:after="120" w:line="480" w:lineRule="auto"/>
      <w:ind w:left="283" w:firstLine="0"/>
      <w:jc w:val="left"/>
    </w:pPr>
    <w:rPr>
      <w:rFonts w:ascii="Times New Roman" w:eastAsia="Times New Roman" w:hAnsi="Times New Roman" w:cs="Times New Roman"/>
      <w:sz w:val="28"/>
      <w:szCs w:val="24"/>
      <w:lang w:val="x-none" w:eastAsia="ar-SA"/>
    </w:rPr>
  </w:style>
  <w:style w:type="paragraph" w:customStyle="1" w:styleId="2fd">
    <w:name w:val="Название2"/>
    <w:basedOn w:val="a0"/>
    <w:rsid w:val="000A51D6"/>
    <w:pPr>
      <w:suppressLineNumbers/>
      <w:suppressAutoHyphens/>
      <w:spacing w:before="120" w:after="120" w:line="240" w:lineRule="auto"/>
      <w:ind w:firstLine="0"/>
      <w:jc w:val="left"/>
    </w:pPr>
    <w:rPr>
      <w:rFonts w:ascii="Times New Roman" w:eastAsia="Times New Roman" w:hAnsi="Times New Roman" w:cs="Mangal"/>
      <w:i/>
      <w:iCs/>
      <w:sz w:val="24"/>
      <w:szCs w:val="24"/>
      <w:lang w:eastAsia="ar-SA"/>
    </w:rPr>
  </w:style>
  <w:style w:type="paragraph" w:customStyle="1" w:styleId="1fe">
    <w:name w:val="Название1"/>
    <w:basedOn w:val="a0"/>
    <w:rsid w:val="000A51D6"/>
    <w:pPr>
      <w:suppressLineNumbers/>
      <w:suppressAutoHyphens/>
      <w:spacing w:before="120" w:after="120" w:line="240" w:lineRule="auto"/>
      <w:ind w:firstLine="0"/>
      <w:jc w:val="left"/>
    </w:pPr>
    <w:rPr>
      <w:rFonts w:ascii="Times New Roman" w:eastAsia="Times New Roman" w:hAnsi="Times New Roman" w:cs="Mangal"/>
      <w:i/>
      <w:iCs/>
      <w:sz w:val="24"/>
      <w:szCs w:val="24"/>
      <w:lang w:eastAsia="ar-SA"/>
    </w:rPr>
  </w:style>
  <w:style w:type="paragraph" w:customStyle="1" w:styleId="1ff">
    <w:name w:val="Указатель1"/>
    <w:basedOn w:val="a0"/>
    <w:rsid w:val="000A51D6"/>
    <w:pPr>
      <w:suppressLineNumbers/>
      <w:suppressAutoHyphens/>
      <w:spacing w:line="240" w:lineRule="auto"/>
      <w:ind w:firstLine="0"/>
      <w:jc w:val="left"/>
    </w:pPr>
    <w:rPr>
      <w:rFonts w:ascii="Times New Roman" w:eastAsia="Times New Roman" w:hAnsi="Times New Roman" w:cs="Mangal"/>
      <w:sz w:val="28"/>
      <w:szCs w:val="24"/>
      <w:lang w:eastAsia="ar-SA"/>
    </w:rPr>
  </w:style>
  <w:style w:type="paragraph" w:customStyle="1" w:styleId="afffffff7">
    <w:name w:val="Заголовок таблицы"/>
    <w:basedOn w:val="a0"/>
    <w:rsid w:val="000A51D6"/>
    <w:pPr>
      <w:suppressLineNumbers/>
      <w:suppressAutoHyphens/>
      <w:spacing w:line="240" w:lineRule="auto"/>
      <w:ind w:firstLine="0"/>
      <w:jc w:val="center"/>
    </w:pPr>
    <w:rPr>
      <w:rFonts w:ascii="Times New Roman" w:eastAsia="Times New Roman" w:hAnsi="Times New Roman" w:cs="Times New Roman"/>
      <w:b/>
      <w:bCs/>
      <w:sz w:val="28"/>
      <w:szCs w:val="24"/>
      <w:lang w:eastAsia="ar-SA"/>
    </w:rPr>
  </w:style>
  <w:style w:type="character" w:customStyle="1" w:styleId="WW8Num1z2">
    <w:name w:val="WW8Num1z2"/>
    <w:rsid w:val="000A51D6"/>
    <w:rPr>
      <w:rFonts w:ascii="Wingdings" w:hAnsi="Wingdings"/>
      <w:sz w:val="20"/>
    </w:rPr>
  </w:style>
  <w:style w:type="paragraph" w:customStyle="1" w:styleId="4b">
    <w:name w:val="4 Таблица название"/>
    <w:basedOn w:val="a0"/>
    <w:link w:val="4c"/>
    <w:qFormat/>
    <w:rsid w:val="000A51D6"/>
    <w:pPr>
      <w:ind w:left="284"/>
      <w:jc w:val="left"/>
    </w:pPr>
    <w:rPr>
      <w:rFonts w:ascii="Times New Roman" w:eastAsia="Times New Roman" w:hAnsi="Times New Roman" w:cs="Times New Roman"/>
      <w:b/>
      <w:sz w:val="24"/>
      <w:szCs w:val="20"/>
      <w:lang w:val="x-none" w:eastAsia="x-none"/>
    </w:rPr>
  </w:style>
  <w:style w:type="character" w:customStyle="1" w:styleId="4c">
    <w:name w:val="4 Таблица название Знак"/>
    <w:link w:val="4b"/>
    <w:rsid w:val="000A51D6"/>
    <w:rPr>
      <w:rFonts w:ascii="Times New Roman" w:eastAsia="Times New Roman" w:hAnsi="Times New Roman" w:cs="Times New Roman"/>
      <w:b/>
      <w:sz w:val="24"/>
      <w:szCs w:val="20"/>
      <w:lang w:val="x-none" w:eastAsia="x-none"/>
    </w:rPr>
  </w:style>
  <w:style w:type="character" w:customStyle="1" w:styleId="450">
    <w:name w:val="Основной текст (45)_"/>
    <w:link w:val="451"/>
    <w:locked/>
    <w:rsid w:val="000A51D6"/>
    <w:rPr>
      <w:b/>
      <w:bCs/>
      <w:shd w:val="clear" w:color="auto" w:fill="FFFFFF"/>
    </w:rPr>
  </w:style>
  <w:style w:type="paragraph" w:customStyle="1" w:styleId="451">
    <w:name w:val="Основной текст (45)"/>
    <w:basedOn w:val="a0"/>
    <w:link w:val="450"/>
    <w:rsid w:val="000A51D6"/>
    <w:pPr>
      <w:shd w:val="clear" w:color="auto" w:fill="FFFFFF"/>
      <w:spacing w:line="216" w:lineRule="exact"/>
      <w:ind w:firstLine="0"/>
      <w:jc w:val="left"/>
    </w:pPr>
    <w:rPr>
      <w:b/>
      <w:bCs/>
      <w:shd w:val="clear" w:color="auto" w:fill="FFFFFF"/>
    </w:rPr>
  </w:style>
  <w:style w:type="character" w:customStyle="1" w:styleId="z-">
    <w:name w:val="z-Начало формы Знак"/>
    <w:link w:val="z-0"/>
    <w:uiPriority w:val="99"/>
    <w:rsid w:val="000A51D6"/>
    <w:rPr>
      <w:rFonts w:ascii="Arial" w:hAnsi="Arial" w:cs="Arial"/>
      <w:vanish/>
      <w:sz w:val="16"/>
      <w:szCs w:val="16"/>
    </w:rPr>
  </w:style>
  <w:style w:type="paragraph" w:styleId="z-0">
    <w:name w:val="HTML Top of Form"/>
    <w:basedOn w:val="a0"/>
    <w:next w:val="a0"/>
    <w:link w:val="z-"/>
    <w:hidden/>
    <w:uiPriority w:val="99"/>
    <w:unhideWhenUsed/>
    <w:rsid w:val="000A51D6"/>
    <w:pPr>
      <w:pBdr>
        <w:bottom w:val="single" w:sz="6" w:space="1" w:color="auto"/>
      </w:pBdr>
      <w:spacing w:line="240" w:lineRule="auto"/>
      <w:ind w:firstLine="0"/>
      <w:jc w:val="center"/>
    </w:pPr>
    <w:rPr>
      <w:rFonts w:ascii="Arial" w:hAnsi="Arial" w:cs="Arial"/>
      <w:vanish/>
      <w:sz w:val="16"/>
      <w:szCs w:val="16"/>
    </w:rPr>
  </w:style>
  <w:style w:type="character" w:customStyle="1" w:styleId="z-1">
    <w:name w:val="z-Начало формы Знак1"/>
    <w:basedOn w:val="a1"/>
    <w:uiPriority w:val="99"/>
    <w:rsid w:val="000A51D6"/>
    <w:rPr>
      <w:rFonts w:ascii="Arial" w:hAnsi="Arial" w:cs="Arial"/>
      <w:vanish/>
      <w:sz w:val="16"/>
      <w:szCs w:val="16"/>
    </w:rPr>
  </w:style>
  <w:style w:type="character" w:customStyle="1" w:styleId="z-2">
    <w:name w:val="z-Конец формы Знак"/>
    <w:link w:val="z-3"/>
    <w:uiPriority w:val="99"/>
    <w:rsid w:val="000A51D6"/>
    <w:rPr>
      <w:rFonts w:ascii="Arial" w:hAnsi="Arial" w:cs="Arial"/>
      <w:vanish/>
      <w:sz w:val="16"/>
      <w:szCs w:val="16"/>
    </w:rPr>
  </w:style>
  <w:style w:type="paragraph" w:styleId="z-3">
    <w:name w:val="HTML Bottom of Form"/>
    <w:basedOn w:val="a0"/>
    <w:next w:val="a0"/>
    <w:link w:val="z-2"/>
    <w:hidden/>
    <w:uiPriority w:val="99"/>
    <w:unhideWhenUsed/>
    <w:rsid w:val="000A51D6"/>
    <w:pPr>
      <w:pBdr>
        <w:top w:val="single" w:sz="6" w:space="1" w:color="auto"/>
      </w:pBdr>
      <w:spacing w:line="240" w:lineRule="auto"/>
      <w:ind w:firstLine="0"/>
      <w:jc w:val="center"/>
    </w:pPr>
    <w:rPr>
      <w:rFonts w:ascii="Arial" w:hAnsi="Arial" w:cs="Arial"/>
      <w:vanish/>
      <w:sz w:val="16"/>
      <w:szCs w:val="16"/>
    </w:rPr>
  </w:style>
  <w:style w:type="character" w:customStyle="1" w:styleId="z-10">
    <w:name w:val="z-Конец формы Знак1"/>
    <w:basedOn w:val="a1"/>
    <w:uiPriority w:val="99"/>
    <w:rsid w:val="000A51D6"/>
    <w:rPr>
      <w:rFonts w:ascii="Arial" w:hAnsi="Arial" w:cs="Arial"/>
      <w:vanish/>
      <w:sz w:val="16"/>
      <w:szCs w:val="16"/>
    </w:rPr>
  </w:style>
  <w:style w:type="paragraph" w:customStyle="1" w:styleId="style90">
    <w:name w:val="style9"/>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tyle30">
    <w:name w:val="style3"/>
    <w:rsid w:val="000A51D6"/>
  </w:style>
  <w:style w:type="character" w:customStyle="1" w:styleId="style50">
    <w:name w:val="style5"/>
    <w:rsid w:val="000A51D6"/>
  </w:style>
  <w:style w:type="character" w:customStyle="1" w:styleId="style20">
    <w:name w:val="style2"/>
    <w:rsid w:val="000A51D6"/>
  </w:style>
  <w:style w:type="paragraph" w:customStyle="1" w:styleId="style40">
    <w:name w:val="style4"/>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style10">
    <w:name w:val="style1"/>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fffffff8">
    <w:name w:val="a"/>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tyle11">
    <w:name w:val="style11"/>
    <w:rsid w:val="000A51D6"/>
  </w:style>
  <w:style w:type="character" w:styleId="afffffff9">
    <w:name w:val="annotation reference"/>
    <w:uiPriority w:val="99"/>
    <w:unhideWhenUsed/>
    <w:rsid w:val="000A51D6"/>
    <w:rPr>
      <w:sz w:val="16"/>
      <w:szCs w:val="16"/>
    </w:rPr>
  </w:style>
  <w:style w:type="paragraph" w:styleId="afffffffa">
    <w:name w:val="annotation subject"/>
    <w:basedOn w:val="afffff1"/>
    <w:next w:val="afffff1"/>
    <w:link w:val="afffffffb"/>
    <w:uiPriority w:val="99"/>
    <w:unhideWhenUsed/>
    <w:rsid w:val="000A51D6"/>
    <w:rPr>
      <w:b/>
      <w:bCs/>
      <w:lang w:val="x-none" w:eastAsia="x-none"/>
    </w:rPr>
  </w:style>
  <w:style w:type="character" w:customStyle="1" w:styleId="afffffffb">
    <w:name w:val="Тема примечания Знак"/>
    <w:basedOn w:val="afffff2"/>
    <w:link w:val="afffffffa"/>
    <w:uiPriority w:val="99"/>
    <w:rsid w:val="000A51D6"/>
    <w:rPr>
      <w:rFonts w:ascii="Times New Roman" w:eastAsia="Times New Roman" w:hAnsi="Times New Roman" w:cs="Times New Roman"/>
      <w:b/>
      <w:bCs/>
      <w:sz w:val="20"/>
      <w:szCs w:val="20"/>
      <w:lang w:val="x-none" w:eastAsia="x-none"/>
    </w:rPr>
  </w:style>
  <w:style w:type="paragraph" w:customStyle="1" w:styleId="Default">
    <w:name w:val="Default"/>
    <w:rsid w:val="000A51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5">
    <w:name w:val="Стиль 10 пт"/>
    <w:rsid w:val="000A51D6"/>
    <w:rPr>
      <w:sz w:val="24"/>
    </w:rPr>
  </w:style>
  <w:style w:type="paragraph" w:customStyle="1" w:styleId="xl60">
    <w:name w:val="xl60"/>
    <w:basedOn w:val="a0"/>
    <w:rsid w:val="000A51D6"/>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 w:type="character" w:styleId="afffffffc">
    <w:name w:val="Placeholder Text"/>
    <w:uiPriority w:val="99"/>
    <w:semiHidden/>
    <w:rsid w:val="000A51D6"/>
    <w:rPr>
      <w:color w:val="808080"/>
    </w:rPr>
  </w:style>
  <w:style w:type="paragraph" w:styleId="afffffffd">
    <w:name w:val="Note Heading"/>
    <w:basedOn w:val="a0"/>
    <w:next w:val="a0"/>
    <w:link w:val="afffffffe"/>
    <w:rsid w:val="000A51D6"/>
    <w:pPr>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val="x-none" w:eastAsia="x-none"/>
    </w:rPr>
  </w:style>
  <w:style w:type="character" w:customStyle="1" w:styleId="afffffffe">
    <w:name w:val="Заголовок записки Знак"/>
    <w:basedOn w:val="a1"/>
    <w:link w:val="afffffffd"/>
    <w:rsid w:val="000A51D6"/>
    <w:rPr>
      <w:rFonts w:ascii="Times New Roman" w:eastAsia="Times New Roman" w:hAnsi="Times New Roman" w:cs="Times New Roman"/>
      <w:sz w:val="24"/>
      <w:szCs w:val="20"/>
      <w:lang w:val="x-none" w:eastAsia="x-none"/>
    </w:rPr>
  </w:style>
  <w:style w:type="character" w:customStyle="1" w:styleId="affffffff">
    <w:name w:val="Основной текст_"/>
    <w:link w:val="1ff0"/>
    <w:rsid w:val="000A51D6"/>
    <w:rPr>
      <w:sz w:val="21"/>
      <w:szCs w:val="21"/>
      <w:shd w:val="clear" w:color="auto" w:fill="FFFFFF"/>
    </w:rPr>
  </w:style>
  <w:style w:type="paragraph" w:customStyle="1" w:styleId="1ff0">
    <w:name w:val="Основной текст1"/>
    <w:basedOn w:val="a0"/>
    <w:link w:val="affffffff"/>
    <w:rsid w:val="000A51D6"/>
    <w:pPr>
      <w:shd w:val="clear" w:color="auto" w:fill="FFFFFF"/>
      <w:spacing w:line="0" w:lineRule="atLeast"/>
      <w:ind w:hanging="360"/>
      <w:jc w:val="left"/>
    </w:pPr>
    <w:rPr>
      <w:sz w:val="21"/>
      <w:szCs w:val="21"/>
    </w:rPr>
  </w:style>
  <w:style w:type="character" w:customStyle="1" w:styleId="77">
    <w:name w:val="Основной текст (7)"/>
    <w:rsid w:val="000A51D6"/>
    <w:rPr>
      <w:rFonts w:ascii="Times New Roman" w:eastAsia="Times New Roman" w:hAnsi="Times New Roman" w:cs="Times New Roman"/>
      <w:b w:val="0"/>
      <w:bCs w:val="0"/>
      <w:i w:val="0"/>
      <w:iCs w:val="0"/>
      <w:smallCaps w:val="0"/>
      <w:strike w:val="0"/>
      <w:spacing w:val="0"/>
      <w:sz w:val="21"/>
      <w:szCs w:val="21"/>
    </w:rPr>
  </w:style>
  <w:style w:type="character" w:customStyle="1" w:styleId="78">
    <w:name w:val="Основной текст (7)_"/>
    <w:rsid w:val="000A51D6"/>
    <w:rPr>
      <w:rFonts w:ascii="Times New Roman" w:eastAsia="Times New Roman" w:hAnsi="Times New Roman" w:cs="Times New Roman"/>
      <w:b w:val="0"/>
      <w:bCs w:val="0"/>
      <w:i w:val="0"/>
      <w:iCs w:val="0"/>
      <w:smallCaps w:val="0"/>
      <w:strike w:val="0"/>
      <w:spacing w:val="0"/>
      <w:sz w:val="21"/>
      <w:szCs w:val="21"/>
    </w:rPr>
  </w:style>
  <w:style w:type="character" w:customStyle="1" w:styleId="217">
    <w:name w:val="Основной текст с отступом 2 Знак1"/>
    <w:uiPriority w:val="99"/>
    <w:semiHidden/>
    <w:rsid w:val="000A51D6"/>
  </w:style>
  <w:style w:type="paragraph" w:customStyle="1" w:styleId="affffffff0">
    <w:name w:val="Стиль По ширине"/>
    <w:basedOn w:val="a0"/>
    <w:autoRedefine/>
    <w:rsid w:val="000A51D6"/>
    <w:pPr>
      <w:spacing w:line="240" w:lineRule="auto"/>
      <w:ind w:firstLine="0"/>
      <w:jc w:val="left"/>
    </w:pPr>
    <w:rPr>
      <w:rFonts w:ascii="Times New Roman" w:eastAsia="Times New Roman" w:hAnsi="Times New Roman" w:cs="Times New Roman"/>
      <w:spacing w:val="-4"/>
      <w:sz w:val="20"/>
      <w:szCs w:val="20"/>
      <w:lang w:eastAsia="ru-RU"/>
    </w:rPr>
  </w:style>
  <w:style w:type="paragraph" w:customStyle="1" w:styleId="affffffff1">
    <w:name w:val="Основка"/>
    <w:autoRedefine/>
    <w:rsid w:val="000A51D6"/>
    <w:pPr>
      <w:spacing w:after="0" w:line="240" w:lineRule="auto"/>
      <w:ind w:firstLine="709"/>
      <w:jc w:val="both"/>
    </w:pPr>
    <w:rPr>
      <w:rFonts w:ascii="Times New Roman" w:eastAsia="Times New Roman" w:hAnsi="Times New Roman" w:cs="Times New Roman"/>
      <w:sz w:val="24"/>
      <w:szCs w:val="28"/>
      <w:lang w:val="en-US" w:eastAsia="ru-RU"/>
    </w:rPr>
  </w:style>
  <w:style w:type="character" w:customStyle="1" w:styleId="106">
    <w:name w:val="Основной текст (10)_"/>
    <w:link w:val="107"/>
    <w:rsid w:val="000A51D6"/>
    <w:rPr>
      <w:sz w:val="19"/>
      <w:szCs w:val="19"/>
      <w:shd w:val="clear" w:color="auto" w:fill="FFFFFF"/>
    </w:rPr>
  </w:style>
  <w:style w:type="paragraph" w:customStyle="1" w:styleId="107">
    <w:name w:val="Основной текст (10)"/>
    <w:basedOn w:val="a0"/>
    <w:link w:val="106"/>
    <w:rsid w:val="000A51D6"/>
    <w:pPr>
      <w:shd w:val="clear" w:color="auto" w:fill="FFFFFF"/>
      <w:spacing w:line="0" w:lineRule="atLeast"/>
      <w:ind w:firstLine="0"/>
      <w:jc w:val="left"/>
    </w:pPr>
    <w:rPr>
      <w:sz w:val="19"/>
      <w:szCs w:val="19"/>
    </w:rPr>
  </w:style>
  <w:style w:type="character" w:customStyle="1" w:styleId="117">
    <w:name w:val="Основной текст (11)_"/>
    <w:link w:val="118"/>
    <w:rsid w:val="000A51D6"/>
    <w:rPr>
      <w:shd w:val="clear" w:color="auto" w:fill="FFFFFF"/>
    </w:rPr>
  </w:style>
  <w:style w:type="paragraph" w:customStyle="1" w:styleId="118">
    <w:name w:val="Основной текст (11)"/>
    <w:basedOn w:val="a0"/>
    <w:link w:val="117"/>
    <w:rsid w:val="000A51D6"/>
    <w:pPr>
      <w:shd w:val="clear" w:color="auto" w:fill="FFFFFF"/>
      <w:spacing w:line="0" w:lineRule="atLeast"/>
      <w:ind w:firstLine="0"/>
      <w:jc w:val="left"/>
    </w:pPr>
  </w:style>
  <w:style w:type="paragraph" w:customStyle="1" w:styleId="1011">
    <w:name w:val="Основной текст (10)1"/>
    <w:basedOn w:val="a0"/>
    <w:rsid w:val="000A51D6"/>
    <w:pPr>
      <w:shd w:val="clear" w:color="auto" w:fill="FFFFFF"/>
      <w:spacing w:line="0" w:lineRule="atLeast"/>
      <w:ind w:firstLine="0"/>
      <w:jc w:val="left"/>
    </w:pPr>
    <w:rPr>
      <w:rFonts w:ascii="Times New Roman" w:eastAsia="Times New Roman" w:hAnsi="Times New Roman" w:cs="Times New Roman"/>
      <w:color w:val="000000"/>
      <w:sz w:val="19"/>
      <w:szCs w:val="19"/>
      <w:lang w:val="ru" w:eastAsia="ru-RU"/>
    </w:rPr>
  </w:style>
  <w:style w:type="character" w:customStyle="1" w:styleId="79">
    <w:name w:val="Основной текст + Курсив7"/>
    <w:rsid w:val="000A51D6"/>
    <w:rPr>
      <w:b w:val="0"/>
      <w:bCs w:val="0"/>
      <w:i/>
      <w:iCs/>
      <w:smallCaps w:val="0"/>
      <w:strike w:val="0"/>
      <w:spacing w:val="0"/>
      <w:sz w:val="23"/>
      <w:szCs w:val="23"/>
      <w:shd w:val="clear" w:color="auto" w:fill="FFFFFF"/>
    </w:rPr>
  </w:style>
  <w:style w:type="character" w:customStyle="1" w:styleId="1ff1">
    <w:name w:val="Основной текст + Курсив1"/>
    <w:rsid w:val="000A51D6"/>
    <w:rPr>
      <w:b w:val="0"/>
      <w:bCs w:val="0"/>
      <w:i/>
      <w:iCs/>
      <w:smallCaps w:val="0"/>
      <w:strike w:val="0"/>
      <w:spacing w:val="0"/>
      <w:sz w:val="23"/>
      <w:szCs w:val="23"/>
      <w:shd w:val="clear" w:color="auto" w:fill="FFFFFF"/>
      <w:lang w:val="en-US"/>
    </w:rPr>
  </w:style>
  <w:style w:type="character" w:customStyle="1" w:styleId="3f3">
    <w:name w:val="Заголовок №3 + Не полужирный"/>
    <w:rsid w:val="000A51D6"/>
    <w:rPr>
      <w:rFonts w:ascii="Times New Roman" w:eastAsia="Times New Roman" w:hAnsi="Times New Roman" w:cs="Times New Roman"/>
      <w:b/>
      <w:bCs/>
      <w:i w:val="0"/>
      <w:iCs w:val="0"/>
      <w:smallCaps w:val="0"/>
      <w:strike w:val="0"/>
      <w:spacing w:val="0"/>
      <w:sz w:val="23"/>
      <w:szCs w:val="23"/>
    </w:rPr>
  </w:style>
  <w:style w:type="character" w:customStyle="1" w:styleId="1ff2">
    <w:name w:val="Основной текст + Полужирный1"/>
    <w:rsid w:val="000A51D6"/>
    <w:rPr>
      <w:b/>
      <w:bCs/>
      <w:i w:val="0"/>
      <w:iCs w:val="0"/>
      <w:smallCaps w:val="0"/>
      <w:strike w:val="0"/>
      <w:spacing w:val="0"/>
      <w:sz w:val="23"/>
      <w:szCs w:val="23"/>
      <w:shd w:val="clear" w:color="auto" w:fill="FFFFFF"/>
    </w:rPr>
  </w:style>
  <w:style w:type="character" w:customStyle="1" w:styleId="75pt0pt">
    <w:name w:val="Основной текст + 7;5 pt;Интервал 0 pt"/>
    <w:rsid w:val="000A51D6"/>
    <w:rPr>
      <w:b w:val="0"/>
      <w:bCs w:val="0"/>
      <w:i w:val="0"/>
      <w:iCs w:val="0"/>
      <w:smallCaps w:val="0"/>
      <w:strike w:val="0"/>
      <w:spacing w:val="10"/>
      <w:sz w:val="15"/>
      <w:szCs w:val="15"/>
      <w:shd w:val="clear" w:color="auto" w:fill="FFFFFF"/>
    </w:rPr>
  </w:style>
  <w:style w:type="character" w:customStyle="1" w:styleId="affffffff2">
    <w:name w:val="Основной текст + Курсив"/>
    <w:rsid w:val="000A51D6"/>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57">
    <w:name w:val="Основной текст (5)"/>
    <w:rsid w:val="000A51D6"/>
    <w:rPr>
      <w:rFonts w:ascii="Times New Roman" w:eastAsia="Times New Roman" w:hAnsi="Times New Roman" w:cs="Times New Roman" w:hint="default"/>
      <w:b w:val="0"/>
      <w:bCs w:val="0"/>
      <w:i w:val="0"/>
      <w:iCs w:val="0"/>
      <w:smallCaps w:val="0"/>
      <w:strike w:val="0"/>
      <w:dstrike w:val="0"/>
      <w:spacing w:val="0"/>
      <w:sz w:val="23"/>
      <w:szCs w:val="23"/>
      <w:u w:val="none"/>
      <w:effect w:val="none"/>
      <w:lang w:val="en-US"/>
    </w:rPr>
  </w:style>
  <w:style w:type="character" w:customStyle="1" w:styleId="58">
    <w:name w:val="Основной текст (5) + Не курсив"/>
    <w:rsid w:val="000A51D6"/>
    <w:rPr>
      <w:rFonts w:ascii="Times New Roman" w:eastAsia="Times New Roman" w:hAnsi="Times New Roman" w:cs="Times New Roman" w:hint="default"/>
      <w:b w:val="0"/>
      <w:bCs w:val="0"/>
      <w:i/>
      <w:iCs/>
      <w:smallCaps w:val="0"/>
      <w:strike w:val="0"/>
      <w:dstrike w:val="0"/>
      <w:spacing w:val="0"/>
      <w:sz w:val="23"/>
      <w:szCs w:val="23"/>
      <w:u w:val="none"/>
      <w:effect w:val="none"/>
      <w:lang w:val="en-US"/>
    </w:rPr>
  </w:style>
  <w:style w:type="character" w:customStyle="1" w:styleId="66">
    <w:name w:val="Основной текст (6)"/>
    <w:rsid w:val="000A51D6"/>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character" w:customStyle="1" w:styleId="affffffff3">
    <w:name w:val="Основной текст + Полужирный;Курсив"/>
    <w:rsid w:val="000A51D6"/>
    <w:rPr>
      <w:b/>
      <w:bCs/>
      <w:i/>
      <w:iCs/>
      <w:smallCaps w:val="0"/>
      <w:strike w:val="0"/>
      <w:spacing w:val="0"/>
      <w:sz w:val="23"/>
      <w:szCs w:val="23"/>
      <w:shd w:val="clear" w:color="auto" w:fill="FFFFFF"/>
    </w:rPr>
  </w:style>
  <w:style w:type="character" w:customStyle="1" w:styleId="2fe">
    <w:name w:val="Основной текст + Полужирный;Курсив2"/>
    <w:rsid w:val="000A51D6"/>
    <w:rPr>
      <w:b/>
      <w:bCs/>
      <w:i/>
      <w:iCs/>
      <w:smallCaps w:val="0"/>
      <w:strike w:val="0"/>
      <w:spacing w:val="0"/>
      <w:sz w:val="23"/>
      <w:szCs w:val="23"/>
      <w:shd w:val="clear" w:color="auto" w:fill="FFFFFF"/>
    </w:rPr>
  </w:style>
  <w:style w:type="paragraph" w:customStyle="1" w:styleId="affffffff4">
    <w:name w:val="Основное"/>
    <w:autoRedefine/>
    <w:rsid w:val="000A51D6"/>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styleId="affffffff5">
    <w:name w:val="Revision"/>
    <w:hidden/>
    <w:uiPriority w:val="99"/>
    <w:semiHidden/>
    <w:rsid w:val="000A51D6"/>
    <w:pPr>
      <w:spacing w:after="0" w:line="240" w:lineRule="auto"/>
    </w:pPr>
    <w:rPr>
      <w:rFonts w:ascii="Calibri" w:eastAsia="Calibri" w:hAnsi="Calibri" w:cs="Times New Roman"/>
    </w:rPr>
  </w:style>
  <w:style w:type="paragraph" w:customStyle="1" w:styleId="affffffff6">
    <w:name w:val="для таблиц"/>
    <w:basedOn w:val="a0"/>
    <w:rsid w:val="000A51D6"/>
    <w:pPr>
      <w:spacing w:line="240" w:lineRule="auto"/>
      <w:ind w:firstLine="0"/>
    </w:pPr>
    <w:rPr>
      <w:rFonts w:ascii="Times New Roman" w:eastAsia="Times New Roman" w:hAnsi="Times New Roman" w:cs="Times New Roman"/>
      <w:sz w:val="24"/>
      <w:szCs w:val="20"/>
      <w:lang w:eastAsia="ar-SA"/>
    </w:rPr>
  </w:style>
  <w:style w:type="paragraph" w:customStyle="1" w:styleId="1ff3">
    <w:name w:val="1 Стандартный текст"/>
    <w:basedOn w:val="a0"/>
    <w:link w:val="1ff4"/>
    <w:qFormat/>
    <w:rsid w:val="000A51D6"/>
    <w:rPr>
      <w:rFonts w:ascii="Times New Roman" w:eastAsia="Times New Roman" w:hAnsi="Times New Roman" w:cs="Times New Roman"/>
      <w:sz w:val="24"/>
      <w:szCs w:val="24"/>
      <w:lang w:val="x-none" w:eastAsia="x-none"/>
    </w:rPr>
  </w:style>
  <w:style w:type="character" w:customStyle="1" w:styleId="1ff4">
    <w:name w:val="1 Стандартный текст Знак"/>
    <w:link w:val="1ff3"/>
    <w:rsid w:val="000A51D6"/>
    <w:rPr>
      <w:rFonts w:ascii="Times New Roman" w:eastAsia="Times New Roman" w:hAnsi="Times New Roman" w:cs="Times New Roman"/>
      <w:sz w:val="24"/>
      <w:szCs w:val="24"/>
      <w:lang w:val="x-none" w:eastAsia="x-none"/>
    </w:rPr>
  </w:style>
  <w:style w:type="paragraph" w:customStyle="1" w:styleId="119">
    <w:name w:val="Знак Знак1 Знак Знак Знак Знак Знак Знак Знак Знак Знак Знак1"/>
    <w:basedOn w:val="a0"/>
    <w:rsid w:val="000A51D6"/>
    <w:pPr>
      <w:spacing w:before="100" w:beforeAutospacing="1" w:after="100" w:afterAutospacing="1" w:line="240" w:lineRule="auto"/>
      <w:ind w:firstLine="0"/>
    </w:pPr>
    <w:rPr>
      <w:rFonts w:ascii="Tahoma" w:eastAsia="Times New Roman" w:hAnsi="Tahoma" w:cs="Times New Roman"/>
      <w:sz w:val="20"/>
      <w:szCs w:val="20"/>
      <w:lang w:val="en-US"/>
    </w:rPr>
  </w:style>
  <w:style w:type="character" w:customStyle="1" w:styleId="mw-headline">
    <w:name w:val="mw-headline"/>
    <w:rsid w:val="000A51D6"/>
  </w:style>
  <w:style w:type="character" w:customStyle="1" w:styleId="editsection">
    <w:name w:val="editsection"/>
    <w:rsid w:val="000A51D6"/>
  </w:style>
  <w:style w:type="character" w:customStyle="1" w:styleId="toctoggle">
    <w:name w:val="toctoggle"/>
    <w:rsid w:val="000A51D6"/>
  </w:style>
  <w:style w:type="character" w:customStyle="1" w:styleId="tocnumber2">
    <w:name w:val="tocnumber2"/>
    <w:rsid w:val="000A51D6"/>
  </w:style>
  <w:style w:type="character" w:customStyle="1" w:styleId="toctext">
    <w:name w:val="toctext"/>
    <w:rsid w:val="000A51D6"/>
  </w:style>
  <w:style w:type="paragraph" w:customStyle="1" w:styleId="affffffff7">
    <w:name w:val="Заголовок"/>
    <w:basedOn w:val="a0"/>
    <w:rsid w:val="000A51D6"/>
    <w:pPr>
      <w:spacing w:line="240" w:lineRule="auto"/>
      <w:ind w:left="-103" w:right="-91" w:firstLine="0"/>
      <w:jc w:val="center"/>
    </w:pPr>
    <w:rPr>
      <w:rFonts w:ascii="Times New Roman" w:eastAsia="Times New Roman" w:hAnsi="Times New Roman" w:cs="Times New Roman"/>
      <w:b/>
      <w:bCs/>
      <w:spacing w:val="-2"/>
      <w:sz w:val="20"/>
      <w:szCs w:val="24"/>
      <w:lang w:eastAsia="ru-RU"/>
    </w:rPr>
  </w:style>
  <w:style w:type="paragraph" w:customStyle="1" w:styleId="xl40">
    <w:name w:val="xl40"/>
    <w:basedOn w:val="a0"/>
    <w:rsid w:val="000A51D6"/>
    <w:pPr>
      <w:spacing w:before="100" w:after="100" w:line="240" w:lineRule="auto"/>
      <w:ind w:firstLine="0"/>
      <w:jc w:val="left"/>
    </w:pPr>
    <w:rPr>
      <w:rFonts w:ascii="Courier New" w:eastAsia="Arial Unicode MS" w:hAnsi="Courier New" w:cs="Times New Roman"/>
      <w:sz w:val="16"/>
      <w:szCs w:val="20"/>
      <w:lang w:eastAsia="ru-RU"/>
    </w:rPr>
  </w:style>
  <w:style w:type="paragraph" w:customStyle="1" w:styleId="xl402">
    <w:name w:val="xl402"/>
    <w:basedOn w:val="a0"/>
    <w:rsid w:val="000A51D6"/>
    <w:pPr>
      <w:spacing w:before="100" w:after="100" w:line="240" w:lineRule="auto"/>
      <w:ind w:firstLine="0"/>
    </w:pPr>
    <w:rPr>
      <w:rFonts w:ascii="Courier New" w:eastAsia="Arial Unicode MS" w:hAnsi="Courier New" w:cs="Times New Roman"/>
      <w:sz w:val="16"/>
      <w:szCs w:val="20"/>
      <w:lang w:eastAsia="ru-RU"/>
    </w:rPr>
  </w:style>
  <w:style w:type="paragraph" w:customStyle="1" w:styleId="affffffff8">
    <w:name w:val="Наименование подраздела"/>
    <w:basedOn w:val="3"/>
    <w:link w:val="affffffff9"/>
    <w:rsid w:val="000A51D6"/>
    <w:pPr>
      <w:keepLines w:val="0"/>
      <w:spacing w:before="120" w:line="240" w:lineRule="auto"/>
      <w:ind w:firstLine="0"/>
      <w:jc w:val="center"/>
    </w:pPr>
    <w:rPr>
      <w:rFonts w:ascii="Times New Roman" w:eastAsia="Times New Roman" w:hAnsi="Times New Roman" w:cs="Times New Roman"/>
      <w:iCs/>
      <w:color w:val="auto"/>
      <w:sz w:val="24"/>
      <w:szCs w:val="28"/>
      <w:lang w:val="x-none" w:eastAsia="x-none"/>
    </w:rPr>
  </w:style>
  <w:style w:type="character" w:customStyle="1" w:styleId="affffffff9">
    <w:name w:val="Наименование подраздела Знак"/>
    <w:link w:val="affffffff8"/>
    <w:rsid w:val="000A51D6"/>
    <w:rPr>
      <w:rFonts w:ascii="Times New Roman" w:eastAsia="Times New Roman" w:hAnsi="Times New Roman" w:cs="Times New Roman"/>
      <w:b/>
      <w:bCs/>
      <w:iCs/>
      <w:sz w:val="24"/>
      <w:szCs w:val="28"/>
      <w:lang w:val="x-none" w:eastAsia="x-none"/>
    </w:rPr>
  </w:style>
  <w:style w:type="paragraph" w:customStyle="1" w:styleId="affffffffa">
    <w:name w:val="Наименование таблицы"/>
    <w:basedOn w:val="a0"/>
    <w:link w:val="affffffffb"/>
    <w:rsid w:val="000A51D6"/>
    <w:pPr>
      <w:spacing w:line="240" w:lineRule="auto"/>
      <w:ind w:firstLine="0"/>
      <w:jc w:val="center"/>
    </w:pPr>
    <w:rPr>
      <w:rFonts w:ascii="Times New Roman" w:eastAsia="Times New Roman" w:hAnsi="Times New Roman" w:cs="Times New Roman"/>
      <w:b/>
      <w:bCs/>
      <w:szCs w:val="20"/>
      <w:lang w:val="x-none" w:eastAsia="x-none"/>
    </w:rPr>
  </w:style>
  <w:style w:type="character" w:customStyle="1" w:styleId="affffffffb">
    <w:name w:val="Наименование таблицы Знак"/>
    <w:link w:val="affffffffa"/>
    <w:rsid w:val="000A51D6"/>
    <w:rPr>
      <w:rFonts w:ascii="Times New Roman" w:eastAsia="Times New Roman" w:hAnsi="Times New Roman" w:cs="Times New Roman"/>
      <w:b/>
      <w:bCs/>
      <w:szCs w:val="20"/>
      <w:lang w:val="x-none" w:eastAsia="x-none"/>
    </w:rPr>
  </w:style>
  <w:style w:type="paragraph" w:customStyle="1" w:styleId="affffffffc">
    <w:name w:val="Текст таблиц"/>
    <w:basedOn w:val="a0"/>
    <w:rsid w:val="000A51D6"/>
    <w:pPr>
      <w:spacing w:line="240" w:lineRule="auto"/>
      <w:ind w:firstLine="0"/>
      <w:jc w:val="right"/>
    </w:pPr>
    <w:rPr>
      <w:rFonts w:ascii="Times New Roman" w:eastAsia="Times New Roman" w:hAnsi="Times New Roman" w:cs="Times New Roman"/>
      <w:spacing w:val="-2"/>
      <w:sz w:val="20"/>
      <w:szCs w:val="24"/>
      <w:lang w:eastAsia="ru-RU"/>
    </w:rPr>
  </w:style>
  <w:style w:type="paragraph" w:customStyle="1" w:styleId="240">
    <w:name w:val="Стиль24"/>
    <w:rsid w:val="000A51D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Heading">
    <w:name w:val="Heading"/>
    <w:rsid w:val="000A51D6"/>
    <w:pPr>
      <w:autoSpaceDE w:val="0"/>
      <w:autoSpaceDN w:val="0"/>
      <w:adjustRightInd w:val="0"/>
      <w:spacing w:after="0" w:line="240" w:lineRule="auto"/>
    </w:pPr>
    <w:rPr>
      <w:rFonts w:ascii="Arial" w:eastAsia="Times New Roman" w:hAnsi="Arial" w:cs="Arial"/>
      <w:b/>
      <w:bCs/>
      <w:lang w:eastAsia="ru-RU"/>
    </w:rPr>
  </w:style>
  <w:style w:type="paragraph" w:customStyle="1" w:styleId="affffffffd">
    <w:name w:val="таблица"/>
    <w:rsid w:val="000A51D6"/>
    <w:pPr>
      <w:keepNext/>
      <w:keepLines/>
      <w:spacing w:before="60" w:after="60" w:line="240" w:lineRule="auto"/>
    </w:pPr>
    <w:rPr>
      <w:rFonts w:ascii="Arial" w:eastAsia="Times New Roman" w:hAnsi="Arial" w:cs="Times New Roman"/>
      <w:i/>
      <w:sz w:val="20"/>
      <w:szCs w:val="20"/>
      <w:lang w:eastAsia="ru-RU"/>
    </w:rPr>
  </w:style>
  <w:style w:type="character" w:customStyle="1" w:styleId="affffffffe">
    <w:name w:val="Основной текст Знак Знак Знак Знак Знак Знак Знак Знак Знак Знак Знак Знак Знак Знак Знак"/>
    <w:rsid w:val="000A51D6"/>
    <w:rPr>
      <w:sz w:val="24"/>
      <w:szCs w:val="24"/>
      <w:lang w:val="ru-RU" w:eastAsia="ru-RU" w:bidi="ar-SA"/>
    </w:rPr>
  </w:style>
  <w:style w:type="character" w:customStyle="1" w:styleId="afffffffff">
    <w:name w:val="Основной текст Знак Знак Знак Знак Знак Знак Знак Знак Знак Знак Знак Знак Знак"/>
    <w:rsid w:val="000A51D6"/>
    <w:rPr>
      <w:sz w:val="24"/>
      <w:szCs w:val="24"/>
      <w:lang w:val="ru-RU" w:eastAsia="ru-RU" w:bidi="ar-SA"/>
    </w:rPr>
  </w:style>
  <w:style w:type="paragraph" w:customStyle="1" w:styleId="BodyText">
    <w:name w:val="BodyText"/>
    <w:basedOn w:val="a0"/>
    <w:rsid w:val="000A51D6"/>
    <w:pPr>
      <w:spacing w:after="120" w:line="240" w:lineRule="auto"/>
      <w:ind w:firstLine="454"/>
    </w:pPr>
    <w:rPr>
      <w:rFonts w:ascii="Peterburg" w:eastAsia="Times New Roman" w:hAnsi="Peterburg" w:cs="Times New Roman"/>
      <w:kern w:val="16"/>
      <w:sz w:val="18"/>
      <w:szCs w:val="20"/>
      <w:lang w:eastAsia="ru-RU"/>
    </w:rPr>
  </w:style>
  <w:style w:type="paragraph" w:customStyle="1" w:styleId="Normal1">
    <w:name w:val="Normal1"/>
    <w:rsid w:val="000A51D6"/>
    <w:pPr>
      <w:widowControl w:val="0"/>
      <w:autoSpaceDE w:val="0"/>
      <w:autoSpaceDN w:val="0"/>
      <w:spacing w:after="0" w:line="300" w:lineRule="auto"/>
      <w:ind w:firstLine="680"/>
      <w:jc w:val="both"/>
    </w:pPr>
    <w:rPr>
      <w:rFonts w:ascii="Times New Roman" w:eastAsia="Times New Roman" w:hAnsi="Times New Roman" w:cs="Times New Roman"/>
      <w:sz w:val="20"/>
      <w:szCs w:val="20"/>
      <w:lang w:eastAsia="ru-RU"/>
    </w:rPr>
  </w:style>
  <w:style w:type="paragraph" w:customStyle="1" w:styleId="BodyText21">
    <w:name w:val="Body Text 21"/>
    <w:basedOn w:val="a0"/>
    <w:rsid w:val="000A51D6"/>
    <w:pPr>
      <w:autoSpaceDE w:val="0"/>
      <w:autoSpaceDN w:val="0"/>
      <w:spacing w:line="240" w:lineRule="auto"/>
      <w:ind w:firstLine="360"/>
      <w:jc w:val="left"/>
    </w:pPr>
    <w:rPr>
      <w:rFonts w:ascii="Times New Roman" w:eastAsia="Times New Roman" w:hAnsi="Times New Roman" w:cs="Times New Roman"/>
      <w:lang w:eastAsia="ru-RU"/>
    </w:rPr>
  </w:style>
  <w:style w:type="paragraph" w:customStyle="1" w:styleId="afffffffff0">
    <w:name w:val="Нацтекст"/>
    <w:basedOn w:val="28"/>
    <w:rsid w:val="000A51D6"/>
    <w:pPr>
      <w:spacing w:after="0" w:line="240" w:lineRule="auto"/>
      <w:ind w:firstLine="709"/>
      <w:jc w:val="both"/>
    </w:pPr>
    <w:rPr>
      <w:szCs w:val="20"/>
      <w:lang w:val="ru-RU" w:eastAsia="ru-RU"/>
    </w:rPr>
  </w:style>
  <w:style w:type="paragraph" w:customStyle="1" w:styleId="312">
    <w:name w:val="Основной текст с отступом 31"/>
    <w:basedOn w:val="a0"/>
    <w:rsid w:val="000A51D6"/>
    <w:pPr>
      <w:spacing w:line="240" w:lineRule="auto"/>
      <w:ind w:firstLine="720"/>
    </w:pPr>
    <w:rPr>
      <w:rFonts w:ascii="Times New Roman" w:eastAsia="Times New Roman" w:hAnsi="Times New Roman" w:cs="Times New Roman"/>
      <w:sz w:val="24"/>
      <w:szCs w:val="20"/>
      <w:lang w:eastAsia="ru-RU"/>
    </w:rPr>
  </w:style>
  <w:style w:type="paragraph" w:customStyle="1" w:styleId="CarChar1CarCharCarCharCarCharCarCharCarCharCarCharCarCharCarCharCarCharCarChar">
    <w:name w:val="Car Char1 Car Char Car Char Car Char Car Char Car Char Car Char Car Char Car Char Car Char Car Char"/>
    <w:basedOn w:val="a0"/>
    <w:rsid w:val="000A51D6"/>
    <w:pPr>
      <w:spacing w:after="160" w:line="240" w:lineRule="exact"/>
      <w:ind w:firstLine="0"/>
      <w:jc w:val="left"/>
    </w:pPr>
    <w:rPr>
      <w:rFonts w:ascii="Arial" w:eastAsia="Times New Roman" w:hAnsi="Arial" w:cs="Arial"/>
      <w:sz w:val="20"/>
      <w:szCs w:val="20"/>
      <w:lang w:val="en-US"/>
    </w:rPr>
  </w:style>
  <w:style w:type="paragraph" w:customStyle="1" w:styleId="CharChar1CharCharCharChar">
    <w:name w:val="Знак Char Char Знак Знак Знак Знак Знак Знак1 Знак Char Char Знак Char Char Знак Знак Знак Знак"/>
    <w:basedOn w:val="a0"/>
    <w:rsid w:val="000A51D6"/>
    <w:pPr>
      <w:spacing w:before="100" w:beforeAutospacing="1" w:after="100" w:afterAutospacing="1" w:line="240" w:lineRule="auto"/>
      <w:ind w:firstLine="0"/>
    </w:pPr>
    <w:rPr>
      <w:rFonts w:ascii="Tahoma" w:eastAsia="MS Mincho" w:hAnsi="Tahoma" w:cs="Times New Roman"/>
      <w:sz w:val="20"/>
      <w:szCs w:val="20"/>
      <w:lang w:val="en-US"/>
    </w:rPr>
  </w:style>
  <w:style w:type="paragraph" w:customStyle="1" w:styleId="afffffffff1">
    <w:name w:val="Îáû÷íûé"/>
    <w:rsid w:val="000A51D6"/>
    <w:pPr>
      <w:autoSpaceDE w:val="0"/>
      <w:autoSpaceDN w:val="0"/>
      <w:adjustRightInd w:val="0"/>
      <w:spacing w:after="0" w:line="240" w:lineRule="auto"/>
    </w:pPr>
    <w:rPr>
      <w:rFonts w:ascii="Times New Roman" w:eastAsia="Times New Roman" w:hAnsi="Times New Roman" w:cs="Times New Roman"/>
      <w:b/>
      <w:bCs/>
      <w:sz w:val="20"/>
      <w:szCs w:val="24"/>
      <w:lang w:eastAsia="ru-RU"/>
    </w:rPr>
  </w:style>
  <w:style w:type="paragraph" w:customStyle="1" w:styleId="afffffffff2">
    <w:name w:val="Текст в таблице"/>
    <w:basedOn w:val="a0"/>
    <w:rsid w:val="000A51D6"/>
    <w:pPr>
      <w:spacing w:before="20" w:after="20" w:line="240" w:lineRule="auto"/>
      <w:ind w:firstLine="0"/>
      <w:jc w:val="center"/>
    </w:pPr>
    <w:rPr>
      <w:rFonts w:ascii="Times New Roman" w:eastAsia="Times New Roman" w:hAnsi="Times New Roman" w:cs="Times New Roman"/>
      <w:szCs w:val="20"/>
      <w:lang w:eastAsia="ru-RU"/>
    </w:rPr>
  </w:style>
  <w:style w:type="paragraph" w:customStyle="1" w:styleId="afffffffff3">
    <w:name w:val="Подрисуночная надпись"/>
    <w:basedOn w:val="a0"/>
    <w:rsid w:val="000A51D6"/>
    <w:pPr>
      <w:spacing w:line="240" w:lineRule="auto"/>
      <w:ind w:firstLine="0"/>
      <w:jc w:val="center"/>
    </w:pPr>
    <w:rPr>
      <w:rFonts w:ascii="Times New Roman" w:eastAsia="Times New Roman" w:hAnsi="Times New Roman" w:cs="Times New Roman"/>
      <w:szCs w:val="20"/>
      <w:lang w:eastAsia="ru-RU"/>
    </w:rPr>
  </w:style>
  <w:style w:type="paragraph" w:customStyle="1" w:styleId="afffffffff4">
    <w:name w:val="Знак Знак Знак Знак"/>
    <w:basedOn w:val="a0"/>
    <w:rsid w:val="000A51D6"/>
    <w:pPr>
      <w:widowControl w:val="0"/>
      <w:autoSpaceDE w:val="0"/>
      <w:autoSpaceDN w:val="0"/>
      <w:adjustRightInd w:val="0"/>
      <w:spacing w:before="5" w:line="240" w:lineRule="auto"/>
      <w:ind w:left="72" w:right="-5" w:firstLine="0"/>
      <w:jc w:val="left"/>
    </w:pPr>
    <w:rPr>
      <w:rFonts w:ascii="Verdana" w:eastAsia="Times New Roman" w:hAnsi="Verdana" w:cs="Verdana"/>
      <w:sz w:val="20"/>
      <w:szCs w:val="20"/>
      <w:lang w:val="en-US"/>
    </w:rPr>
  </w:style>
  <w:style w:type="character" w:customStyle="1" w:styleId="FontStyle39">
    <w:name w:val="Font Style39"/>
    <w:rsid w:val="000A51D6"/>
    <w:rPr>
      <w:rFonts w:ascii="Times New Roman" w:hAnsi="Times New Roman" w:cs="Times New Roman"/>
      <w:sz w:val="22"/>
      <w:szCs w:val="22"/>
    </w:rPr>
  </w:style>
  <w:style w:type="character" w:customStyle="1" w:styleId="afffffffff5">
    <w:name w:val="Наименование подраздела Знак Знак"/>
    <w:locked/>
    <w:rsid w:val="000A51D6"/>
    <w:rPr>
      <w:rFonts w:ascii="Arial" w:hAnsi="Arial" w:cs="Arial"/>
      <w:b/>
      <w:bCs/>
      <w:iCs/>
      <w:sz w:val="28"/>
      <w:szCs w:val="28"/>
      <w:lang w:val="ru-RU" w:eastAsia="ru-RU" w:bidi="ar-SA"/>
    </w:rPr>
  </w:style>
  <w:style w:type="paragraph" w:customStyle="1" w:styleId="313">
    <w:name w:val="Основной текст 31"/>
    <w:basedOn w:val="a0"/>
    <w:rsid w:val="000A51D6"/>
    <w:pPr>
      <w:widowControl w:val="0"/>
      <w:spacing w:line="240" w:lineRule="auto"/>
      <w:ind w:firstLine="0"/>
    </w:pPr>
    <w:rPr>
      <w:rFonts w:ascii="Times New Roman" w:eastAsia="Times New Roman" w:hAnsi="Times New Roman" w:cs="Times New Roman"/>
      <w:sz w:val="24"/>
      <w:szCs w:val="20"/>
      <w:lang w:eastAsia="ru-RU"/>
    </w:rPr>
  </w:style>
  <w:style w:type="character" w:customStyle="1" w:styleId="FontStyle26">
    <w:name w:val="Font Style26"/>
    <w:rsid w:val="000A51D6"/>
    <w:rPr>
      <w:rFonts w:ascii="Times New Roman" w:hAnsi="Times New Roman" w:cs="Times New Roman"/>
      <w:b/>
      <w:bCs/>
      <w:sz w:val="22"/>
      <w:szCs w:val="22"/>
    </w:rPr>
  </w:style>
  <w:style w:type="character" w:customStyle="1" w:styleId="1ff5">
    <w:name w:val="Строгий1"/>
    <w:rsid w:val="000A51D6"/>
    <w:rPr>
      <w:b/>
    </w:rPr>
  </w:style>
  <w:style w:type="character" w:customStyle="1" w:styleId="apple-style-span">
    <w:name w:val="apple-style-span"/>
    <w:rsid w:val="000A51D6"/>
  </w:style>
  <w:style w:type="paragraph" w:customStyle="1" w:styleId="Style8">
    <w:name w:val="Style8"/>
    <w:basedOn w:val="a0"/>
    <w:rsid w:val="000A51D6"/>
    <w:pPr>
      <w:widowControl w:val="0"/>
      <w:autoSpaceDE w:val="0"/>
      <w:autoSpaceDN w:val="0"/>
      <w:adjustRightInd w:val="0"/>
      <w:spacing w:line="298" w:lineRule="exact"/>
      <w:ind w:firstLine="708"/>
    </w:pPr>
    <w:rPr>
      <w:rFonts w:ascii="Times New Roman" w:eastAsia="Times New Roman" w:hAnsi="Times New Roman" w:cs="Times New Roman"/>
      <w:sz w:val="24"/>
      <w:szCs w:val="24"/>
      <w:lang w:eastAsia="ru-RU"/>
    </w:rPr>
  </w:style>
  <w:style w:type="paragraph" w:customStyle="1" w:styleId="144">
    <w:name w:val="БезОтступа14"/>
    <w:basedOn w:val="aff7"/>
    <w:rsid w:val="000A51D6"/>
    <w:pPr>
      <w:spacing w:line="480" w:lineRule="auto"/>
      <w:jc w:val="both"/>
    </w:pPr>
    <w:rPr>
      <w:b w:val="0"/>
      <w:bCs w:val="0"/>
      <w:spacing w:val="-6"/>
      <w:sz w:val="28"/>
      <w:szCs w:val="20"/>
      <w:lang w:val="ru-RU" w:eastAsia="ru-RU"/>
    </w:rPr>
  </w:style>
  <w:style w:type="paragraph" w:customStyle="1" w:styleId="u">
    <w:name w:val="u"/>
    <w:basedOn w:val="a0"/>
    <w:rsid w:val="000A51D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f6">
    <w:name w:val="Цитата1"/>
    <w:basedOn w:val="a0"/>
    <w:rsid w:val="000A51D6"/>
    <w:pPr>
      <w:widowControl w:val="0"/>
      <w:suppressAutoHyphens/>
      <w:spacing w:line="240" w:lineRule="auto"/>
      <w:ind w:left="540" w:right="292" w:firstLine="360"/>
    </w:pPr>
    <w:rPr>
      <w:rFonts w:ascii="Times New Roman" w:eastAsia="Andale Sans UI" w:hAnsi="Times New Roman" w:cs="Times New Roman"/>
      <w:kern w:val="1"/>
      <w:sz w:val="24"/>
      <w:szCs w:val="20"/>
    </w:rPr>
  </w:style>
  <w:style w:type="character" w:customStyle="1" w:styleId="11pt">
    <w:name w:val="Основной текст + 11 pt"/>
    <w:rsid w:val="000A51D6"/>
    <w:rPr>
      <w:sz w:val="22"/>
      <w:szCs w:val="22"/>
      <w:lang w:bidi="ar-SA"/>
    </w:rPr>
  </w:style>
  <w:style w:type="character" w:customStyle="1" w:styleId="fontstyle14">
    <w:name w:val="fontstyle14"/>
    <w:rsid w:val="000A51D6"/>
  </w:style>
  <w:style w:type="character" w:customStyle="1" w:styleId="fontstyle110">
    <w:name w:val="fontstyle11"/>
    <w:rsid w:val="000A51D6"/>
  </w:style>
  <w:style w:type="character" w:customStyle="1" w:styleId="2ff">
    <w:name w:val="Строгий2"/>
    <w:rsid w:val="000A51D6"/>
    <w:rPr>
      <w:b/>
    </w:rPr>
  </w:style>
  <w:style w:type="character" w:customStyle="1" w:styleId="FontStyle57">
    <w:name w:val="Font Style57"/>
    <w:basedOn w:val="a1"/>
    <w:rsid w:val="005B6672"/>
    <w:rPr>
      <w:rFonts w:ascii="Times New Roman" w:hAnsi="Times New Roman" w:cs="Times New Roman" w:hint="default"/>
      <w:sz w:val="26"/>
      <w:szCs w:val="26"/>
    </w:rPr>
  </w:style>
  <w:style w:type="character" w:customStyle="1" w:styleId="FontStyle80">
    <w:name w:val="Font Style80"/>
    <w:basedOn w:val="a1"/>
    <w:rsid w:val="005B6672"/>
    <w:rPr>
      <w:rFonts w:ascii="Times New Roman" w:hAnsi="Times New Roman" w:cs="Times New Roman" w:hint="default"/>
      <w:b/>
      <w:bCs/>
      <w:sz w:val="26"/>
      <w:szCs w:val="26"/>
    </w:rPr>
  </w:style>
  <w:style w:type="character" w:customStyle="1" w:styleId="2LucidaSansUnicode12pt">
    <w:name w:val="Основной текст (2) + Lucida Sans Unicode;12 pt"/>
    <w:basedOn w:val="22"/>
    <w:rsid w:val="00ED5800"/>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customStyle="1" w:styleId="25pt-1pt">
    <w:name w:val="Основной текст (2) + 5 pt;Курсив;Интервал -1 pt"/>
    <w:basedOn w:val="22"/>
    <w:rsid w:val="006F3678"/>
    <w:rPr>
      <w:rFonts w:ascii="Times New Roman" w:eastAsia="Times New Roman" w:hAnsi="Times New Roman" w:cs="Times New Roman"/>
      <w:b w:val="0"/>
      <w:bCs w:val="0"/>
      <w:i/>
      <w:iCs/>
      <w:smallCaps w:val="0"/>
      <w:strike w:val="0"/>
      <w:color w:val="000000"/>
      <w:spacing w:val="-20"/>
      <w:w w:val="100"/>
      <w:position w:val="0"/>
      <w:sz w:val="10"/>
      <w:szCs w:val="10"/>
      <w:u w:val="none"/>
      <w:lang w:val="ru-RU" w:eastAsia="ru-RU" w:bidi="ru-RU"/>
    </w:rPr>
  </w:style>
  <w:style w:type="character" w:customStyle="1" w:styleId="25pt">
    <w:name w:val="Основной текст (2) + 5 pt"/>
    <w:basedOn w:val="22"/>
    <w:rsid w:val="006F367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2pt0pt">
    <w:name w:val="Основной текст (2) + 12 pt;Интервал 0 pt"/>
    <w:basedOn w:val="22"/>
    <w:rsid w:val="006F3678"/>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eastAsia="en-US" w:bidi="en-US"/>
    </w:rPr>
  </w:style>
  <w:style w:type="paragraph" w:customStyle="1" w:styleId="xl63">
    <w:name w:val="xl63"/>
    <w:basedOn w:val="a0"/>
    <w:rsid w:val="0017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xl65">
    <w:name w:val="xl65"/>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66">
    <w:name w:val="xl66"/>
    <w:basedOn w:val="a0"/>
    <w:rsid w:val="0017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67">
    <w:name w:val="xl67"/>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68">
    <w:name w:val="xl68"/>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i/>
      <w:iCs/>
      <w:sz w:val="18"/>
      <w:szCs w:val="18"/>
      <w:lang w:eastAsia="ru-RU"/>
    </w:rPr>
  </w:style>
  <w:style w:type="paragraph" w:customStyle="1" w:styleId="xl69">
    <w:name w:val="xl69"/>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0">
    <w:name w:val="xl70"/>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1">
    <w:name w:val="xl71"/>
    <w:basedOn w:val="a0"/>
    <w:rsid w:val="0017335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2">
    <w:name w:val="xl72"/>
    <w:basedOn w:val="a0"/>
    <w:rsid w:val="0017335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3">
    <w:name w:val="xl73"/>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i/>
      <w:iCs/>
      <w:sz w:val="18"/>
      <w:szCs w:val="18"/>
      <w:lang w:eastAsia="ru-RU"/>
    </w:rPr>
  </w:style>
  <w:style w:type="paragraph" w:customStyle="1" w:styleId="xl74">
    <w:name w:val="xl74"/>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i/>
      <w:iCs/>
      <w:sz w:val="20"/>
      <w:szCs w:val="20"/>
      <w:lang w:eastAsia="ru-RU"/>
    </w:rPr>
  </w:style>
  <w:style w:type="paragraph" w:customStyle="1" w:styleId="xl75">
    <w:name w:val="xl75"/>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16"/>
      <w:szCs w:val="16"/>
      <w:lang w:eastAsia="ru-RU"/>
    </w:rPr>
  </w:style>
  <w:style w:type="paragraph" w:customStyle="1" w:styleId="xl76">
    <w:name w:val="xl76"/>
    <w:basedOn w:val="a0"/>
    <w:rsid w:val="001733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7">
    <w:name w:val="xl77"/>
    <w:basedOn w:val="a0"/>
    <w:rsid w:val="0017335D"/>
    <w:pP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8">
    <w:name w:val="xl78"/>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9">
    <w:name w:val="xl79"/>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18"/>
      <w:szCs w:val="18"/>
      <w:lang w:eastAsia="ru-RU"/>
    </w:rPr>
  </w:style>
  <w:style w:type="paragraph" w:customStyle="1" w:styleId="xl80">
    <w:name w:val="xl80"/>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i/>
      <w:iCs/>
      <w:sz w:val="20"/>
      <w:szCs w:val="20"/>
      <w:lang w:eastAsia="ru-RU"/>
    </w:rPr>
  </w:style>
  <w:style w:type="paragraph" w:customStyle="1" w:styleId="xl81">
    <w:name w:val="xl81"/>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18"/>
      <w:szCs w:val="18"/>
      <w:lang w:eastAsia="ru-RU"/>
    </w:rPr>
  </w:style>
  <w:style w:type="paragraph" w:customStyle="1" w:styleId="xl82">
    <w:name w:val="xl82"/>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17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xl84">
    <w:name w:val="xl84"/>
    <w:basedOn w:val="a0"/>
    <w:rsid w:val="0017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styleId="afffffffff6">
    <w:name w:val="TOC Heading"/>
    <w:basedOn w:val="1"/>
    <w:next w:val="a0"/>
    <w:uiPriority w:val="39"/>
    <w:semiHidden/>
    <w:unhideWhenUsed/>
    <w:qFormat/>
    <w:rsid w:val="004D55F8"/>
    <w:pPr>
      <w:spacing w:line="276" w:lineRule="auto"/>
      <w:ind w:firstLine="0"/>
      <w:jc w:val="left"/>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77C"/>
    <w:pPr>
      <w:spacing w:after="0" w:line="360" w:lineRule="auto"/>
      <w:ind w:firstLine="709"/>
      <w:jc w:val="both"/>
    </w:pPr>
  </w:style>
  <w:style w:type="paragraph" w:styleId="1">
    <w:name w:val="heading 1"/>
    <w:aliases w:val="новая страница"/>
    <w:basedOn w:val="a0"/>
    <w:next w:val="a0"/>
    <w:link w:val="10"/>
    <w:qFormat/>
    <w:rsid w:val="00ED0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w:basedOn w:val="a0"/>
    <w:next w:val="a0"/>
    <w:link w:val="21"/>
    <w:unhideWhenUsed/>
    <w:qFormat/>
    <w:rsid w:val="00ED07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OG Heading 3,ПодЗаголовок"/>
    <w:basedOn w:val="a0"/>
    <w:next w:val="a0"/>
    <w:link w:val="30"/>
    <w:unhideWhenUsed/>
    <w:qFormat/>
    <w:rsid w:val="00ED07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05FC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A51D6"/>
    <w:pPr>
      <w:spacing w:before="240" w:after="60" w:line="240" w:lineRule="auto"/>
      <w:ind w:firstLine="0"/>
      <w:jc w:val="left"/>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0A51D6"/>
    <w:pPr>
      <w:spacing w:before="240" w:after="60" w:line="240" w:lineRule="auto"/>
      <w:ind w:firstLine="0"/>
      <w:jc w:val="left"/>
      <w:outlineLvl w:val="5"/>
    </w:pPr>
    <w:rPr>
      <w:rFonts w:ascii="Times New Roman" w:eastAsia="Times New Roman" w:hAnsi="Times New Roman" w:cs="Times New Roman"/>
      <w:b/>
      <w:bCs/>
      <w:lang w:val="x-none" w:eastAsia="x-none"/>
    </w:rPr>
  </w:style>
  <w:style w:type="paragraph" w:styleId="7">
    <w:name w:val="heading 7"/>
    <w:basedOn w:val="a0"/>
    <w:next w:val="a0"/>
    <w:link w:val="70"/>
    <w:qFormat/>
    <w:rsid w:val="000A51D6"/>
    <w:pPr>
      <w:spacing w:before="240" w:after="60" w:line="240" w:lineRule="auto"/>
      <w:ind w:firstLine="0"/>
      <w:jc w:val="left"/>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unhideWhenUsed/>
    <w:qFormat/>
    <w:rsid w:val="000A51D6"/>
    <w:pPr>
      <w:spacing w:before="240" w:after="60" w:line="240" w:lineRule="auto"/>
      <w:ind w:firstLine="0"/>
      <w:jc w:val="left"/>
      <w:outlineLvl w:val="7"/>
    </w:pPr>
    <w:rPr>
      <w:rFonts w:ascii="Calibri" w:eastAsia="Times New Roman" w:hAnsi="Calibri" w:cs="Times New Roman"/>
      <w:i/>
      <w:iCs/>
      <w:sz w:val="24"/>
      <w:szCs w:val="24"/>
      <w:lang w:val="x-none" w:eastAsia="x-none"/>
    </w:rPr>
  </w:style>
  <w:style w:type="paragraph" w:styleId="9">
    <w:name w:val="heading 9"/>
    <w:basedOn w:val="a0"/>
    <w:next w:val="a0"/>
    <w:link w:val="90"/>
    <w:qFormat/>
    <w:rsid w:val="000A51D6"/>
    <w:pPr>
      <w:spacing w:before="240" w:after="60" w:line="240" w:lineRule="auto"/>
      <w:ind w:firstLine="0"/>
      <w:jc w:val="left"/>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0"/>
    <w:next w:val="a0"/>
    <w:link w:val="11"/>
    <w:autoRedefine/>
    <w:uiPriority w:val="35"/>
    <w:unhideWhenUsed/>
    <w:qFormat/>
    <w:rsid w:val="0074356D"/>
    <w:pPr>
      <w:keepNext/>
      <w:spacing w:line="276" w:lineRule="auto"/>
      <w:ind w:firstLine="0"/>
    </w:pPr>
    <w:rPr>
      <w:rFonts w:ascii="Arial" w:eastAsia="Times New Roman" w:hAnsi="Arial" w:cs="Arial"/>
      <w:b/>
      <w:bCs/>
      <w:color w:val="00000A"/>
      <w:sz w:val="24"/>
      <w:szCs w:val="18"/>
      <w:lang w:eastAsia="ru-RU"/>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4"/>
    <w:uiPriority w:val="35"/>
    <w:rsid w:val="0074356D"/>
    <w:rPr>
      <w:rFonts w:ascii="Arial" w:eastAsia="Times New Roman" w:hAnsi="Arial" w:cs="Arial"/>
      <w:b/>
      <w:bCs/>
      <w:color w:val="00000A"/>
      <w:sz w:val="24"/>
      <w:szCs w:val="18"/>
      <w:lang w:eastAsia="ru-RU"/>
    </w:rPr>
  </w:style>
  <w:style w:type="paragraph" w:styleId="a5">
    <w:name w:val="No Spacing"/>
    <w:aliases w:val="Основной"/>
    <w:link w:val="a6"/>
    <w:autoRedefine/>
    <w:uiPriority w:val="1"/>
    <w:qFormat/>
    <w:rsid w:val="00BE2A9E"/>
    <w:pPr>
      <w:spacing w:after="0"/>
      <w:ind w:firstLine="709"/>
      <w:jc w:val="both"/>
    </w:pPr>
    <w:rPr>
      <w:rFonts w:ascii="Arial" w:hAnsi="Arial"/>
      <w:sz w:val="24"/>
    </w:rPr>
  </w:style>
  <w:style w:type="paragraph" w:styleId="31">
    <w:name w:val="toc 3"/>
    <w:basedOn w:val="a0"/>
    <w:next w:val="a0"/>
    <w:autoRedefine/>
    <w:unhideWhenUsed/>
    <w:rsid w:val="00C50628"/>
    <w:pPr>
      <w:tabs>
        <w:tab w:val="left" w:pos="1100"/>
        <w:tab w:val="right" w:leader="dot" w:pos="9344"/>
      </w:tabs>
      <w:spacing w:line="276" w:lineRule="auto"/>
      <w:ind w:left="567" w:firstLine="0"/>
    </w:pPr>
    <w:rPr>
      <w:rFonts w:ascii="Impact" w:hAnsi="Impact" w:cs="Arial"/>
      <w:noProof/>
      <w:color w:val="595959" w:themeColor="text1" w:themeTint="A6"/>
      <w:szCs w:val="28"/>
    </w:rPr>
  </w:style>
  <w:style w:type="character" w:customStyle="1" w:styleId="10">
    <w:name w:val="Заголовок 1 Знак"/>
    <w:aliases w:val="новая страница Знак"/>
    <w:basedOn w:val="a1"/>
    <w:link w:val="1"/>
    <w:rsid w:val="00ED077C"/>
    <w:rPr>
      <w:rFonts w:asciiTheme="majorHAnsi" w:eastAsiaTheme="majorEastAsia" w:hAnsiTheme="majorHAnsi" w:cstheme="majorBidi"/>
      <w:b/>
      <w:bCs/>
      <w:color w:val="365F91" w:themeColor="accent1" w:themeShade="BF"/>
      <w:sz w:val="28"/>
      <w:szCs w:val="28"/>
    </w:rPr>
  </w:style>
  <w:style w:type="paragraph" w:customStyle="1" w:styleId="a7">
    <w:name w:val="Абзац"/>
    <w:basedOn w:val="a0"/>
    <w:link w:val="a8"/>
    <w:qFormat/>
    <w:rsid w:val="00ED077C"/>
    <w:pPr>
      <w:spacing w:before="120" w:after="60" w:line="240" w:lineRule="auto"/>
      <w:ind w:firstLine="567"/>
    </w:pPr>
    <w:rPr>
      <w:rFonts w:ascii="Times New Roman" w:eastAsia="Times New Roman" w:hAnsi="Times New Roman" w:cs="Times New Roman"/>
      <w:sz w:val="24"/>
      <w:szCs w:val="24"/>
      <w:lang w:eastAsia="ru-RU"/>
    </w:rPr>
  </w:style>
  <w:style w:type="character" w:customStyle="1" w:styleId="a8">
    <w:name w:val="Абзац Знак"/>
    <w:link w:val="a7"/>
    <w:rsid w:val="00ED077C"/>
    <w:rPr>
      <w:rFonts w:ascii="Times New Roman" w:eastAsia="Times New Roman" w:hAnsi="Times New Roman" w:cs="Times New Roman"/>
      <w:sz w:val="24"/>
      <w:szCs w:val="24"/>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
    <w:basedOn w:val="a1"/>
    <w:link w:val="20"/>
    <w:rsid w:val="00ED077C"/>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OG Heading 3 Знак,ПодЗаголовок Знак"/>
    <w:basedOn w:val="a1"/>
    <w:link w:val="3"/>
    <w:rsid w:val="00ED077C"/>
    <w:rPr>
      <w:rFonts w:asciiTheme="majorHAnsi" w:eastAsiaTheme="majorEastAsia" w:hAnsiTheme="majorHAnsi" w:cstheme="majorBidi"/>
      <w:b/>
      <w:bCs/>
      <w:color w:val="4F81BD" w:themeColor="accent1"/>
    </w:r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a"/>
    <w:unhideWhenUsed/>
    <w:rsid w:val="00ED077C"/>
    <w:pPr>
      <w:spacing w:line="240" w:lineRule="auto"/>
    </w:pPr>
    <w:rPr>
      <w:sz w:val="20"/>
      <w:szCs w:val="20"/>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9"/>
    <w:rsid w:val="00ED077C"/>
    <w:rPr>
      <w:sz w:val="20"/>
      <w:szCs w:val="20"/>
    </w:rPr>
  </w:style>
  <w:style w:type="character" w:styleId="ab">
    <w:name w:val="footnote reference"/>
    <w:basedOn w:val="a1"/>
    <w:unhideWhenUsed/>
    <w:rsid w:val="00ED077C"/>
    <w:rPr>
      <w:vertAlign w:val="superscript"/>
    </w:rPr>
  </w:style>
  <w:style w:type="character" w:customStyle="1" w:styleId="22">
    <w:name w:val="Основной текст (2)_"/>
    <w:basedOn w:val="a1"/>
    <w:rsid w:val="0074356D"/>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2"/>
    <w:rsid w:val="0074356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styleId="ac">
    <w:name w:val="Table Grid"/>
    <w:aliases w:val="OTR"/>
    <w:basedOn w:val="a2"/>
    <w:rsid w:val="00743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чный_заголовки"/>
    <w:basedOn w:val="a0"/>
    <w:autoRedefine/>
    <w:qFormat/>
    <w:rsid w:val="00294E64"/>
    <w:pPr>
      <w:keepNext/>
      <w:keepLines/>
      <w:spacing w:line="240" w:lineRule="auto"/>
      <w:ind w:firstLine="0"/>
      <w:jc w:val="center"/>
    </w:pPr>
    <w:rPr>
      <w:rFonts w:ascii="Times New Roman" w:eastAsia="Times New Roman" w:hAnsi="Times New Roman" w:cs="Times New Roman"/>
      <w:b/>
      <w:sz w:val="20"/>
      <w:lang w:eastAsia="ru-RU"/>
    </w:rPr>
  </w:style>
  <w:style w:type="paragraph" w:customStyle="1" w:styleId="ae">
    <w:name w:val="Табличный_центр"/>
    <w:basedOn w:val="a0"/>
    <w:rsid w:val="0074356D"/>
    <w:pPr>
      <w:spacing w:line="240" w:lineRule="auto"/>
      <w:ind w:firstLine="0"/>
      <w:jc w:val="center"/>
    </w:pPr>
    <w:rPr>
      <w:rFonts w:ascii="Times New Roman" w:eastAsia="Times New Roman" w:hAnsi="Times New Roman" w:cs="Times New Roman"/>
      <w:sz w:val="24"/>
      <w:lang w:eastAsia="ru-RU"/>
    </w:rPr>
  </w:style>
  <w:style w:type="character" w:customStyle="1" w:styleId="12">
    <w:name w:val="Заголовок №1_"/>
    <w:basedOn w:val="a1"/>
    <w:link w:val="13"/>
    <w:rsid w:val="00A675AE"/>
    <w:rPr>
      <w:rFonts w:ascii="Times New Roman" w:eastAsia="Times New Roman" w:hAnsi="Times New Roman" w:cs="Times New Roman"/>
      <w:b/>
      <w:bCs/>
      <w:sz w:val="26"/>
      <w:szCs w:val="26"/>
      <w:shd w:val="clear" w:color="auto" w:fill="FFFFFF"/>
    </w:rPr>
  </w:style>
  <w:style w:type="paragraph" w:customStyle="1" w:styleId="13">
    <w:name w:val="Заголовок №1"/>
    <w:basedOn w:val="a0"/>
    <w:link w:val="12"/>
    <w:rsid w:val="00A675AE"/>
    <w:pPr>
      <w:widowControl w:val="0"/>
      <w:shd w:val="clear" w:color="auto" w:fill="FFFFFF"/>
      <w:spacing w:before="240" w:after="60" w:line="0" w:lineRule="atLeast"/>
      <w:ind w:firstLine="0"/>
      <w:outlineLvl w:val="0"/>
    </w:pPr>
    <w:rPr>
      <w:rFonts w:ascii="Times New Roman" w:eastAsia="Times New Roman" w:hAnsi="Times New Roman" w:cs="Times New Roman"/>
      <w:b/>
      <w:bCs/>
      <w:sz w:val="26"/>
      <w:szCs w:val="26"/>
    </w:rPr>
  </w:style>
  <w:style w:type="character" w:customStyle="1" w:styleId="32">
    <w:name w:val="Основной текст (3)_"/>
    <w:basedOn w:val="a1"/>
    <w:link w:val="33"/>
    <w:rsid w:val="00A675AE"/>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1"/>
    <w:link w:val="42"/>
    <w:rsid w:val="00A675AE"/>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0"/>
    <w:link w:val="32"/>
    <w:rsid w:val="00A675AE"/>
    <w:pPr>
      <w:widowControl w:val="0"/>
      <w:shd w:val="clear" w:color="auto" w:fill="FFFFFF"/>
      <w:spacing w:after="240" w:line="293" w:lineRule="exact"/>
      <w:ind w:firstLine="0"/>
    </w:pPr>
    <w:rPr>
      <w:rFonts w:ascii="Times New Roman" w:eastAsia="Times New Roman" w:hAnsi="Times New Roman" w:cs="Times New Roman"/>
      <w:b/>
      <w:bCs/>
      <w:sz w:val="26"/>
      <w:szCs w:val="26"/>
    </w:rPr>
  </w:style>
  <w:style w:type="paragraph" w:customStyle="1" w:styleId="42">
    <w:name w:val="Основной текст (4)"/>
    <w:basedOn w:val="a0"/>
    <w:link w:val="41"/>
    <w:rsid w:val="00A675AE"/>
    <w:pPr>
      <w:widowControl w:val="0"/>
      <w:shd w:val="clear" w:color="auto" w:fill="FFFFFF"/>
      <w:spacing w:line="288" w:lineRule="exact"/>
      <w:ind w:firstLine="680"/>
    </w:pPr>
    <w:rPr>
      <w:rFonts w:ascii="Times New Roman" w:eastAsia="Times New Roman" w:hAnsi="Times New Roman" w:cs="Times New Roman"/>
      <w:i/>
      <w:iCs/>
      <w:sz w:val="26"/>
      <w:szCs w:val="26"/>
    </w:rPr>
  </w:style>
  <w:style w:type="character" w:customStyle="1" w:styleId="29pt">
    <w:name w:val="Основной текст (2) + 9 pt"/>
    <w:basedOn w:val="22"/>
    <w:rsid w:val="00A675A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22"/>
    <w:rsid w:val="00A675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1pt">
    <w:name w:val="Основной текст (2) + 9;5 pt;Интервал 1 pt"/>
    <w:basedOn w:val="22"/>
    <w:rsid w:val="00A675AE"/>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295pt1pt0">
    <w:name w:val="Основной текст (2) + 9;5 pt;Малые прописные;Интервал 1 pt"/>
    <w:basedOn w:val="22"/>
    <w:rsid w:val="00A675AE"/>
    <w:rPr>
      <w:rFonts w:ascii="Times New Roman" w:eastAsia="Times New Roman" w:hAnsi="Times New Roman" w:cs="Times New Roman"/>
      <w:b w:val="0"/>
      <w:bCs w:val="0"/>
      <w:i w:val="0"/>
      <w:iCs w:val="0"/>
      <w:smallCaps/>
      <w:strike w:val="0"/>
      <w:color w:val="000000"/>
      <w:spacing w:val="30"/>
      <w:w w:val="100"/>
      <w:position w:val="0"/>
      <w:sz w:val="19"/>
      <w:szCs w:val="19"/>
      <w:u w:val="none"/>
      <w:lang w:val="en-US" w:eastAsia="en-US" w:bidi="en-US"/>
    </w:rPr>
  </w:style>
  <w:style w:type="character" w:customStyle="1" w:styleId="29pt1">
    <w:name w:val="Основной текст (2) + 9 pt;Полужирный;Малые прописные"/>
    <w:basedOn w:val="22"/>
    <w:rsid w:val="00A675AE"/>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29pt2">
    <w:name w:val="Основной текст (2) + 9 pt;Малые прописные"/>
    <w:basedOn w:val="22"/>
    <w:rsid w:val="00A675AE"/>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2Verdana75pt-1pt">
    <w:name w:val="Основной текст (2) + Verdana;7;5 pt;Курсив;Интервал -1 pt"/>
    <w:basedOn w:val="22"/>
    <w:rsid w:val="00A675AE"/>
    <w:rPr>
      <w:rFonts w:ascii="Verdana" w:eastAsia="Verdana" w:hAnsi="Verdana" w:cs="Verdana"/>
      <w:b w:val="0"/>
      <w:bCs w:val="0"/>
      <w:i/>
      <w:iCs/>
      <w:smallCaps w:val="0"/>
      <w:strike w:val="0"/>
      <w:color w:val="000000"/>
      <w:spacing w:val="-20"/>
      <w:w w:val="100"/>
      <w:position w:val="0"/>
      <w:sz w:val="15"/>
      <w:szCs w:val="15"/>
      <w:u w:val="none"/>
      <w:lang w:val="en-US" w:eastAsia="en-US" w:bidi="en-US"/>
    </w:rPr>
  </w:style>
  <w:style w:type="character" w:customStyle="1" w:styleId="2Candara8pt">
    <w:name w:val="Основной текст (2) + Candara;8 pt"/>
    <w:basedOn w:val="22"/>
    <w:rsid w:val="00A675AE"/>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Verdana9pt">
    <w:name w:val="Основной текст (2) + Verdana;9 pt"/>
    <w:basedOn w:val="22"/>
    <w:rsid w:val="00A675AE"/>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style>
  <w:style w:type="character" w:customStyle="1" w:styleId="af">
    <w:name w:val="Подпись к таблице_"/>
    <w:basedOn w:val="a1"/>
    <w:link w:val="af0"/>
    <w:rsid w:val="00A675AE"/>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A675A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andara95pt">
    <w:name w:val="Основной текст (2) + Candara;9;5 pt"/>
    <w:basedOn w:val="22"/>
    <w:rsid w:val="00A675AE"/>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25">
    <w:name w:val="Подпись к таблице (2)_"/>
    <w:basedOn w:val="a1"/>
    <w:link w:val="26"/>
    <w:rsid w:val="00A675AE"/>
    <w:rPr>
      <w:rFonts w:ascii="Times New Roman" w:eastAsia="Times New Roman" w:hAnsi="Times New Roman" w:cs="Times New Roman"/>
      <w:b/>
      <w:bCs/>
      <w:sz w:val="26"/>
      <w:szCs w:val="26"/>
      <w:shd w:val="clear" w:color="auto" w:fill="FFFFFF"/>
    </w:rPr>
  </w:style>
  <w:style w:type="character" w:customStyle="1" w:styleId="27">
    <w:name w:val="Основной текст (2) + Курсив"/>
    <w:basedOn w:val="22"/>
    <w:rsid w:val="00A675A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3">
    <w:name w:val="Основной текст (4) + Не курсив"/>
    <w:basedOn w:val="41"/>
    <w:rsid w:val="00A675A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Arial8pt0pt">
    <w:name w:val="Основной текст (2) + Arial;8 pt;Полужирный;Интервал 0 pt"/>
    <w:basedOn w:val="22"/>
    <w:rsid w:val="00A675AE"/>
    <w:rPr>
      <w:rFonts w:ascii="Arial" w:eastAsia="Arial" w:hAnsi="Arial" w:cs="Arial"/>
      <w:b/>
      <w:bCs/>
      <w:i w:val="0"/>
      <w:iCs w:val="0"/>
      <w:smallCaps w:val="0"/>
      <w:strike w:val="0"/>
      <w:color w:val="000000"/>
      <w:spacing w:val="10"/>
      <w:w w:val="100"/>
      <w:position w:val="0"/>
      <w:sz w:val="16"/>
      <w:szCs w:val="16"/>
      <w:u w:val="none"/>
      <w:lang w:val="ru-RU" w:eastAsia="ru-RU" w:bidi="ru-RU"/>
    </w:rPr>
  </w:style>
  <w:style w:type="paragraph" w:customStyle="1" w:styleId="af0">
    <w:name w:val="Подпись к таблице"/>
    <w:basedOn w:val="a0"/>
    <w:link w:val="af"/>
    <w:rsid w:val="00A675AE"/>
    <w:pPr>
      <w:widowControl w:val="0"/>
      <w:shd w:val="clear" w:color="auto" w:fill="FFFFFF"/>
      <w:spacing w:line="302" w:lineRule="exact"/>
      <w:ind w:firstLine="0"/>
      <w:jc w:val="center"/>
    </w:pPr>
    <w:rPr>
      <w:rFonts w:ascii="Times New Roman" w:eastAsia="Times New Roman" w:hAnsi="Times New Roman" w:cs="Times New Roman"/>
      <w:sz w:val="26"/>
      <w:szCs w:val="26"/>
    </w:rPr>
  </w:style>
  <w:style w:type="paragraph" w:customStyle="1" w:styleId="26">
    <w:name w:val="Подпись к таблице (2)"/>
    <w:basedOn w:val="a0"/>
    <w:link w:val="25"/>
    <w:rsid w:val="00A675AE"/>
    <w:pPr>
      <w:widowControl w:val="0"/>
      <w:shd w:val="clear" w:color="auto" w:fill="FFFFFF"/>
      <w:spacing w:line="0" w:lineRule="atLeast"/>
      <w:ind w:firstLine="0"/>
      <w:jc w:val="left"/>
    </w:pPr>
    <w:rPr>
      <w:rFonts w:ascii="Times New Roman" w:eastAsia="Times New Roman" w:hAnsi="Times New Roman" w:cs="Times New Roman"/>
      <w:b/>
      <w:bCs/>
      <w:sz w:val="26"/>
      <w:szCs w:val="26"/>
    </w:rPr>
  </w:style>
  <w:style w:type="paragraph" w:customStyle="1" w:styleId="34">
    <w:name w:val="Основной текст3"/>
    <w:basedOn w:val="a0"/>
    <w:rsid w:val="00FC5AAB"/>
    <w:pPr>
      <w:shd w:val="clear" w:color="auto" w:fill="FFFFFF"/>
      <w:spacing w:before="360" w:line="274" w:lineRule="exact"/>
      <w:ind w:firstLine="0"/>
    </w:pPr>
    <w:rPr>
      <w:rFonts w:ascii="Times New Roman" w:eastAsia="Times New Roman" w:hAnsi="Times New Roman" w:cs="Times New Roman"/>
      <w:sz w:val="23"/>
      <w:szCs w:val="23"/>
      <w:lang w:val="ru" w:eastAsia="ru-RU"/>
    </w:rPr>
  </w:style>
  <w:style w:type="paragraph" w:styleId="af1">
    <w:name w:val="Balloon Text"/>
    <w:basedOn w:val="a0"/>
    <w:link w:val="af2"/>
    <w:unhideWhenUsed/>
    <w:rsid w:val="00FC5AAB"/>
    <w:pPr>
      <w:spacing w:line="240" w:lineRule="auto"/>
    </w:pPr>
    <w:rPr>
      <w:rFonts w:ascii="Tahoma" w:hAnsi="Tahoma" w:cs="Tahoma"/>
      <w:sz w:val="16"/>
      <w:szCs w:val="16"/>
    </w:rPr>
  </w:style>
  <w:style w:type="character" w:customStyle="1" w:styleId="af2">
    <w:name w:val="Текст выноски Знак"/>
    <w:basedOn w:val="a1"/>
    <w:link w:val="af1"/>
    <w:rsid w:val="00FC5AAB"/>
    <w:rPr>
      <w:rFonts w:ascii="Tahoma" w:hAnsi="Tahoma" w:cs="Tahoma"/>
      <w:sz w:val="16"/>
      <w:szCs w:val="16"/>
    </w:rPr>
  </w:style>
  <w:style w:type="character" w:customStyle="1" w:styleId="40">
    <w:name w:val="Заголовок 4 Знак"/>
    <w:basedOn w:val="a1"/>
    <w:link w:val="4"/>
    <w:rsid w:val="00905FC7"/>
    <w:rPr>
      <w:rFonts w:asciiTheme="majorHAnsi" w:eastAsiaTheme="majorEastAsia" w:hAnsiTheme="majorHAnsi" w:cstheme="majorBidi"/>
      <w:b/>
      <w:bCs/>
      <w:i/>
      <w:iCs/>
      <w:color w:val="4F81BD" w:themeColor="accent1"/>
    </w:rPr>
  </w:style>
  <w:style w:type="paragraph" w:styleId="a">
    <w:name w:val="List"/>
    <w:basedOn w:val="a0"/>
    <w:link w:val="af3"/>
    <w:rsid w:val="00905FC7"/>
    <w:pPr>
      <w:numPr>
        <w:numId w:val="7"/>
      </w:numPr>
      <w:spacing w:after="60" w:line="240" w:lineRule="auto"/>
    </w:pPr>
    <w:rPr>
      <w:rFonts w:ascii="Times New Roman" w:eastAsia="Times New Roman" w:hAnsi="Times New Roman" w:cs="Times New Roman"/>
      <w:snapToGrid w:val="0"/>
      <w:sz w:val="24"/>
      <w:szCs w:val="24"/>
      <w:lang w:val="x-none" w:eastAsia="x-none"/>
    </w:rPr>
  </w:style>
  <w:style w:type="character" w:customStyle="1" w:styleId="af3">
    <w:name w:val="Список Знак"/>
    <w:link w:val="a"/>
    <w:rsid w:val="00905FC7"/>
    <w:rPr>
      <w:rFonts w:ascii="Times New Roman" w:eastAsia="Times New Roman" w:hAnsi="Times New Roman" w:cs="Times New Roman"/>
      <w:snapToGrid w:val="0"/>
      <w:sz w:val="24"/>
      <w:szCs w:val="24"/>
      <w:lang w:val="x-none" w:eastAsia="x-none"/>
    </w:rPr>
  </w:style>
  <w:style w:type="paragraph" w:styleId="af4">
    <w:name w:val="List Paragraph"/>
    <w:basedOn w:val="a0"/>
    <w:uiPriority w:val="99"/>
    <w:qFormat/>
    <w:rsid w:val="000F0C85"/>
    <w:pPr>
      <w:ind w:left="720"/>
      <w:contextualSpacing/>
    </w:pPr>
  </w:style>
  <w:style w:type="character" w:customStyle="1" w:styleId="50">
    <w:name w:val="Заголовок 5 Знак"/>
    <w:basedOn w:val="a1"/>
    <w:link w:val="5"/>
    <w:rsid w:val="000A51D6"/>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0A51D6"/>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0A51D6"/>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0A51D6"/>
    <w:rPr>
      <w:rFonts w:ascii="Calibri" w:eastAsia="Times New Roman" w:hAnsi="Calibri" w:cs="Times New Roman"/>
      <w:i/>
      <w:iCs/>
      <w:sz w:val="24"/>
      <w:szCs w:val="24"/>
      <w:lang w:val="x-none" w:eastAsia="x-none"/>
    </w:rPr>
  </w:style>
  <w:style w:type="character" w:customStyle="1" w:styleId="90">
    <w:name w:val="Заголовок 9 Знак"/>
    <w:basedOn w:val="a1"/>
    <w:link w:val="9"/>
    <w:rsid w:val="000A51D6"/>
    <w:rPr>
      <w:rFonts w:ascii="Arial" w:eastAsia="Times New Roman" w:hAnsi="Arial" w:cs="Times New Roman"/>
      <w:lang w:val="x-none" w:eastAsia="x-none"/>
    </w:rPr>
  </w:style>
  <w:style w:type="paragraph" w:styleId="af5">
    <w:name w:val="Body Text Indent"/>
    <w:basedOn w:val="a0"/>
    <w:link w:val="14"/>
    <w:uiPriority w:val="99"/>
    <w:rsid w:val="000A51D6"/>
    <w:pPr>
      <w:shd w:val="clear" w:color="auto" w:fill="FFFFFF"/>
      <w:spacing w:line="274" w:lineRule="exact"/>
      <w:ind w:left="14" w:firstLine="0"/>
      <w:jc w:val="left"/>
    </w:pPr>
    <w:rPr>
      <w:rFonts w:ascii="Times New Roman" w:eastAsia="Times New Roman" w:hAnsi="Times New Roman" w:cs="Times New Roman"/>
      <w:color w:val="000000"/>
      <w:sz w:val="16"/>
      <w:szCs w:val="24"/>
      <w:lang w:val="x-none" w:eastAsia="x-none"/>
    </w:rPr>
  </w:style>
  <w:style w:type="character" w:customStyle="1" w:styleId="af6">
    <w:name w:val="Основной текст с отступом Знак"/>
    <w:aliases w:val="Основной текст 1 Знак,Нумерованный список !! Знак,Надин стиль Знак"/>
    <w:basedOn w:val="a1"/>
    <w:link w:val="15"/>
    <w:rsid w:val="000A51D6"/>
  </w:style>
  <w:style w:type="character" w:customStyle="1" w:styleId="14">
    <w:name w:val="Основной текст с отступом Знак1"/>
    <w:link w:val="af5"/>
    <w:uiPriority w:val="99"/>
    <w:rsid w:val="000A51D6"/>
    <w:rPr>
      <w:rFonts w:ascii="Times New Roman" w:eastAsia="Times New Roman" w:hAnsi="Times New Roman" w:cs="Times New Roman"/>
      <w:color w:val="000000"/>
      <w:sz w:val="16"/>
      <w:szCs w:val="24"/>
      <w:shd w:val="clear" w:color="auto" w:fill="FFFFFF"/>
      <w:lang w:val="x-none" w:eastAsia="x-none"/>
    </w:rPr>
  </w:style>
  <w:style w:type="character" w:styleId="af7">
    <w:name w:val="Hyperlink"/>
    <w:uiPriority w:val="99"/>
    <w:rsid w:val="000A51D6"/>
    <w:rPr>
      <w:color w:val="0000FF"/>
      <w:u w:val="single"/>
    </w:rPr>
  </w:style>
  <w:style w:type="paragraph" w:styleId="af8">
    <w:name w:val="Body Text"/>
    <w:aliases w:val=" Знак Знак Знак,Основной текст Знак Знак Знак Знак,Знак Знак Знак,Body single"/>
    <w:basedOn w:val="a0"/>
    <w:link w:val="af9"/>
    <w:rsid w:val="000A51D6"/>
    <w:pPr>
      <w:spacing w:after="120" w:line="240" w:lineRule="auto"/>
      <w:ind w:firstLine="0"/>
      <w:jc w:val="left"/>
    </w:pPr>
    <w:rPr>
      <w:rFonts w:ascii="Times New Roman" w:eastAsia="Times New Roman" w:hAnsi="Times New Roman" w:cs="Times New Roman"/>
      <w:sz w:val="24"/>
      <w:szCs w:val="24"/>
      <w:lang w:val="x-none" w:eastAsia="x-none"/>
    </w:rPr>
  </w:style>
  <w:style w:type="character" w:customStyle="1" w:styleId="af9">
    <w:name w:val="Основной текст Знак"/>
    <w:aliases w:val=" Знак Знак Знак Знак,Основной текст Знак Знак Знак Знак Знак1,Знак Знак Знак Знак1,Body single Знак"/>
    <w:basedOn w:val="a1"/>
    <w:link w:val="af8"/>
    <w:rsid w:val="000A51D6"/>
    <w:rPr>
      <w:rFonts w:ascii="Times New Roman" w:eastAsia="Times New Roman" w:hAnsi="Times New Roman" w:cs="Times New Roman"/>
      <w:sz w:val="24"/>
      <w:szCs w:val="24"/>
      <w:lang w:val="x-none" w:eastAsia="x-none"/>
    </w:rPr>
  </w:style>
  <w:style w:type="paragraph" w:styleId="28">
    <w:name w:val="Body Text 2"/>
    <w:basedOn w:val="a0"/>
    <w:link w:val="29"/>
    <w:rsid w:val="000A51D6"/>
    <w:pPr>
      <w:spacing w:after="120" w:line="480" w:lineRule="auto"/>
      <w:ind w:firstLine="0"/>
      <w:jc w:val="left"/>
    </w:pPr>
    <w:rPr>
      <w:rFonts w:ascii="Times New Roman" w:eastAsia="Times New Roman" w:hAnsi="Times New Roman" w:cs="Times New Roman"/>
      <w:sz w:val="24"/>
      <w:szCs w:val="24"/>
      <w:lang w:val="x-none" w:eastAsia="x-none"/>
    </w:rPr>
  </w:style>
  <w:style w:type="character" w:customStyle="1" w:styleId="29">
    <w:name w:val="Основной текст 2 Знак"/>
    <w:basedOn w:val="a1"/>
    <w:link w:val="28"/>
    <w:rsid w:val="000A51D6"/>
    <w:rPr>
      <w:rFonts w:ascii="Times New Roman" w:eastAsia="Times New Roman" w:hAnsi="Times New Roman" w:cs="Times New Roman"/>
      <w:sz w:val="24"/>
      <w:szCs w:val="24"/>
      <w:lang w:val="x-none" w:eastAsia="x-none"/>
    </w:rPr>
  </w:style>
  <w:style w:type="character" w:styleId="afa">
    <w:name w:val="Strong"/>
    <w:qFormat/>
    <w:rsid w:val="000A51D6"/>
    <w:rPr>
      <w:b/>
      <w:bCs/>
    </w:rPr>
  </w:style>
  <w:style w:type="paragraph" w:styleId="afb">
    <w:name w:val="Date"/>
    <w:basedOn w:val="a0"/>
    <w:next w:val="a0"/>
    <w:link w:val="afc"/>
    <w:rsid w:val="000A51D6"/>
    <w:pPr>
      <w:spacing w:after="60" w:line="240" w:lineRule="auto"/>
      <w:ind w:firstLine="0"/>
    </w:pPr>
    <w:rPr>
      <w:rFonts w:ascii="Times New Roman" w:eastAsia="Times New Roman" w:hAnsi="Times New Roman" w:cs="Times New Roman"/>
      <w:sz w:val="24"/>
      <w:szCs w:val="20"/>
      <w:lang w:val="x-none" w:eastAsia="x-none"/>
    </w:rPr>
  </w:style>
  <w:style w:type="character" w:customStyle="1" w:styleId="afc">
    <w:name w:val="Дата Знак"/>
    <w:basedOn w:val="a1"/>
    <w:link w:val="afb"/>
    <w:rsid w:val="000A51D6"/>
    <w:rPr>
      <w:rFonts w:ascii="Times New Roman" w:eastAsia="Times New Roman" w:hAnsi="Times New Roman" w:cs="Times New Roman"/>
      <w:sz w:val="24"/>
      <w:szCs w:val="20"/>
      <w:lang w:val="x-none" w:eastAsia="x-none"/>
    </w:rPr>
  </w:style>
  <w:style w:type="paragraph" w:customStyle="1" w:styleId="ConsNonformat">
    <w:name w:val="ConsNonformat"/>
    <w:rsid w:val="000A51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0A51D6"/>
    <w:pPr>
      <w:spacing w:line="240" w:lineRule="auto"/>
      <w:ind w:firstLine="567"/>
    </w:pPr>
    <w:rPr>
      <w:rFonts w:ascii="Times New Roman" w:eastAsia="Times New Roman" w:hAnsi="Times New Roman" w:cs="Times New Roman"/>
      <w:sz w:val="20"/>
      <w:szCs w:val="20"/>
      <w:lang w:eastAsia="ru-RU"/>
    </w:rPr>
  </w:style>
  <w:style w:type="paragraph" w:styleId="35">
    <w:name w:val="Body Text 3"/>
    <w:basedOn w:val="a0"/>
    <w:link w:val="36"/>
    <w:rsid w:val="000A51D6"/>
    <w:pPr>
      <w:spacing w:after="120" w:line="240" w:lineRule="auto"/>
      <w:ind w:firstLine="0"/>
      <w:jc w:val="left"/>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1"/>
    <w:link w:val="35"/>
    <w:rsid w:val="000A51D6"/>
    <w:rPr>
      <w:rFonts w:ascii="Times New Roman" w:eastAsia="Times New Roman" w:hAnsi="Times New Roman" w:cs="Times New Roman"/>
      <w:sz w:val="16"/>
      <w:szCs w:val="16"/>
      <w:lang w:val="x-none" w:eastAsia="x-none"/>
    </w:rPr>
  </w:style>
  <w:style w:type="paragraph" w:styleId="afd">
    <w:name w:val="header"/>
    <w:aliases w:val="ВерхКолонтитул,Верхний колонтитул Знак1,Верхний колонтитул Знак Знак,Верхний колонтитул Знак Знак Знак Знак Знак Знак"/>
    <w:basedOn w:val="a0"/>
    <w:link w:val="afe"/>
    <w:rsid w:val="000A51D6"/>
    <w:pPr>
      <w:widowControl w:val="0"/>
      <w:tabs>
        <w:tab w:val="center" w:pos="4153"/>
        <w:tab w:val="right" w:pos="8306"/>
      </w:tabs>
      <w:spacing w:line="240" w:lineRule="auto"/>
      <w:ind w:firstLine="0"/>
      <w:jc w:val="left"/>
    </w:pPr>
    <w:rPr>
      <w:rFonts w:ascii="Times New Roman" w:eastAsia="Times New Roman" w:hAnsi="Times New Roman" w:cs="Times New Roman"/>
      <w:b/>
      <w:vanish/>
      <w:sz w:val="24"/>
      <w:szCs w:val="20"/>
      <w:lang w:val="x-none" w:eastAsia="x-none"/>
    </w:rPr>
  </w:style>
  <w:style w:type="character" w:customStyle="1" w:styleId="afe">
    <w:name w:val="Верхний колонтитул Знак"/>
    <w:aliases w:val="ВерхКолонтитул Знак,Верхний колонтитул Знак1 Знак,Верхний колонтитул Знак Знак Знак,Верхний колонтитул Знак Знак Знак Знак Знак Знак Знак"/>
    <w:basedOn w:val="a1"/>
    <w:link w:val="afd"/>
    <w:rsid w:val="000A51D6"/>
    <w:rPr>
      <w:rFonts w:ascii="Times New Roman" w:eastAsia="Times New Roman" w:hAnsi="Times New Roman" w:cs="Times New Roman"/>
      <w:b/>
      <w:vanish/>
      <w:sz w:val="24"/>
      <w:szCs w:val="20"/>
      <w:lang w:val="x-none" w:eastAsia="x-none"/>
    </w:rPr>
  </w:style>
  <w:style w:type="paragraph" w:customStyle="1" w:styleId="2a">
    <w:name w:val="Обычный2"/>
    <w:rsid w:val="000A51D6"/>
    <w:pPr>
      <w:widowControl w:val="0"/>
      <w:spacing w:after="0" w:line="240" w:lineRule="auto"/>
    </w:pPr>
    <w:rPr>
      <w:rFonts w:ascii="Times New Roman" w:eastAsia="Times New Roman" w:hAnsi="Times New Roman" w:cs="Times New Roman"/>
      <w:sz w:val="20"/>
      <w:szCs w:val="20"/>
      <w:lang w:eastAsia="ru-RU"/>
    </w:rPr>
  </w:style>
  <w:style w:type="paragraph" w:customStyle="1" w:styleId="Preformat">
    <w:name w:val="Preformat"/>
    <w:rsid w:val="000A51D6"/>
    <w:pPr>
      <w:spacing w:after="0" w:line="240" w:lineRule="auto"/>
    </w:pPr>
    <w:rPr>
      <w:rFonts w:ascii="Courier New" w:eastAsia="Times New Roman" w:hAnsi="Courier New" w:cs="Times New Roman"/>
      <w:snapToGrid w:val="0"/>
      <w:sz w:val="20"/>
      <w:szCs w:val="20"/>
      <w:lang w:eastAsia="ru-RU"/>
    </w:rPr>
  </w:style>
  <w:style w:type="paragraph" w:styleId="2b">
    <w:name w:val="Body Text Indent 2"/>
    <w:basedOn w:val="a0"/>
    <w:link w:val="2c"/>
    <w:rsid w:val="000A51D6"/>
    <w:pPr>
      <w:spacing w:after="120" w:line="480" w:lineRule="auto"/>
      <w:ind w:left="283" w:firstLine="0"/>
      <w:jc w:val="left"/>
    </w:pPr>
    <w:rPr>
      <w:rFonts w:ascii="Times New Roman" w:eastAsia="Times New Roman" w:hAnsi="Times New Roman" w:cs="Times New Roman"/>
      <w:sz w:val="24"/>
      <w:szCs w:val="24"/>
      <w:lang w:val="x-none" w:eastAsia="x-none"/>
    </w:rPr>
  </w:style>
  <w:style w:type="character" w:customStyle="1" w:styleId="2c">
    <w:name w:val="Основной текст с отступом 2 Знак"/>
    <w:basedOn w:val="a1"/>
    <w:link w:val="2b"/>
    <w:rsid w:val="000A51D6"/>
    <w:rPr>
      <w:rFonts w:ascii="Times New Roman" w:eastAsia="Times New Roman" w:hAnsi="Times New Roman" w:cs="Times New Roman"/>
      <w:sz w:val="24"/>
      <w:szCs w:val="24"/>
      <w:lang w:val="x-none" w:eastAsia="x-none"/>
    </w:rPr>
  </w:style>
  <w:style w:type="paragraph" w:customStyle="1" w:styleId="aff">
    <w:name w:val="Вставка"/>
    <w:basedOn w:val="a0"/>
    <w:rsid w:val="000A51D6"/>
    <w:pPr>
      <w:pBdr>
        <w:top w:val="single" w:sz="18" w:space="1" w:color="A3A284"/>
        <w:bottom w:val="single" w:sz="18" w:space="1" w:color="A3A284"/>
      </w:pBdr>
      <w:shd w:val="clear" w:color="auto" w:fill="F5F4E4"/>
      <w:spacing w:before="120" w:after="360" w:line="240" w:lineRule="auto"/>
      <w:ind w:firstLine="284"/>
      <w:contextualSpacing/>
    </w:pPr>
    <w:rPr>
      <w:rFonts w:ascii="Trebuchet MS" w:eastAsia="Times New Roman" w:hAnsi="Trebuchet MS" w:cs="Arial"/>
      <w:bCs/>
      <w:color w:val="000000"/>
      <w:sz w:val="20"/>
      <w:szCs w:val="20"/>
      <w:lang w:eastAsia="ru-RU"/>
    </w:rPr>
  </w:style>
  <w:style w:type="paragraph" w:customStyle="1" w:styleId="aff0">
    <w:name w:val="Иллюстрация"/>
    <w:rsid w:val="000A51D6"/>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customStyle="1" w:styleId="aff1">
    <w:name w:val="Подлежащее таблицы"/>
    <w:basedOn w:val="a0"/>
    <w:rsid w:val="000A51D6"/>
    <w:pPr>
      <w:spacing w:line="240" w:lineRule="exact"/>
      <w:ind w:left="113" w:hanging="113"/>
      <w:jc w:val="left"/>
    </w:pPr>
    <w:rPr>
      <w:rFonts w:ascii="Arial" w:eastAsia="Times New Roman" w:hAnsi="Arial" w:cs="Times New Roman"/>
      <w:sz w:val="20"/>
      <w:szCs w:val="20"/>
      <w:lang w:eastAsia="ru-RU"/>
    </w:rPr>
  </w:style>
  <w:style w:type="paragraph" w:customStyle="1" w:styleId="aff2">
    <w:name w:val="Таблица"/>
    <w:basedOn w:val="a0"/>
    <w:rsid w:val="000A51D6"/>
    <w:pPr>
      <w:tabs>
        <w:tab w:val="decimal" w:pos="567"/>
      </w:tabs>
      <w:spacing w:line="240" w:lineRule="exact"/>
      <w:ind w:firstLine="0"/>
      <w:jc w:val="left"/>
    </w:pPr>
    <w:rPr>
      <w:rFonts w:ascii="Arial" w:eastAsia="Times New Roman" w:hAnsi="Arial" w:cs="Times New Roman"/>
      <w:sz w:val="20"/>
      <w:szCs w:val="20"/>
      <w:lang w:eastAsia="ru-RU"/>
    </w:rPr>
  </w:style>
  <w:style w:type="character" w:customStyle="1" w:styleId="aff3">
    <w:name w:val="Знак Знак"/>
    <w:rsid w:val="000A51D6"/>
    <w:rPr>
      <w:noProof w:val="0"/>
      <w:sz w:val="24"/>
      <w:szCs w:val="24"/>
      <w:lang w:val="ru-RU" w:eastAsia="ru-RU" w:bidi="ar-SA"/>
    </w:rPr>
  </w:style>
  <w:style w:type="paragraph" w:customStyle="1" w:styleId="16">
    <w:name w:val="Обычный1"/>
    <w:rsid w:val="000A51D6"/>
    <w:pPr>
      <w:spacing w:after="0" w:line="240" w:lineRule="auto"/>
    </w:pPr>
    <w:rPr>
      <w:rFonts w:ascii="Times New Roman" w:eastAsia="Times New Roman" w:hAnsi="Times New Roman" w:cs="Times New Roman"/>
      <w:smallCaps/>
      <w:snapToGrid w:val="0"/>
      <w:sz w:val="26"/>
      <w:szCs w:val="20"/>
      <w:lang w:eastAsia="ru-RU"/>
    </w:rPr>
  </w:style>
  <w:style w:type="paragraph" w:styleId="17">
    <w:name w:val="toc 1"/>
    <w:basedOn w:val="a0"/>
    <w:next w:val="a0"/>
    <w:autoRedefine/>
    <w:uiPriority w:val="39"/>
    <w:rsid w:val="00A35FB2"/>
    <w:pPr>
      <w:widowControl w:val="0"/>
      <w:adjustRightInd w:val="0"/>
      <w:spacing w:line="276" w:lineRule="auto"/>
      <w:ind w:firstLine="0"/>
      <w:textAlignment w:val="baseline"/>
    </w:pPr>
    <w:rPr>
      <w:rFonts w:ascii="Century Gothic" w:eastAsia="Times New Roman" w:hAnsi="Century Gothic" w:cs="Times New Roman"/>
      <w:b/>
      <w:bCs/>
      <w:caps/>
      <w:color w:val="943634" w:themeColor="accent2" w:themeShade="BF"/>
      <w:sz w:val="28"/>
      <w:szCs w:val="20"/>
      <w:lang w:eastAsia="ru-RU"/>
    </w:rPr>
  </w:style>
  <w:style w:type="paragraph" w:styleId="2d">
    <w:name w:val="toc 2"/>
    <w:basedOn w:val="a0"/>
    <w:next w:val="a0"/>
    <w:autoRedefine/>
    <w:uiPriority w:val="39"/>
    <w:rsid w:val="00A35FB2"/>
    <w:pPr>
      <w:tabs>
        <w:tab w:val="right" w:leader="dot" w:pos="9345"/>
      </w:tabs>
      <w:spacing w:line="276" w:lineRule="auto"/>
      <w:ind w:left="567" w:firstLine="0"/>
    </w:pPr>
    <w:rPr>
      <w:rFonts w:ascii="Century Gothic" w:eastAsia="Times New Roman" w:hAnsi="Century Gothic" w:cs="Times New Roman"/>
      <w:noProof/>
      <w:color w:val="595959" w:themeColor="text1" w:themeTint="A6"/>
      <w:sz w:val="24"/>
      <w:szCs w:val="24"/>
      <w:lang w:eastAsia="ru-RU"/>
    </w:rPr>
  </w:style>
  <w:style w:type="paragraph" w:styleId="aff4">
    <w:name w:val="footer"/>
    <w:basedOn w:val="a0"/>
    <w:link w:val="aff5"/>
    <w:rsid w:val="000A51D6"/>
    <w:pPr>
      <w:tabs>
        <w:tab w:val="center" w:pos="4677"/>
        <w:tab w:val="right" w:pos="9355"/>
      </w:tabs>
      <w:spacing w:line="240" w:lineRule="auto"/>
      <w:ind w:firstLine="0"/>
      <w:jc w:val="left"/>
    </w:pPr>
    <w:rPr>
      <w:rFonts w:ascii="Times New Roman" w:eastAsia="Times New Roman" w:hAnsi="Times New Roman" w:cs="Times New Roman"/>
      <w:sz w:val="24"/>
      <w:szCs w:val="24"/>
      <w:lang w:val="x-none" w:eastAsia="x-none"/>
    </w:rPr>
  </w:style>
  <w:style w:type="character" w:customStyle="1" w:styleId="aff5">
    <w:name w:val="Нижний колонтитул Знак"/>
    <w:basedOn w:val="a1"/>
    <w:link w:val="aff4"/>
    <w:rsid w:val="000A51D6"/>
    <w:rPr>
      <w:rFonts w:ascii="Times New Roman" w:eastAsia="Times New Roman" w:hAnsi="Times New Roman" w:cs="Times New Roman"/>
      <w:sz w:val="24"/>
      <w:szCs w:val="24"/>
      <w:lang w:val="x-none" w:eastAsia="x-none"/>
    </w:rPr>
  </w:style>
  <w:style w:type="paragraph" w:styleId="aff6">
    <w:name w:val="Normal (Web)"/>
    <w:basedOn w:val="a0"/>
    <w:unhideWhenUsed/>
    <w:rsid w:val="000A51D6"/>
    <w:pPr>
      <w:spacing w:line="240" w:lineRule="auto"/>
      <w:ind w:firstLine="0"/>
      <w:jc w:val="left"/>
    </w:pPr>
    <w:rPr>
      <w:rFonts w:ascii="Times New Roman" w:eastAsia="Calibri" w:hAnsi="Times New Roman" w:cs="Times New Roman"/>
      <w:sz w:val="24"/>
      <w:szCs w:val="24"/>
      <w:lang w:eastAsia="ru-RU"/>
    </w:rPr>
  </w:style>
  <w:style w:type="character" w:customStyle="1" w:styleId="rvts9">
    <w:name w:val="rvts9"/>
    <w:rsid w:val="000A51D6"/>
    <w:rPr>
      <w:rFonts w:ascii="Times New Roman" w:hAnsi="Times New Roman" w:cs="Times New Roman" w:hint="default"/>
      <w:b/>
      <w:bCs/>
      <w:color w:val="17365D"/>
      <w:sz w:val="22"/>
      <w:szCs w:val="22"/>
    </w:rPr>
  </w:style>
  <w:style w:type="paragraph" w:styleId="aff7">
    <w:name w:val="Subtitle"/>
    <w:basedOn w:val="a0"/>
    <w:link w:val="aff8"/>
    <w:qFormat/>
    <w:rsid w:val="000A51D6"/>
    <w:pPr>
      <w:spacing w:line="240" w:lineRule="auto"/>
      <w:ind w:firstLine="0"/>
      <w:jc w:val="left"/>
    </w:pPr>
    <w:rPr>
      <w:rFonts w:ascii="Times New Roman" w:eastAsia="Times New Roman" w:hAnsi="Times New Roman" w:cs="Times New Roman"/>
      <w:b/>
      <w:bCs/>
      <w:sz w:val="24"/>
      <w:szCs w:val="24"/>
      <w:lang w:val="x-none" w:eastAsia="x-none"/>
    </w:rPr>
  </w:style>
  <w:style w:type="character" w:customStyle="1" w:styleId="aff8">
    <w:name w:val="Подзаголовок Знак"/>
    <w:basedOn w:val="a1"/>
    <w:link w:val="aff7"/>
    <w:rsid w:val="000A51D6"/>
    <w:rPr>
      <w:rFonts w:ascii="Times New Roman" w:eastAsia="Times New Roman" w:hAnsi="Times New Roman" w:cs="Times New Roman"/>
      <w:b/>
      <w:bCs/>
      <w:sz w:val="24"/>
      <w:szCs w:val="24"/>
      <w:lang w:val="x-none" w:eastAsia="x-none"/>
    </w:rPr>
  </w:style>
  <w:style w:type="paragraph" w:styleId="37">
    <w:name w:val="Body Text Indent 3"/>
    <w:basedOn w:val="a0"/>
    <w:link w:val="38"/>
    <w:rsid w:val="000A51D6"/>
    <w:pPr>
      <w:spacing w:after="120" w:line="240" w:lineRule="auto"/>
      <w:ind w:left="283" w:firstLine="0"/>
      <w:jc w:val="left"/>
    </w:pPr>
    <w:rPr>
      <w:rFonts w:ascii="Times New Roman" w:eastAsia="Times New Roman" w:hAnsi="Times New Roman" w:cs="Times New Roman"/>
      <w:sz w:val="16"/>
      <w:szCs w:val="16"/>
      <w:lang w:val="x-none" w:eastAsia="x-none"/>
    </w:rPr>
  </w:style>
  <w:style w:type="character" w:customStyle="1" w:styleId="38">
    <w:name w:val="Основной текст с отступом 3 Знак"/>
    <w:basedOn w:val="a1"/>
    <w:link w:val="37"/>
    <w:rsid w:val="000A51D6"/>
    <w:rPr>
      <w:rFonts w:ascii="Times New Roman" w:eastAsia="Times New Roman" w:hAnsi="Times New Roman" w:cs="Times New Roman"/>
      <w:sz w:val="16"/>
      <w:szCs w:val="16"/>
      <w:lang w:val="x-none" w:eastAsia="x-none"/>
    </w:rPr>
  </w:style>
  <w:style w:type="character" w:styleId="aff9">
    <w:name w:val="page number"/>
    <w:basedOn w:val="a1"/>
    <w:rsid w:val="000A51D6"/>
  </w:style>
  <w:style w:type="paragraph" w:styleId="affa">
    <w:name w:val="Plain Text"/>
    <w:basedOn w:val="a0"/>
    <w:link w:val="affb"/>
    <w:rsid w:val="000A51D6"/>
    <w:pPr>
      <w:spacing w:line="240" w:lineRule="auto"/>
      <w:ind w:firstLine="0"/>
      <w:jc w:val="left"/>
    </w:pPr>
    <w:rPr>
      <w:rFonts w:ascii="Courier New" w:eastAsia="Times New Roman" w:hAnsi="Courier New" w:cs="Times New Roman"/>
      <w:sz w:val="20"/>
      <w:szCs w:val="20"/>
      <w:lang w:val="x-none" w:eastAsia="x-none"/>
    </w:rPr>
  </w:style>
  <w:style w:type="character" w:customStyle="1" w:styleId="affb">
    <w:name w:val="Текст Знак"/>
    <w:basedOn w:val="a1"/>
    <w:link w:val="affa"/>
    <w:rsid w:val="000A51D6"/>
    <w:rPr>
      <w:rFonts w:ascii="Courier New" w:eastAsia="Times New Roman" w:hAnsi="Courier New" w:cs="Times New Roman"/>
      <w:sz w:val="20"/>
      <w:szCs w:val="20"/>
      <w:lang w:val="x-none" w:eastAsia="x-none"/>
    </w:rPr>
  </w:style>
  <w:style w:type="paragraph" w:customStyle="1" w:styleId="15">
    <w:name w:val="Основной текст с отступом1"/>
    <w:aliases w:val="Основной текст 1,Нумерованный список !!,Надин стиль"/>
    <w:basedOn w:val="a0"/>
    <w:link w:val="af6"/>
    <w:rsid w:val="000A51D6"/>
    <w:pPr>
      <w:spacing w:after="120" w:line="240" w:lineRule="auto"/>
    </w:pPr>
  </w:style>
  <w:style w:type="character" w:styleId="affc">
    <w:name w:val="Emphasis"/>
    <w:qFormat/>
    <w:rsid w:val="000A51D6"/>
    <w:rPr>
      <w:i/>
      <w:iCs/>
    </w:rPr>
  </w:style>
  <w:style w:type="paragraph" w:customStyle="1" w:styleId="BodyTextIndent21">
    <w:name w:val="Body Text Indent 21"/>
    <w:basedOn w:val="a0"/>
    <w:rsid w:val="000A51D6"/>
    <w:pPr>
      <w:spacing w:line="240" w:lineRule="auto"/>
      <w:ind w:firstLine="720"/>
    </w:pPr>
    <w:rPr>
      <w:rFonts w:ascii="Times New Roman" w:eastAsia="Times New Roman" w:hAnsi="Times New Roman" w:cs="Times New Roman"/>
      <w:sz w:val="24"/>
      <w:szCs w:val="20"/>
      <w:lang w:eastAsia="ru-RU"/>
    </w:rPr>
  </w:style>
  <w:style w:type="paragraph" w:customStyle="1" w:styleId="affd">
    <w:name w:val="Готовый"/>
    <w:basedOn w:val="a0"/>
    <w:rsid w:val="000A51D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cs="Times New Roman"/>
      <w:snapToGrid w:val="0"/>
      <w:sz w:val="20"/>
      <w:szCs w:val="20"/>
      <w:lang w:eastAsia="ru-RU"/>
    </w:rPr>
  </w:style>
  <w:style w:type="paragraph" w:customStyle="1" w:styleId="oaenoniinee">
    <w:name w:val="oaeno niinee"/>
    <w:basedOn w:val="a0"/>
    <w:rsid w:val="000A51D6"/>
    <w:pPr>
      <w:spacing w:line="240" w:lineRule="auto"/>
      <w:ind w:firstLine="0"/>
    </w:pPr>
    <w:rPr>
      <w:rFonts w:ascii="Times New Roman" w:eastAsia="Times New Roman" w:hAnsi="Times New Roman" w:cs="Times New Roman"/>
      <w:sz w:val="24"/>
      <w:szCs w:val="20"/>
      <w:lang w:eastAsia="ru-RU"/>
    </w:rPr>
  </w:style>
  <w:style w:type="paragraph" w:customStyle="1" w:styleId="xl29">
    <w:name w:val="xl29"/>
    <w:basedOn w:val="a0"/>
    <w:rsid w:val="000A51D6"/>
    <w:pPr>
      <w:spacing w:before="100" w:beforeAutospacing="1" w:after="100" w:afterAutospacing="1" w:line="240" w:lineRule="auto"/>
      <w:ind w:firstLine="0"/>
      <w:jc w:val="left"/>
    </w:pPr>
    <w:rPr>
      <w:rFonts w:ascii="Arial" w:eastAsia="Arial Unicode MS" w:hAnsi="Arial" w:cs="Arial"/>
      <w:sz w:val="18"/>
      <w:szCs w:val="18"/>
      <w:lang w:eastAsia="ru-RU"/>
    </w:rPr>
  </w:style>
  <w:style w:type="table" w:styleId="18">
    <w:name w:val="Table Subtle 1"/>
    <w:basedOn w:val="a2"/>
    <w:rsid w:val="000A51D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Title"/>
    <w:basedOn w:val="a0"/>
    <w:link w:val="afff"/>
    <w:qFormat/>
    <w:rsid w:val="000A51D6"/>
    <w:pPr>
      <w:spacing w:after="240" w:line="240" w:lineRule="auto"/>
      <w:ind w:firstLine="0"/>
      <w:jc w:val="center"/>
    </w:pPr>
    <w:rPr>
      <w:rFonts w:ascii="Arial" w:eastAsia="Times New Roman" w:hAnsi="Arial" w:cs="Times New Roman"/>
      <w:b/>
      <w:bCs/>
      <w:sz w:val="32"/>
      <w:szCs w:val="24"/>
      <w:lang w:val="x-none" w:eastAsia="x-none"/>
    </w:rPr>
  </w:style>
  <w:style w:type="character" w:customStyle="1" w:styleId="afff">
    <w:name w:val="Название Знак"/>
    <w:basedOn w:val="a1"/>
    <w:link w:val="affe"/>
    <w:rsid w:val="000A51D6"/>
    <w:rPr>
      <w:rFonts w:ascii="Arial" w:eastAsia="Times New Roman" w:hAnsi="Arial" w:cs="Times New Roman"/>
      <w:b/>
      <w:bCs/>
      <w:sz w:val="32"/>
      <w:szCs w:val="24"/>
      <w:lang w:val="x-none" w:eastAsia="x-none"/>
    </w:rPr>
  </w:style>
  <w:style w:type="paragraph" w:styleId="afff0">
    <w:name w:val="endnote text"/>
    <w:basedOn w:val="a0"/>
    <w:link w:val="afff1"/>
    <w:rsid w:val="000A51D6"/>
    <w:pPr>
      <w:spacing w:line="240" w:lineRule="auto"/>
      <w:ind w:firstLine="0"/>
      <w:jc w:val="left"/>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0A51D6"/>
    <w:rPr>
      <w:rFonts w:ascii="Times New Roman" w:eastAsia="Times New Roman" w:hAnsi="Times New Roman" w:cs="Times New Roman"/>
      <w:sz w:val="20"/>
      <w:szCs w:val="20"/>
      <w:lang w:eastAsia="ru-RU"/>
    </w:rPr>
  </w:style>
  <w:style w:type="character" w:styleId="afff2">
    <w:name w:val="endnote reference"/>
    <w:rsid w:val="000A51D6"/>
    <w:rPr>
      <w:vertAlign w:val="superscript"/>
    </w:rPr>
  </w:style>
  <w:style w:type="table" w:styleId="-4">
    <w:name w:val="Light Shading Accent 4"/>
    <w:basedOn w:val="a2"/>
    <w:uiPriority w:val="60"/>
    <w:rsid w:val="000A51D6"/>
    <w:pPr>
      <w:spacing w:after="0" w:line="240" w:lineRule="auto"/>
    </w:pPr>
    <w:rPr>
      <w:rFonts w:ascii="Calibri" w:eastAsia="Calibri"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2">
    <w:name w:val="Medium Shading 2 Accent 2"/>
    <w:basedOn w:val="a2"/>
    <w:uiPriority w:val="64"/>
    <w:rsid w:val="000A51D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basedOn w:val="a2"/>
    <w:uiPriority w:val="62"/>
    <w:rsid w:val="000A51D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Светлый список - Акцент 11"/>
    <w:basedOn w:val="a2"/>
    <w:uiPriority w:val="61"/>
    <w:rsid w:val="000A51D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2"/>
    <w:uiPriority w:val="61"/>
    <w:rsid w:val="000A51D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xl26">
    <w:name w:val="xl26"/>
    <w:basedOn w:val="a0"/>
    <w:rsid w:val="000A51D6"/>
    <w:pPr>
      <w:pBdr>
        <w:left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w:sz w:val="20"/>
      <w:szCs w:val="20"/>
      <w:lang w:eastAsia="ru-RU"/>
    </w:rPr>
  </w:style>
  <w:style w:type="character" w:customStyle="1" w:styleId="spelle">
    <w:name w:val="spelle"/>
    <w:basedOn w:val="a1"/>
    <w:rsid w:val="000A51D6"/>
  </w:style>
  <w:style w:type="paragraph" w:customStyle="1" w:styleId="ConsPlusNormal">
    <w:name w:val="ConsPlusNormal"/>
    <w:rsid w:val="000A5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e">
    <w:name w:val="Основной текст с отступом2"/>
    <w:basedOn w:val="a0"/>
    <w:rsid w:val="000A51D6"/>
    <w:pPr>
      <w:widowControl w:val="0"/>
      <w:tabs>
        <w:tab w:val="left" w:pos="3600"/>
      </w:tabs>
      <w:suppressAutoHyphens/>
      <w:overflowPunct w:val="0"/>
      <w:autoSpaceDE w:val="0"/>
      <w:spacing w:line="240" w:lineRule="auto"/>
      <w:ind w:left="3600" w:hanging="2700"/>
      <w:jc w:val="left"/>
      <w:textAlignment w:val="baseline"/>
    </w:pPr>
    <w:rPr>
      <w:rFonts w:ascii="Times New Roman" w:eastAsia="Times New Roman" w:hAnsi="Times New Roman" w:cs="Times New Roman"/>
      <w:sz w:val="28"/>
      <w:szCs w:val="20"/>
      <w:lang w:eastAsia="ar-SA"/>
    </w:rPr>
  </w:style>
  <w:style w:type="paragraph" w:customStyle="1" w:styleId="39">
    <w:name w:val="Обычный3"/>
    <w:rsid w:val="000A51D6"/>
    <w:pPr>
      <w:spacing w:after="0" w:line="240" w:lineRule="auto"/>
    </w:pPr>
    <w:rPr>
      <w:rFonts w:ascii="Times New Roman" w:eastAsia="Times New Roman" w:hAnsi="Times New Roman" w:cs="Times New Roman"/>
      <w:sz w:val="20"/>
      <w:szCs w:val="20"/>
      <w:lang w:eastAsia="ru-RU"/>
    </w:rPr>
  </w:style>
  <w:style w:type="paragraph" w:customStyle="1" w:styleId="FR5">
    <w:name w:val="FR5"/>
    <w:rsid w:val="000A51D6"/>
    <w:pPr>
      <w:widowControl w:val="0"/>
      <w:spacing w:after="0" w:line="300" w:lineRule="auto"/>
      <w:ind w:firstLine="720"/>
      <w:jc w:val="both"/>
    </w:pPr>
    <w:rPr>
      <w:rFonts w:ascii="Arial" w:eastAsia="Times New Roman" w:hAnsi="Arial" w:cs="Times New Roman"/>
      <w:sz w:val="24"/>
      <w:szCs w:val="20"/>
      <w:lang w:eastAsia="ru-RU"/>
    </w:rPr>
  </w:style>
  <w:style w:type="paragraph" w:customStyle="1" w:styleId="310">
    <w:name w:val="Основной текст с отступом 31"/>
    <w:basedOn w:val="39"/>
    <w:rsid w:val="000A51D6"/>
    <w:pPr>
      <w:ind w:left="703" w:firstLine="709"/>
    </w:pPr>
    <w:rPr>
      <w:sz w:val="28"/>
    </w:rPr>
  </w:style>
  <w:style w:type="paragraph" w:customStyle="1" w:styleId="FR1">
    <w:name w:val="FR1"/>
    <w:rsid w:val="000A51D6"/>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styleId="afff3">
    <w:name w:val="List Bullet"/>
    <w:basedOn w:val="a0"/>
    <w:autoRedefine/>
    <w:rsid w:val="000A51D6"/>
    <w:pPr>
      <w:tabs>
        <w:tab w:val="num" w:pos="360"/>
      </w:tabs>
      <w:spacing w:line="240" w:lineRule="auto"/>
      <w:ind w:left="360" w:hanging="360"/>
      <w:jc w:val="left"/>
    </w:pPr>
    <w:rPr>
      <w:rFonts w:ascii="Times New Roman" w:eastAsia="Times New Roman" w:hAnsi="Times New Roman" w:cs="Times New Roman"/>
      <w:sz w:val="20"/>
      <w:szCs w:val="20"/>
      <w:lang w:eastAsia="ru-RU"/>
    </w:rPr>
  </w:style>
  <w:style w:type="paragraph" w:styleId="afff4">
    <w:name w:val="Block Text"/>
    <w:basedOn w:val="a0"/>
    <w:rsid w:val="000A51D6"/>
    <w:pPr>
      <w:widowControl w:val="0"/>
      <w:spacing w:line="240" w:lineRule="auto"/>
      <w:ind w:left="1134" w:right="896" w:hanging="283"/>
      <w:jc w:val="center"/>
    </w:pPr>
    <w:rPr>
      <w:rFonts w:ascii="Times New Roman" w:eastAsia="Times New Roman" w:hAnsi="Times New Roman" w:cs="Times New Roman"/>
      <w:b/>
      <w:caps/>
      <w:snapToGrid w:val="0"/>
      <w:sz w:val="24"/>
      <w:szCs w:val="20"/>
      <w:lang w:eastAsia="ru-RU"/>
    </w:rPr>
  </w:style>
  <w:style w:type="paragraph" w:customStyle="1" w:styleId="afff5">
    <w:name w:val="основной текст Знак Знак"/>
    <w:basedOn w:val="a0"/>
    <w:rsid w:val="000A51D6"/>
    <w:pPr>
      <w:spacing w:after="120" w:line="240" w:lineRule="auto"/>
      <w:ind w:firstLine="851"/>
    </w:pPr>
    <w:rPr>
      <w:rFonts w:ascii="Arial" w:eastAsia="Times New Roman" w:hAnsi="Arial" w:cs="Times New Roman"/>
      <w:sz w:val="28"/>
      <w:szCs w:val="20"/>
      <w:lang w:eastAsia="ru-RU"/>
    </w:rPr>
  </w:style>
  <w:style w:type="paragraph" w:customStyle="1" w:styleId="Iiiaeuiue">
    <w:name w:val="Ii?iaeuiue"/>
    <w:rsid w:val="000A51D6"/>
    <w:pPr>
      <w:spacing w:after="0" w:line="240" w:lineRule="auto"/>
    </w:pPr>
    <w:rPr>
      <w:rFonts w:ascii="Baltica" w:eastAsia="Times New Roman" w:hAnsi="Baltica" w:cs="Times New Roman"/>
      <w:sz w:val="24"/>
      <w:szCs w:val="20"/>
      <w:lang w:eastAsia="ru-RU"/>
    </w:rPr>
  </w:style>
  <w:style w:type="paragraph" w:customStyle="1" w:styleId="19">
    <w:name w:val="заголовок 1"/>
    <w:basedOn w:val="a0"/>
    <w:next w:val="a0"/>
    <w:uiPriority w:val="99"/>
    <w:rsid w:val="000A51D6"/>
    <w:pPr>
      <w:keepNext/>
      <w:widowControl w:val="0"/>
      <w:spacing w:line="240" w:lineRule="auto"/>
      <w:ind w:firstLine="851"/>
      <w:jc w:val="center"/>
    </w:pPr>
    <w:rPr>
      <w:rFonts w:ascii="Times New Roman" w:eastAsia="Times New Roman" w:hAnsi="Times New Roman" w:cs="Times New Roman"/>
      <w:b/>
      <w:snapToGrid w:val="0"/>
      <w:sz w:val="32"/>
      <w:szCs w:val="20"/>
      <w:lang w:eastAsia="ru-RU"/>
    </w:rPr>
  </w:style>
  <w:style w:type="paragraph" w:customStyle="1" w:styleId="FR3">
    <w:name w:val="FR3"/>
    <w:uiPriority w:val="99"/>
    <w:rsid w:val="000A51D6"/>
    <w:pPr>
      <w:widowControl w:val="0"/>
      <w:spacing w:before="420" w:after="0" w:line="340" w:lineRule="auto"/>
    </w:pPr>
    <w:rPr>
      <w:rFonts w:ascii="Arial" w:eastAsia="Times New Roman" w:hAnsi="Arial" w:cs="Times New Roman"/>
      <w:snapToGrid w:val="0"/>
      <w:szCs w:val="20"/>
      <w:lang w:eastAsia="ru-RU"/>
    </w:rPr>
  </w:style>
  <w:style w:type="paragraph" w:customStyle="1" w:styleId="aHeader">
    <w:name w:val="a_Header"/>
    <w:basedOn w:val="a0"/>
    <w:rsid w:val="000A51D6"/>
    <w:pPr>
      <w:tabs>
        <w:tab w:val="left" w:pos="1985"/>
      </w:tabs>
      <w:spacing w:after="60" w:line="240" w:lineRule="auto"/>
      <w:ind w:firstLine="0"/>
      <w:jc w:val="center"/>
    </w:pPr>
    <w:rPr>
      <w:rFonts w:ascii="Courier New" w:eastAsia="Times New Roman" w:hAnsi="Courier New" w:cs="Times New Roman"/>
      <w:sz w:val="24"/>
      <w:szCs w:val="20"/>
      <w:lang w:eastAsia="ru-RU"/>
    </w:rPr>
  </w:style>
  <w:style w:type="paragraph" w:customStyle="1" w:styleId="1a">
    <w:name w:val="Маркированный список 1"/>
    <w:basedOn w:val="af8"/>
    <w:next w:val="a"/>
    <w:autoRedefine/>
    <w:rsid w:val="000A51D6"/>
    <w:pPr>
      <w:widowControl w:val="0"/>
      <w:tabs>
        <w:tab w:val="left" w:pos="-2410"/>
      </w:tabs>
      <w:spacing w:after="0"/>
      <w:ind w:firstLine="851"/>
      <w:jc w:val="both"/>
    </w:pPr>
    <w:rPr>
      <w:i/>
      <w:iCs/>
      <w:szCs w:val="20"/>
      <w:lang w:val="ru-RU" w:eastAsia="ru-RU"/>
    </w:rPr>
  </w:style>
  <w:style w:type="paragraph" w:customStyle="1" w:styleId="120">
    <w:name w:val="осн.текст 12"/>
    <w:basedOn w:val="a0"/>
    <w:rsid w:val="000A51D6"/>
    <w:pPr>
      <w:spacing w:after="120" w:line="240" w:lineRule="auto"/>
      <w:ind w:firstLine="851"/>
    </w:pPr>
    <w:rPr>
      <w:rFonts w:ascii="Arial" w:eastAsia="Times New Roman" w:hAnsi="Arial" w:cs="Times New Roman"/>
      <w:sz w:val="24"/>
      <w:szCs w:val="20"/>
      <w:lang w:eastAsia="ru-RU"/>
    </w:rPr>
  </w:style>
  <w:style w:type="paragraph" w:customStyle="1" w:styleId="ConsTitle">
    <w:name w:val="ConsTitle"/>
    <w:rsid w:val="000A51D6"/>
    <w:pPr>
      <w:widowControl w:val="0"/>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0A51D6"/>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afff6">
    <w:name w:val="основной текст Знак Знак Знак"/>
    <w:rsid w:val="000A51D6"/>
    <w:rPr>
      <w:rFonts w:ascii="Arial" w:hAnsi="Arial"/>
      <w:sz w:val="28"/>
      <w:lang w:val="ru-RU" w:eastAsia="ru-RU" w:bidi="ar-SA"/>
    </w:rPr>
  </w:style>
  <w:style w:type="paragraph" w:customStyle="1" w:styleId="afff7">
    <w:name w:val="основной текст"/>
    <w:basedOn w:val="a0"/>
    <w:rsid w:val="000A51D6"/>
    <w:pPr>
      <w:spacing w:after="120" w:line="240" w:lineRule="auto"/>
      <w:ind w:firstLine="851"/>
    </w:pPr>
    <w:rPr>
      <w:rFonts w:ascii="Arial" w:eastAsia="Times New Roman" w:hAnsi="Arial" w:cs="Times New Roman"/>
      <w:sz w:val="28"/>
      <w:szCs w:val="20"/>
      <w:lang w:eastAsia="ru-RU"/>
    </w:rPr>
  </w:style>
  <w:style w:type="character" w:customStyle="1" w:styleId="afff8">
    <w:name w:val="Основной текст Знак Знак"/>
    <w:aliases w:val="Основной текст Знак Знак Знак Знак Знак"/>
    <w:rsid w:val="000A51D6"/>
    <w:rPr>
      <w:b/>
      <w:snapToGrid w:val="0"/>
      <w:sz w:val="28"/>
      <w:lang w:val="ru-RU" w:eastAsia="ru-RU" w:bidi="ar-SA"/>
    </w:rPr>
  </w:style>
  <w:style w:type="paragraph" w:styleId="HTML">
    <w:name w:val="HTML Preformatted"/>
    <w:basedOn w:val="a0"/>
    <w:link w:val="HTML0"/>
    <w:rsid w:val="000A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1"/>
    <w:link w:val="HTML"/>
    <w:rsid w:val="000A51D6"/>
    <w:rPr>
      <w:rFonts w:ascii="Courier New" w:eastAsia="Times New Roman" w:hAnsi="Courier New" w:cs="Times New Roman"/>
      <w:color w:val="000000"/>
      <w:sz w:val="20"/>
      <w:szCs w:val="20"/>
      <w:lang w:val="x-none" w:eastAsia="x-none"/>
    </w:rPr>
  </w:style>
  <w:style w:type="paragraph" w:customStyle="1" w:styleId="afff9">
    <w:name w:val="Основной текст ДБ"/>
    <w:basedOn w:val="a0"/>
    <w:rsid w:val="000A51D6"/>
    <w:pPr>
      <w:spacing w:before="120" w:line="312" w:lineRule="auto"/>
      <w:ind w:firstLine="851"/>
    </w:pPr>
    <w:rPr>
      <w:rFonts w:ascii="Times New Roman" w:eastAsia="Times New Roman" w:hAnsi="Times New Roman" w:cs="Times New Roman"/>
      <w:sz w:val="24"/>
      <w:szCs w:val="20"/>
      <w:lang w:eastAsia="ru-RU"/>
    </w:rPr>
  </w:style>
  <w:style w:type="paragraph" w:customStyle="1" w:styleId="1b">
    <w:name w:val="Заголовок 1 ДБ"/>
    <w:basedOn w:val="1"/>
    <w:next w:val="a0"/>
    <w:rsid w:val="000A51D6"/>
    <w:pPr>
      <w:keepLines w:val="0"/>
      <w:pageBreakBefore/>
      <w:spacing w:before="240" w:after="60"/>
      <w:ind w:firstLine="0"/>
      <w:jc w:val="center"/>
    </w:pPr>
    <w:rPr>
      <w:rFonts w:ascii="Times New Roman" w:eastAsia="Times New Roman" w:hAnsi="Times New Roman" w:cs="Times New Roman"/>
      <w:bCs w:val="0"/>
      <w:caps/>
      <w:color w:val="auto"/>
      <w:kern w:val="28"/>
      <w:sz w:val="32"/>
      <w:szCs w:val="20"/>
      <w:lang w:eastAsia="ru-RU"/>
    </w:rPr>
  </w:style>
  <w:style w:type="paragraph" w:customStyle="1" w:styleId="afffa">
    <w:name w:val="Список ДБ"/>
    <w:basedOn w:val="af5"/>
    <w:rsid w:val="000A51D6"/>
    <w:pPr>
      <w:shd w:val="clear" w:color="auto" w:fill="auto"/>
      <w:tabs>
        <w:tab w:val="num" w:pos="360"/>
      </w:tabs>
      <w:spacing w:before="60" w:line="312" w:lineRule="auto"/>
      <w:ind w:left="360" w:hanging="360"/>
      <w:jc w:val="both"/>
    </w:pPr>
    <w:rPr>
      <w:color w:val="auto"/>
      <w:sz w:val="24"/>
      <w:szCs w:val="20"/>
      <w:lang w:val="ru-RU" w:eastAsia="ru-RU"/>
    </w:rPr>
  </w:style>
  <w:style w:type="character" w:customStyle="1" w:styleId="Iiiaeuiue0">
    <w:name w:val="Ii?iaeuiue Знак"/>
    <w:rsid w:val="000A51D6"/>
    <w:rPr>
      <w:rFonts w:ascii="Baltica" w:hAnsi="Baltica"/>
      <w:sz w:val="24"/>
      <w:lang w:val="ru-RU" w:eastAsia="ru-RU" w:bidi="ar-SA"/>
    </w:rPr>
  </w:style>
  <w:style w:type="paragraph" w:customStyle="1" w:styleId="afffb">
    <w:name w:val="Текст в таблице ДБ"/>
    <w:basedOn w:val="a0"/>
    <w:rsid w:val="000A51D6"/>
    <w:pPr>
      <w:spacing w:line="240" w:lineRule="auto"/>
      <w:ind w:firstLine="0"/>
      <w:jc w:val="left"/>
    </w:pPr>
    <w:rPr>
      <w:rFonts w:ascii="Times New Roman" w:eastAsia="Times New Roman" w:hAnsi="Times New Roman" w:cs="Times New Roman"/>
      <w:sz w:val="24"/>
      <w:szCs w:val="20"/>
      <w:lang w:eastAsia="ru-RU"/>
    </w:rPr>
  </w:style>
  <w:style w:type="paragraph" w:customStyle="1" w:styleId="afffc">
    <w:name w:val="основной текст Знак"/>
    <w:basedOn w:val="a0"/>
    <w:rsid w:val="000A51D6"/>
    <w:pPr>
      <w:spacing w:after="120" w:line="240" w:lineRule="auto"/>
      <w:ind w:firstLine="851"/>
    </w:pPr>
    <w:rPr>
      <w:rFonts w:ascii="Arial" w:eastAsia="Times New Roman" w:hAnsi="Arial" w:cs="Times New Roman"/>
      <w:sz w:val="28"/>
      <w:szCs w:val="20"/>
      <w:lang w:eastAsia="ru-RU"/>
    </w:rPr>
  </w:style>
  <w:style w:type="paragraph" w:customStyle="1" w:styleId="afffd">
    <w:name w:val="Название таблицы ДБ"/>
    <w:basedOn w:val="a0"/>
    <w:rsid w:val="000A51D6"/>
    <w:pPr>
      <w:spacing w:line="240" w:lineRule="auto"/>
      <w:ind w:firstLine="0"/>
      <w:jc w:val="center"/>
    </w:pPr>
    <w:rPr>
      <w:rFonts w:ascii="Times New Roman" w:eastAsia="Times New Roman" w:hAnsi="Times New Roman" w:cs="Times New Roman"/>
      <w:i/>
      <w:sz w:val="20"/>
      <w:szCs w:val="20"/>
      <w:lang w:eastAsia="ru-RU"/>
    </w:rPr>
  </w:style>
  <w:style w:type="table" w:customStyle="1" w:styleId="1c">
    <w:name w:val="Сетка таблицы1"/>
    <w:basedOn w:val="a2"/>
    <w:next w:val="ac"/>
    <w:uiPriority w:val="59"/>
    <w:rsid w:val="000A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4">
    <w:name w:val="FR4"/>
    <w:rsid w:val="000A51D6"/>
    <w:pPr>
      <w:widowControl w:val="0"/>
      <w:spacing w:after="0" w:line="400" w:lineRule="auto"/>
      <w:ind w:left="640" w:hanging="640"/>
      <w:jc w:val="both"/>
    </w:pPr>
    <w:rPr>
      <w:rFonts w:ascii="Times New Roman" w:eastAsia="Times New Roman" w:hAnsi="Times New Roman" w:cs="Times New Roman"/>
      <w:snapToGrid w:val="0"/>
      <w:sz w:val="12"/>
      <w:szCs w:val="20"/>
      <w:lang w:val="en-US" w:eastAsia="ru-RU"/>
    </w:rPr>
  </w:style>
  <w:style w:type="paragraph" w:customStyle="1" w:styleId="afffe">
    <w:name w:val="íàçâàíèå"/>
    <w:basedOn w:val="a0"/>
    <w:rsid w:val="000A51D6"/>
    <w:pPr>
      <w:widowControl w:val="0"/>
      <w:spacing w:line="240" w:lineRule="auto"/>
      <w:ind w:firstLine="0"/>
      <w:jc w:val="left"/>
    </w:pPr>
    <w:rPr>
      <w:rFonts w:ascii="Times New Roman" w:eastAsia="Times New Roman" w:hAnsi="Times New Roman" w:cs="Times New Roman"/>
      <w:sz w:val="24"/>
      <w:szCs w:val="20"/>
      <w:lang w:eastAsia="ru-RU"/>
    </w:rPr>
  </w:style>
  <w:style w:type="paragraph" w:customStyle="1" w:styleId="style6">
    <w:name w:val="style6"/>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3a">
    <w:name w:val="Верхний колонтит.3л"/>
    <w:basedOn w:val="a0"/>
    <w:rsid w:val="000A51D6"/>
    <w:pPr>
      <w:tabs>
        <w:tab w:val="center" w:pos="4153"/>
        <w:tab w:val="right" w:pos="8306"/>
      </w:tabs>
      <w:spacing w:line="240" w:lineRule="auto"/>
      <w:ind w:firstLine="0"/>
      <w:jc w:val="left"/>
    </w:pPr>
    <w:rPr>
      <w:rFonts w:ascii="Times New Roman" w:eastAsia="Times New Roman" w:hAnsi="Times New Roman" w:cs="Times New Roman"/>
      <w:sz w:val="26"/>
      <w:szCs w:val="20"/>
      <w:lang w:eastAsia="ru-RU"/>
    </w:rPr>
  </w:style>
  <w:style w:type="paragraph" w:customStyle="1" w:styleId="1d">
    <w:name w:val="Знак Знак Знак Знак Знак1 Знак Знак Знак Знак"/>
    <w:basedOn w:val="a0"/>
    <w:rsid w:val="000A51D6"/>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customStyle="1" w:styleId="1e">
    <w:name w:val="1"/>
    <w:basedOn w:val="a0"/>
    <w:rsid w:val="000A51D6"/>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customStyle="1" w:styleId="affff">
    <w:name w:val="Знак"/>
    <w:basedOn w:val="a0"/>
    <w:rsid w:val="000A51D6"/>
    <w:pPr>
      <w:widowControl w:val="0"/>
      <w:adjustRightInd w:val="0"/>
      <w:spacing w:after="160" w:line="240" w:lineRule="exact"/>
      <w:ind w:firstLine="0"/>
      <w:jc w:val="right"/>
    </w:pPr>
    <w:rPr>
      <w:rFonts w:ascii="Times New Roman" w:eastAsia="Times New Roman" w:hAnsi="Times New Roman" w:cs="Times New Roman"/>
      <w:sz w:val="28"/>
      <w:szCs w:val="28"/>
      <w:lang w:val="en-GB"/>
    </w:rPr>
  </w:style>
  <w:style w:type="paragraph" w:customStyle="1" w:styleId="affff0">
    <w:name w:val="Знак"/>
    <w:basedOn w:val="a0"/>
    <w:rsid w:val="000A51D6"/>
    <w:pPr>
      <w:widowControl w:val="0"/>
      <w:adjustRightInd w:val="0"/>
      <w:spacing w:after="160" w:line="240" w:lineRule="exact"/>
      <w:ind w:firstLine="0"/>
      <w:jc w:val="right"/>
    </w:pPr>
    <w:rPr>
      <w:rFonts w:ascii="Times New Roman" w:eastAsia="Times New Roman" w:hAnsi="Times New Roman" w:cs="Times New Roman"/>
      <w:sz w:val="28"/>
      <w:szCs w:val="28"/>
      <w:lang w:val="en-GB"/>
    </w:rPr>
  </w:style>
  <w:style w:type="paragraph" w:customStyle="1" w:styleId="affff1">
    <w:name w:val="Заголовок статьи"/>
    <w:basedOn w:val="a0"/>
    <w:next w:val="a0"/>
    <w:rsid w:val="000A51D6"/>
    <w:pPr>
      <w:widowControl w:val="0"/>
      <w:autoSpaceDE w:val="0"/>
      <w:autoSpaceDN w:val="0"/>
      <w:adjustRightInd w:val="0"/>
      <w:spacing w:line="240" w:lineRule="auto"/>
      <w:ind w:left="1612" w:hanging="892"/>
    </w:pPr>
    <w:rPr>
      <w:rFonts w:ascii="Arial" w:eastAsia="Times New Roman" w:hAnsi="Arial" w:cs="Times New Roman"/>
      <w:sz w:val="20"/>
      <w:szCs w:val="20"/>
      <w:lang w:eastAsia="ru-RU"/>
    </w:rPr>
  </w:style>
  <w:style w:type="paragraph" w:customStyle="1" w:styleId="220">
    <w:name w:val="Основной текст 22"/>
    <w:basedOn w:val="a0"/>
    <w:rsid w:val="000A51D6"/>
    <w:pPr>
      <w:widowControl w:val="0"/>
      <w:overflowPunct w:val="0"/>
      <w:autoSpaceDE w:val="0"/>
      <w:autoSpaceDN w:val="0"/>
      <w:adjustRightInd w:val="0"/>
      <w:spacing w:line="240" w:lineRule="auto"/>
      <w:ind w:firstLine="720"/>
      <w:textAlignment w:val="baseline"/>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0"/>
    <w:rsid w:val="000A51D6"/>
    <w:pPr>
      <w:spacing w:line="240" w:lineRule="auto"/>
      <w:ind w:firstLine="567"/>
    </w:pPr>
    <w:rPr>
      <w:rFonts w:ascii="Times New Roman" w:eastAsia="Times New Roman" w:hAnsi="Times New Roman" w:cs="Times New Roman"/>
      <w:sz w:val="28"/>
      <w:szCs w:val="20"/>
      <w:lang w:eastAsia="ru-RU"/>
    </w:rPr>
  </w:style>
  <w:style w:type="paragraph" w:customStyle="1" w:styleId="1f">
    <w:name w:val="Основной текст1"/>
    <w:basedOn w:val="a0"/>
    <w:rsid w:val="000A51D6"/>
    <w:pPr>
      <w:spacing w:line="240" w:lineRule="auto"/>
      <w:ind w:firstLine="0"/>
      <w:jc w:val="left"/>
    </w:pPr>
    <w:rPr>
      <w:rFonts w:ascii="Times New Roman" w:eastAsia="Times New Roman" w:hAnsi="Times New Roman" w:cs="Times New Roman"/>
      <w:sz w:val="24"/>
      <w:szCs w:val="20"/>
      <w:lang w:val="uk-UA" w:eastAsia="ru-RU"/>
    </w:rPr>
  </w:style>
  <w:style w:type="paragraph" w:customStyle="1" w:styleId="1f0">
    <w:name w:val="Знак Знак Знак Знак Знак1 Знак Знак Знак Знак"/>
    <w:basedOn w:val="a0"/>
    <w:rsid w:val="000A51D6"/>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numbering" w:customStyle="1" w:styleId="1f1">
    <w:name w:val="Нет списка1"/>
    <w:next w:val="a3"/>
    <w:uiPriority w:val="99"/>
    <w:semiHidden/>
    <w:rsid w:val="000A51D6"/>
  </w:style>
  <w:style w:type="paragraph" w:styleId="affff2">
    <w:name w:val="Document Map"/>
    <w:basedOn w:val="a0"/>
    <w:link w:val="affff3"/>
    <w:rsid w:val="000A51D6"/>
    <w:pPr>
      <w:shd w:val="clear" w:color="auto" w:fill="000080"/>
      <w:spacing w:line="240" w:lineRule="auto"/>
      <w:ind w:firstLine="0"/>
      <w:jc w:val="left"/>
    </w:pPr>
    <w:rPr>
      <w:rFonts w:ascii="Tahoma" w:eastAsia="Times New Roman" w:hAnsi="Tahoma" w:cs="Times New Roman"/>
      <w:sz w:val="28"/>
      <w:szCs w:val="20"/>
      <w:lang w:val="x-none" w:eastAsia="x-none"/>
    </w:rPr>
  </w:style>
  <w:style w:type="character" w:customStyle="1" w:styleId="affff3">
    <w:name w:val="Схема документа Знак"/>
    <w:basedOn w:val="a1"/>
    <w:link w:val="affff2"/>
    <w:rsid w:val="000A51D6"/>
    <w:rPr>
      <w:rFonts w:ascii="Tahoma" w:eastAsia="Times New Roman" w:hAnsi="Tahoma" w:cs="Times New Roman"/>
      <w:sz w:val="28"/>
      <w:szCs w:val="20"/>
      <w:shd w:val="clear" w:color="auto" w:fill="000080"/>
      <w:lang w:val="x-none" w:eastAsia="x-none"/>
    </w:rPr>
  </w:style>
  <w:style w:type="table" w:customStyle="1" w:styleId="2f">
    <w:name w:val="Сетка таблицы2"/>
    <w:basedOn w:val="a2"/>
    <w:next w:val="ac"/>
    <w:rsid w:val="000A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c"/>
    <w:uiPriority w:val="59"/>
    <w:rsid w:val="000A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c"/>
    <w:uiPriority w:val="59"/>
    <w:rsid w:val="000A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Знак Знак Знак Знак Знак Знак Знак Знак Знак Знак"/>
    <w:basedOn w:val="a0"/>
    <w:rsid w:val="000A51D6"/>
    <w:pPr>
      <w:widowControl w:val="0"/>
      <w:adjustRightInd w:val="0"/>
      <w:spacing w:after="160" w:line="240" w:lineRule="exact"/>
      <w:ind w:firstLine="0"/>
      <w:jc w:val="right"/>
    </w:pPr>
    <w:rPr>
      <w:rFonts w:ascii="Times New Roman" w:eastAsia="Calibri" w:hAnsi="Times New Roman" w:cs="Times New Roman"/>
      <w:sz w:val="20"/>
      <w:szCs w:val="20"/>
      <w:lang w:val="en-GB"/>
    </w:rPr>
  </w:style>
  <w:style w:type="table" w:customStyle="1" w:styleId="51">
    <w:name w:val="Сетка таблицы5"/>
    <w:basedOn w:val="a2"/>
    <w:next w:val="ac"/>
    <w:rsid w:val="000A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A51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A51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rsid w:val="000A51D6"/>
  </w:style>
  <w:style w:type="paragraph" w:customStyle="1" w:styleId="ConsPlusTitle">
    <w:name w:val="ConsPlusTitle"/>
    <w:rsid w:val="000A51D6"/>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a6">
    <w:name w:val="Без интервала Знак"/>
    <w:aliases w:val="Основной Знак"/>
    <w:link w:val="a5"/>
    <w:uiPriority w:val="1"/>
    <w:locked/>
    <w:rsid w:val="000A51D6"/>
    <w:rPr>
      <w:rFonts w:ascii="Arial" w:hAnsi="Arial"/>
      <w:sz w:val="24"/>
    </w:rPr>
  </w:style>
  <w:style w:type="paragraph" w:customStyle="1" w:styleId="affff5">
    <w:name w:val="Доклад"/>
    <w:basedOn w:val="a0"/>
    <w:rsid w:val="000A51D6"/>
    <w:pPr>
      <w:spacing w:line="240" w:lineRule="auto"/>
      <w:ind w:firstLine="0"/>
    </w:pPr>
    <w:rPr>
      <w:rFonts w:ascii="Times New Roman" w:eastAsia="Times New Roman" w:hAnsi="Times New Roman" w:cs="Times New Roman"/>
      <w:sz w:val="28"/>
      <w:szCs w:val="28"/>
      <w:lang w:eastAsia="ru-RU"/>
    </w:rPr>
  </w:style>
  <w:style w:type="paragraph" w:customStyle="1" w:styleId="FR2">
    <w:name w:val="FR2"/>
    <w:rsid w:val="000A51D6"/>
    <w:pPr>
      <w:widowControl w:val="0"/>
      <w:spacing w:after="0" w:line="240" w:lineRule="auto"/>
      <w:ind w:left="3720"/>
    </w:pPr>
    <w:rPr>
      <w:rFonts w:ascii="Arial" w:eastAsia="Times New Roman" w:hAnsi="Arial" w:cs="Arial"/>
      <w:sz w:val="20"/>
      <w:szCs w:val="20"/>
      <w:lang w:eastAsia="ru-RU"/>
    </w:rPr>
  </w:style>
  <w:style w:type="paragraph" w:customStyle="1" w:styleId="1f2">
    <w:name w:val="Îáû÷íûé1"/>
    <w:uiPriority w:val="99"/>
    <w:rsid w:val="000A51D6"/>
    <w:pPr>
      <w:widowControl w:val="0"/>
      <w:spacing w:after="0" w:line="240" w:lineRule="auto"/>
    </w:pPr>
    <w:rPr>
      <w:rFonts w:ascii="Arial" w:eastAsia="Times New Roman" w:hAnsi="Arial" w:cs="Arial"/>
      <w:sz w:val="20"/>
      <w:szCs w:val="20"/>
      <w:lang w:eastAsia="ru-RU"/>
    </w:rPr>
  </w:style>
  <w:style w:type="paragraph" w:customStyle="1" w:styleId="affff6">
    <w:name w:val="текст конц. сноски"/>
    <w:basedOn w:val="a0"/>
    <w:uiPriority w:val="99"/>
    <w:rsid w:val="000A51D6"/>
    <w:pPr>
      <w:widowControl w:val="0"/>
      <w:spacing w:line="240" w:lineRule="auto"/>
      <w:ind w:firstLine="0"/>
      <w:jc w:val="left"/>
    </w:pPr>
    <w:rPr>
      <w:rFonts w:ascii="Univers" w:eastAsia="Times New Roman" w:hAnsi="Univers" w:cs="Univers"/>
      <w:sz w:val="14"/>
      <w:szCs w:val="14"/>
      <w:lang w:eastAsia="ru-RU"/>
    </w:rPr>
  </w:style>
  <w:style w:type="paragraph" w:customStyle="1" w:styleId="100">
    <w:name w:val="Стиль Основной текст + 10 пт"/>
    <w:basedOn w:val="af8"/>
    <w:link w:val="101"/>
    <w:uiPriority w:val="99"/>
    <w:rsid w:val="000A51D6"/>
    <w:pPr>
      <w:spacing w:after="0"/>
    </w:pPr>
    <w:rPr>
      <w:sz w:val="20"/>
      <w:szCs w:val="20"/>
      <w:lang w:val="ru-RU" w:eastAsia="ru-RU"/>
    </w:rPr>
  </w:style>
  <w:style w:type="character" w:customStyle="1" w:styleId="101">
    <w:name w:val="Стиль Основной текст + 10 пт Знак"/>
    <w:link w:val="100"/>
    <w:uiPriority w:val="99"/>
    <w:locked/>
    <w:rsid w:val="000A51D6"/>
    <w:rPr>
      <w:rFonts w:ascii="Times New Roman" w:eastAsia="Times New Roman" w:hAnsi="Times New Roman" w:cs="Times New Roman"/>
      <w:sz w:val="20"/>
      <w:szCs w:val="20"/>
      <w:lang w:eastAsia="ru-RU"/>
    </w:rPr>
  </w:style>
  <w:style w:type="paragraph" w:styleId="45">
    <w:name w:val="toc 4"/>
    <w:basedOn w:val="a0"/>
    <w:next w:val="a0"/>
    <w:autoRedefine/>
    <w:uiPriority w:val="99"/>
    <w:rsid w:val="000A51D6"/>
    <w:pPr>
      <w:spacing w:line="240" w:lineRule="auto"/>
      <w:ind w:left="600" w:firstLine="0"/>
      <w:jc w:val="left"/>
    </w:pPr>
    <w:rPr>
      <w:rFonts w:ascii="Times New Roman" w:eastAsia="Times New Roman" w:hAnsi="Times New Roman" w:cs="Times New Roman"/>
      <w:sz w:val="18"/>
      <w:szCs w:val="18"/>
      <w:lang w:eastAsia="ru-RU"/>
    </w:rPr>
  </w:style>
  <w:style w:type="paragraph" w:styleId="52">
    <w:name w:val="toc 5"/>
    <w:basedOn w:val="a0"/>
    <w:next w:val="a0"/>
    <w:autoRedefine/>
    <w:uiPriority w:val="99"/>
    <w:rsid w:val="000A51D6"/>
    <w:pPr>
      <w:spacing w:line="240" w:lineRule="auto"/>
      <w:ind w:left="800" w:firstLine="0"/>
      <w:jc w:val="left"/>
    </w:pPr>
    <w:rPr>
      <w:rFonts w:ascii="Times New Roman" w:eastAsia="Times New Roman" w:hAnsi="Times New Roman" w:cs="Times New Roman"/>
      <w:sz w:val="18"/>
      <w:szCs w:val="18"/>
      <w:lang w:eastAsia="ru-RU"/>
    </w:rPr>
  </w:style>
  <w:style w:type="paragraph" w:styleId="61">
    <w:name w:val="toc 6"/>
    <w:basedOn w:val="a0"/>
    <w:next w:val="a0"/>
    <w:autoRedefine/>
    <w:uiPriority w:val="99"/>
    <w:rsid w:val="000A51D6"/>
    <w:pPr>
      <w:spacing w:line="240" w:lineRule="auto"/>
      <w:ind w:left="1000" w:firstLine="0"/>
      <w:jc w:val="left"/>
    </w:pPr>
    <w:rPr>
      <w:rFonts w:ascii="Times New Roman" w:eastAsia="Times New Roman" w:hAnsi="Times New Roman" w:cs="Times New Roman"/>
      <w:sz w:val="18"/>
      <w:szCs w:val="18"/>
      <w:lang w:eastAsia="ru-RU"/>
    </w:rPr>
  </w:style>
  <w:style w:type="paragraph" w:styleId="71">
    <w:name w:val="toc 7"/>
    <w:basedOn w:val="a0"/>
    <w:next w:val="a0"/>
    <w:autoRedefine/>
    <w:uiPriority w:val="99"/>
    <w:rsid w:val="000A51D6"/>
    <w:pPr>
      <w:spacing w:line="240" w:lineRule="auto"/>
      <w:ind w:left="1200" w:firstLine="0"/>
      <w:jc w:val="left"/>
    </w:pPr>
    <w:rPr>
      <w:rFonts w:ascii="Times New Roman" w:eastAsia="Times New Roman" w:hAnsi="Times New Roman" w:cs="Times New Roman"/>
      <w:sz w:val="18"/>
      <w:szCs w:val="18"/>
      <w:lang w:eastAsia="ru-RU"/>
    </w:rPr>
  </w:style>
  <w:style w:type="paragraph" w:styleId="81">
    <w:name w:val="toc 8"/>
    <w:basedOn w:val="a0"/>
    <w:next w:val="a0"/>
    <w:autoRedefine/>
    <w:uiPriority w:val="99"/>
    <w:rsid w:val="000A51D6"/>
    <w:pPr>
      <w:spacing w:line="240" w:lineRule="auto"/>
      <w:ind w:left="1400" w:firstLine="0"/>
      <w:jc w:val="left"/>
    </w:pPr>
    <w:rPr>
      <w:rFonts w:ascii="Times New Roman" w:eastAsia="Times New Roman" w:hAnsi="Times New Roman" w:cs="Times New Roman"/>
      <w:sz w:val="18"/>
      <w:szCs w:val="18"/>
      <w:lang w:eastAsia="ru-RU"/>
    </w:rPr>
  </w:style>
  <w:style w:type="paragraph" w:styleId="91">
    <w:name w:val="toc 9"/>
    <w:basedOn w:val="a0"/>
    <w:next w:val="a0"/>
    <w:autoRedefine/>
    <w:uiPriority w:val="99"/>
    <w:rsid w:val="000A51D6"/>
    <w:pPr>
      <w:spacing w:line="240" w:lineRule="auto"/>
      <w:ind w:left="1600" w:firstLine="0"/>
      <w:jc w:val="left"/>
    </w:pPr>
    <w:rPr>
      <w:rFonts w:ascii="Times New Roman" w:eastAsia="Times New Roman" w:hAnsi="Times New Roman" w:cs="Times New Roman"/>
      <w:sz w:val="18"/>
      <w:szCs w:val="18"/>
      <w:lang w:eastAsia="ru-RU"/>
    </w:rPr>
  </w:style>
  <w:style w:type="paragraph" w:customStyle="1" w:styleId="Arial14095">
    <w:name w:val="Стиль Arial 14 пт курсив Междустр.интервал:  множитель 0.95 ин"/>
    <w:basedOn w:val="a0"/>
    <w:autoRedefine/>
    <w:uiPriority w:val="99"/>
    <w:rsid w:val="000A51D6"/>
    <w:pPr>
      <w:shd w:val="horzCross" w:color="FFFFFF" w:fill="808080"/>
      <w:spacing w:line="228" w:lineRule="auto"/>
      <w:ind w:firstLine="0"/>
      <w:jc w:val="right"/>
    </w:pPr>
    <w:rPr>
      <w:rFonts w:ascii="Times New Roman" w:eastAsia="Times New Roman" w:hAnsi="Times New Roman" w:cs="Times New Roman"/>
      <w:b/>
      <w:bCs/>
      <w:i/>
      <w:iCs/>
      <w:sz w:val="32"/>
      <w:szCs w:val="32"/>
      <w:u w:val="words" w:color="FFFFFF"/>
      <w:lang w:eastAsia="ru-RU"/>
    </w:rPr>
  </w:style>
  <w:style w:type="character" w:styleId="affff7">
    <w:name w:val="FollowedHyperlink"/>
    <w:uiPriority w:val="99"/>
    <w:rsid w:val="000A51D6"/>
    <w:rPr>
      <w:rFonts w:cs="Times New Roman"/>
      <w:color w:val="800080"/>
      <w:u w:val="single"/>
    </w:rPr>
  </w:style>
  <w:style w:type="paragraph" w:styleId="1f3">
    <w:name w:val="index 1"/>
    <w:basedOn w:val="a0"/>
    <w:next w:val="a0"/>
    <w:autoRedefine/>
    <w:uiPriority w:val="99"/>
    <w:rsid w:val="000A51D6"/>
    <w:pPr>
      <w:tabs>
        <w:tab w:val="left" w:pos="1414"/>
        <w:tab w:val="right" w:leader="dot" w:pos="4166"/>
      </w:tabs>
      <w:spacing w:before="60" w:after="60"/>
      <w:ind w:left="204" w:right="193" w:firstLine="6"/>
      <w:jc w:val="left"/>
    </w:pPr>
    <w:rPr>
      <w:rFonts w:ascii="Times New Roman" w:eastAsia="Times New Roman" w:hAnsi="Times New Roman" w:cs="Times New Roman"/>
      <w:noProof/>
      <w:sz w:val="20"/>
      <w:szCs w:val="20"/>
      <w:lang w:eastAsia="ru-RU"/>
    </w:rPr>
  </w:style>
  <w:style w:type="paragraph" w:customStyle="1" w:styleId="2f0">
    <w:name w:val="заголовок 2"/>
    <w:basedOn w:val="a0"/>
    <w:next w:val="a0"/>
    <w:link w:val="2f1"/>
    <w:uiPriority w:val="99"/>
    <w:rsid w:val="000A51D6"/>
    <w:pPr>
      <w:keepNext/>
      <w:spacing w:before="120" w:line="233" w:lineRule="auto"/>
      <w:ind w:firstLine="0"/>
      <w:jc w:val="left"/>
      <w:outlineLvl w:val="1"/>
    </w:pPr>
    <w:rPr>
      <w:rFonts w:ascii="Times New Roman" w:eastAsia="Times New Roman" w:hAnsi="Times New Roman" w:cs="Times New Roman"/>
      <w:sz w:val="28"/>
      <w:szCs w:val="28"/>
      <w:lang w:val="x-none" w:eastAsia="x-none"/>
    </w:rPr>
  </w:style>
  <w:style w:type="character" w:customStyle="1" w:styleId="2f1">
    <w:name w:val="заголовок 2 Знак"/>
    <w:link w:val="2f0"/>
    <w:uiPriority w:val="99"/>
    <w:locked/>
    <w:rsid w:val="000A51D6"/>
    <w:rPr>
      <w:rFonts w:ascii="Times New Roman" w:eastAsia="Times New Roman" w:hAnsi="Times New Roman" w:cs="Times New Roman"/>
      <w:sz w:val="28"/>
      <w:szCs w:val="28"/>
      <w:lang w:val="x-none" w:eastAsia="x-none"/>
    </w:rPr>
  </w:style>
  <w:style w:type="character" w:customStyle="1" w:styleId="affff8">
    <w:name w:val="Основной шрифт"/>
    <w:uiPriority w:val="99"/>
    <w:rsid w:val="000A51D6"/>
  </w:style>
  <w:style w:type="character" w:customStyle="1" w:styleId="affff9">
    <w:name w:val="номер страницы"/>
    <w:uiPriority w:val="99"/>
    <w:rsid w:val="000A51D6"/>
    <w:rPr>
      <w:rFonts w:cs="Times New Roman"/>
    </w:rPr>
  </w:style>
  <w:style w:type="paragraph" w:customStyle="1" w:styleId="affffa">
    <w:name w:val="Заголовок_табл"/>
    <w:basedOn w:val="af8"/>
    <w:autoRedefine/>
    <w:uiPriority w:val="99"/>
    <w:rsid w:val="000A51D6"/>
    <w:pPr>
      <w:spacing w:before="120"/>
      <w:ind w:left="-227" w:right="-57"/>
      <w:jc w:val="center"/>
    </w:pPr>
    <w:rPr>
      <w:b/>
      <w:bCs/>
      <w:sz w:val="20"/>
      <w:szCs w:val="20"/>
      <w:lang w:val="ru-RU" w:eastAsia="ru-RU"/>
    </w:rPr>
  </w:style>
  <w:style w:type="paragraph" w:customStyle="1" w:styleId="affffb">
    <w:name w:val="Таб_Подлеж"/>
    <w:basedOn w:val="a0"/>
    <w:autoRedefine/>
    <w:uiPriority w:val="99"/>
    <w:rsid w:val="000A51D6"/>
    <w:pPr>
      <w:spacing w:line="264" w:lineRule="auto"/>
      <w:ind w:firstLine="0"/>
      <w:jc w:val="left"/>
    </w:pPr>
    <w:rPr>
      <w:rFonts w:ascii="Times New Roman" w:eastAsia="Times New Roman" w:hAnsi="Times New Roman" w:cs="Times New Roman"/>
      <w:sz w:val="20"/>
      <w:szCs w:val="20"/>
      <w:lang w:eastAsia="ru-RU"/>
    </w:rPr>
  </w:style>
  <w:style w:type="paragraph" w:customStyle="1" w:styleId="3c">
    <w:name w:val="заголовок 3"/>
    <w:basedOn w:val="a0"/>
    <w:next w:val="a0"/>
    <w:uiPriority w:val="99"/>
    <w:rsid w:val="000A51D6"/>
    <w:pPr>
      <w:keepNext/>
      <w:spacing w:line="240" w:lineRule="auto"/>
      <w:ind w:firstLine="0"/>
      <w:jc w:val="right"/>
      <w:outlineLvl w:val="2"/>
    </w:pPr>
    <w:rPr>
      <w:rFonts w:ascii="Times New Roman" w:eastAsia="Times New Roman" w:hAnsi="Times New Roman" w:cs="Times New Roman"/>
      <w:sz w:val="28"/>
      <w:szCs w:val="28"/>
      <w:lang w:eastAsia="ru-RU"/>
    </w:rPr>
  </w:style>
  <w:style w:type="paragraph" w:customStyle="1" w:styleId="46">
    <w:name w:val="заголовок 4"/>
    <w:basedOn w:val="a0"/>
    <w:next w:val="a0"/>
    <w:rsid w:val="000A51D6"/>
    <w:pPr>
      <w:keepNext/>
      <w:spacing w:line="240" w:lineRule="auto"/>
      <w:ind w:firstLine="0"/>
      <w:jc w:val="left"/>
      <w:outlineLvl w:val="3"/>
    </w:pPr>
    <w:rPr>
      <w:rFonts w:ascii="Times New Roman" w:eastAsia="Times New Roman" w:hAnsi="Times New Roman" w:cs="Times New Roman"/>
      <w:b/>
      <w:bCs/>
      <w:sz w:val="28"/>
      <w:szCs w:val="28"/>
      <w:lang w:eastAsia="ru-RU"/>
    </w:rPr>
  </w:style>
  <w:style w:type="paragraph" w:customStyle="1" w:styleId="53">
    <w:name w:val="заголовок 5"/>
    <w:basedOn w:val="a0"/>
    <w:next w:val="a0"/>
    <w:rsid w:val="000A51D6"/>
    <w:pPr>
      <w:keepNext/>
      <w:spacing w:line="240" w:lineRule="auto"/>
      <w:ind w:firstLine="851"/>
      <w:jc w:val="center"/>
      <w:outlineLvl w:val="4"/>
    </w:pPr>
    <w:rPr>
      <w:rFonts w:ascii="Times New Roman" w:eastAsia="Times New Roman" w:hAnsi="Times New Roman" w:cs="Times New Roman"/>
      <w:b/>
      <w:bCs/>
      <w:sz w:val="28"/>
      <w:szCs w:val="28"/>
      <w:lang w:eastAsia="ru-RU"/>
    </w:rPr>
  </w:style>
  <w:style w:type="paragraph" w:customStyle="1" w:styleId="62">
    <w:name w:val="заголовок 6"/>
    <w:basedOn w:val="a0"/>
    <w:next w:val="a0"/>
    <w:uiPriority w:val="99"/>
    <w:rsid w:val="000A51D6"/>
    <w:pPr>
      <w:keepNext/>
      <w:spacing w:line="240" w:lineRule="auto"/>
      <w:ind w:firstLine="0"/>
      <w:jc w:val="center"/>
      <w:outlineLvl w:val="5"/>
    </w:pPr>
    <w:rPr>
      <w:rFonts w:ascii="Times New Roman" w:eastAsia="Times New Roman" w:hAnsi="Times New Roman" w:cs="Times New Roman"/>
      <w:sz w:val="28"/>
      <w:szCs w:val="28"/>
      <w:lang w:eastAsia="ru-RU"/>
    </w:rPr>
  </w:style>
  <w:style w:type="paragraph" w:customStyle="1" w:styleId="affffc">
    <w:name w:val="Стиль"/>
    <w:rsid w:val="000A51D6"/>
    <w:pPr>
      <w:widowControl w:val="0"/>
      <w:spacing w:after="0" w:line="240" w:lineRule="auto"/>
    </w:pPr>
    <w:rPr>
      <w:rFonts w:ascii="Arial" w:eastAsia="Times New Roman" w:hAnsi="Arial" w:cs="Arial"/>
      <w:spacing w:val="-1"/>
      <w:kern w:val="65535"/>
      <w:position w:val="-1"/>
      <w:sz w:val="24"/>
      <w:szCs w:val="24"/>
      <w:lang w:val="en-US" w:eastAsia="ru-RU"/>
    </w:rPr>
  </w:style>
  <w:style w:type="paragraph" w:styleId="affffd">
    <w:name w:val="Message Header"/>
    <w:basedOn w:val="a0"/>
    <w:link w:val="affffe"/>
    <w:rsid w:val="000A51D6"/>
    <w:pPr>
      <w:spacing w:before="60" w:after="60" w:line="200" w:lineRule="exact"/>
      <w:ind w:firstLine="0"/>
      <w:jc w:val="left"/>
    </w:pPr>
    <w:rPr>
      <w:rFonts w:ascii="Times New Roman" w:eastAsia="Times New Roman" w:hAnsi="Times New Roman" w:cs="Times New Roman"/>
      <w:i/>
      <w:iCs/>
      <w:sz w:val="20"/>
      <w:szCs w:val="20"/>
      <w:lang w:val="x-none" w:eastAsia="x-none"/>
    </w:rPr>
  </w:style>
  <w:style w:type="character" w:customStyle="1" w:styleId="affffe">
    <w:name w:val="Шапка Знак"/>
    <w:basedOn w:val="a1"/>
    <w:link w:val="affffd"/>
    <w:rsid w:val="000A51D6"/>
    <w:rPr>
      <w:rFonts w:ascii="Times New Roman" w:eastAsia="Times New Roman" w:hAnsi="Times New Roman" w:cs="Times New Roman"/>
      <w:i/>
      <w:iCs/>
      <w:sz w:val="20"/>
      <w:szCs w:val="20"/>
      <w:lang w:val="x-none" w:eastAsia="x-none"/>
    </w:rPr>
  </w:style>
  <w:style w:type="character" w:customStyle="1" w:styleId="afffff">
    <w:name w:val="íîìåð ñòðàíèöû"/>
    <w:uiPriority w:val="99"/>
    <w:rsid w:val="000A51D6"/>
    <w:rPr>
      <w:rFonts w:cs="Times New Roman"/>
    </w:rPr>
  </w:style>
  <w:style w:type="character" w:customStyle="1" w:styleId="afffff0">
    <w:name w:val="Îñíîâíîé øðèôò"/>
    <w:uiPriority w:val="99"/>
    <w:rsid w:val="000A51D6"/>
  </w:style>
  <w:style w:type="paragraph" w:customStyle="1" w:styleId="ArialCYR100">
    <w:name w:val="Стиль Arial CYR 10 пт По левому краю Первая строка:  0 см Справ..."/>
    <w:basedOn w:val="a0"/>
    <w:uiPriority w:val="99"/>
    <w:rsid w:val="000A51D6"/>
    <w:pPr>
      <w:widowControl w:val="0"/>
      <w:spacing w:line="221" w:lineRule="auto"/>
      <w:ind w:right="57" w:firstLine="0"/>
      <w:jc w:val="left"/>
    </w:pPr>
    <w:rPr>
      <w:rFonts w:ascii="Arial CYR" w:eastAsia="Times New Roman" w:hAnsi="Arial CYR" w:cs="Arial CYR"/>
      <w:i/>
      <w:iCs/>
      <w:sz w:val="28"/>
      <w:szCs w:val="28"/>
      <w:lang w:eastAsia="ru-RU"/>
    </w:rPr>
  </w:style>
  <w:style w:type="character" w:customStyle="1" w:styleId="140">
    <w:name w:val="Стиль 14 пт курсив"/>
    <w:uiPriority w:val="99"/>
    <w:rsid w:val="000A51D6"/>
    <w:rPr>
      <w:rFonts w:ascii="Arial" w:hAnsi="Arial" w:cs="Arial"/>
      <w:i/>
      <w:iCs/>
      <w:sz w:val="28"/>
      <w:szCs w:val="28"/>
    </w:rPr>
  </w:style>
  <w:style w:type="paragraph" w:customStyle="1" w:styleId="2100">
    <w:name w:val="Стиль Заголовок 2 + 10 пт не полужирный"/>
    <w:basedOn w:val="20"/>
    <w:link w:val="2101"/>
    <w:uiPriority w:val="99"/>
    <w:rsid w:val="000A51D6"/>
    <w:pPr>
      <w:keepLines w:val="0"/>
      <w:spacing w:before="0" w:after="120" w:line="216" w:lineRule="auto"/>
      <w:ind w:right="-142" w:firstLine="0"/>
      <w:jc w:val="center"/>
    </w:pPr>
    <w:rPr>
      <w:rFonts w:ascii="Cambria" w:eastAsia="Times New Roman" w:hAnsi="Cambria" w:cs="Times New Roman"/>
      <w:i/>
      <w:iCs/>
      <w:caps/>
      <w:color w:val="auto"/>
      <w:sz w:val="24"/>
      <w:szCs w:val="24"/>
      <w:lang w:val="x-none" w:eastAsia="x-none"/>
    </w:rPr>
  </w:style>
  <w:style w:type="character" w:customStyle="1" w:styleId="2101">
    <w:name w:val="Стиль Заголовок 2 + 10 пт не полужирный Знак"/>
    <w:link w:val="2100"/>
    <w:uiPriority w:val="99"/>
    <w:locked/>
    <w:rsid w:val="000A51D6"/>
    <w:rPr>
      <w:rFonts w:ascii="Cambria" w:eastAsia="Times New Roman" w:hAnsi="Cambria" w:cs="Times New Roman"/>
      <w:b/>
      <w:bCs/>
      <w:i/>
      <w:iCs/>
      <w:caps/>
      <w:sz w:val="24"/>
      <w:szCs w:val="24"/>
      <w:lang w:val="x-none" w:eastAsia="x-none"/>
    </w:rPr>
  </w:style>
  <w:style w:type="paragraph" w:customStyle="1" w:styleId="1400">
    <w:name w:val="Стиль 14 пт курсив По левому краю Первая строка:  0 см Справа: ..."/>
    <w:basedOn w:val="a0"/>
    <w:uiPriority w:val="99"/>
    <w:rsid w:val="000A51D6"/>
    <w:pPr>
      <w:widowControl w:val="0"/>
      <w:spacing w:line="240" w:lineRule="auto"/>
      <w:ind w:right="5527" w:firstLine="0"/>
      <w:jc w:val="left"/>
    </w:pPr>
    <w:rPr>
      <w:rFonts w:ascii="Times New Roman" w:eastAsia="Times New Roman" w:hAnsi="Times New Roman" w:cs="Times New Roman"/>
      <w:i/>
      <w:iCs/>
      <w:sz w:val="28"/>
      <w:szCs w:val="28"/>
      <w:lang w:eastAsia="ru-RU"/>
    </w:rPr>
  </w:style>
  <w:style w:type="character" w:customStyle="1" w:styleId="ec">
    <w:name w:val="ноecер страницы"/>
    <w:uiPriority w:val="99"/>
    <w:rsid w:val="000A51D6"/>
    <w:rPr>
      <w:rFonts w:cs="Times New Roman"/>
    </w:rPr>
  </w:style>
  <w:style w:type="paragraph" w:styleId="afffff1">
    <w:name w:val="annotation text"/>
    <w:basedOn w:val="a0"/>
    <w:link w:val="afffff2"/>
    <w:uiPriority w:val="99"/>
    <w:rsid w:val="000A51D6"/>
    <w:pPr>
      <w:spacing w:line="240" w:lineRule="auto"/>
      <w:ind w:firstLine="0"/>
      <w:jc w:val="left"/>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1"/>
    <w:link w:val="afffff1"/>
    <w:uiPriority w:val="99"/>
    <w:rsid w:val="000A51D6"/>
    <w:rPr>
      <w:rFonts w:ascii="Times New Roman" w:eastAsia="Times New Roman" w:hAnsi="Times New Roman" w:cs="Times New Roman"/>
      <w:sz w:val="20"/>
      <w:szCs w:val="20"/>
      <w:lang w:eastAsia="ru-RU"/>
    </w:rPr>
  </w:style>
  <w:style w:type="character" w:customStyle="1" w:styleId="160">
    <w:name w:val="Знак Знак16"/>
    <w:uiPriority w:val="99"/>
    <w:rsid w:val="000A51D6"/>
    <w:rPr>
      <w:rFonts w:cs="Times New Roman"/>
      <w:sz w:val="28"/>
      <w:szCs w:val="28"/>
      <w:lang w:val="ru-RU" w:eastAsia="ru-RU"/>
    </w:rPr>
  </w:style>
  <w:style w:type="character" w:customStyle="1" w:styleId="150">
    <w:name w:val="Знак Знак15"/>
    <w:uiPriority w:val="99"/>
    <w:rsid w:val="000A51D6"/>
    <w:rPr>
      <w:rFonts w:cs="Times New Roman"/>
      <w:sz w:val="28"/>
      <w:szCs w:val="28"/>
      <w:lang w:val="ru-RU" w:eastAsia="ru-RU"/>
    </w:rPr>
  </w:style>
  <w:style w:type="character" w:customStyle="1" w:styleId="82">
    <w:name w:val="Знак Знак8"/>
    <w:uiPriority w:val="99"/>
    <w:rsid w:val="000A51D6"/>
    <w:rPr>
      <w:rFonts w:cs="Times New Roman"/>
      <w:lang w:val="ru-RU" w:eastAsia="ru-RU"/>
    </w:rPr>
  </w:style>
  <w:style w:type="paragraph" w:customStyle="1" w:styleId="2f2">
    <w:name w:val="çàãîëîâîê 2"/>
    <w:basedOn w:val="a0"/>
    <w:next w:val="a0"/>
    <w:uiPriority w:val="99"/>
    <w:rsid w:val="000A51D6"/>
    <w:pPr>
      <w:keepNext/>
      <w:widowControl w:val="0"/>
      <w:spacing w:line="240" w:lineRule="auto"/>
      <w:ind w:firstLine="0"/>
      <w:jc w:val="left"/>
    </w:pPr>
    <w:rPr>
      <w:rFonts w:ascii="Times New Roman" w:eastAsia="Times New Roman" w:hAnsi="Times New Roman" w:cs="Times New Roman"/>
      <w:b/>
      <w:bCs/>
      <w:sz w:val="28"/>
      <w:szCs w:val="28"/>
      <w:lang w:eastAsia="ru-RU"/>
    </w:rPr>
  </w:style>
  <w:style w:type="paragraph" w:customStyle="1" w:styleId="1f4">
    <w:name w:val="çàãîëîâîê 1"/>
    <w:basedOn w:val="1f2"/>
    <w:next w:val="1f2"/>
    <w:uiPriority w:val="99"/>
    <w:rsid w:val="000A51D6"/>
    <w:pPr>
      <w:keepNext/>
      <w:jc w:val="center"/>
    </w:pPr>
    <w:rPr>
      <w:rFonts w:ascii="Times New Roman" w:hAnsi="Times New Roman" w:cs="Times New Roman"/>
      <w:b/>
      <w:bCs/>
      <w:sz w:val="28"/>
      <w:szCs w:val="28"/>
    </w:rPr>
  </w:style>
  <w:style w:type="paragraph" w:customStyle="1" w:styleId="72">
    <w:name w:val="çàãîëîâîê 7"/>
    <w:basedOn w:val="a0"/>
    <w:next w:val="a0"/>
    <w:uiPriority w:val="99"/>
    <w:rsid w:val="000A51D6"/>
    <w:pPr>
      <w:keepNext/>
      <w:spacing w:line="240" w:lineRule="auto"/>
      <w:ind w:firstLine="0"/>
      <w:jc w:val="left"/>
    </w:pPr>
    <w:rPr>
      <w:rFonts w:ascii="Times New Roman" w:eastAsia="Times New Roman" w:hAnsi="Times New Roman" w:cs="Times New Roman"/>
      <w:sz w:val="28"/>
      <w:szCs w:val="28"/>
      <w:lang w:eastAsia="ru-RU"/>
    </w:rPr>
  </w:style>
  <w:style w:type="paragraph" w:customStyle="1" w:styleId="afffff3">
    <w:name w:val="Адресат"/>
    <w:basedOn w:val="a0"/>
    <w:uiPriority w:val="99"/>
    <w:rsid w:val="000A51D6"/>
    <w:pPr>
      <w:widowControl w:val="0"/>
      <w:suppressAutoHyphens/>
      <w:spacing w:line="240" w:lineRule="auto"/>
      <w:ind w:firstLine="0"/>
      <w:jc w:val="left"/>
    </w:pPr>
    <w:rPr>
      <w:rFonts w:ascii="Times New Roman" w:eastAsia="Times New Roman" w:hAnsi="Times New Roman" w:cs="Times New Roman"/>
      <w:sz w:val="28"/>
      <w:szCs w:val="28"/>
      <w:lang w:eastAsia="ru-RU"/>
    </w:rPr>
  </w:style>
  <w:style w:type="paragraph" w:customStyle="1" w:styleId="1f5">
    <w:name w:val="Стиль1"/>
    <w:basedOn w:val="1"/>
    <w:link w:val="1f6"/>
    <w:uiPriority w:val="99"/>
    <w:rsid w:val="000A51D6"/>
    <w:pPr>
      <w:keepLines w:val="0"/>
      <w:spacing w:before="0" w:after="120" w:line="192" w:lineRule="auto"/>
      <w:ind w:firstLine="0"/>
      <w:jc w:val="center"/>
    </w:pPr>
    <w:rPr>
      <w:rFonts w:ascii="Times New Roman" w:eastAsia="Times New Roman" w:hAnsi="Times New Roman" w:cs="Times New Roman"/>
      <w:i/>
      <w:iCs/>
      <w:color w:val="auto"/>
      <w:sz w:val="24"/>
      <w:szCs w:val="20"/>
      <w:lang w:val="x-none" w:eastAsia="x-none"/>
    </w:rPr>
  </w:style>
  <w:style w:type="character" w:customStyle="1" w:styleId="1f6">
    <w:name w:val="Стиль1 Знак"/>
    <w:link w:val="1f5"/>
    <w:uiPriority w:val="99"/>
    <w:locked/>
    <w:rsid w:val="000A51D6"/>
    <w:rPr>
      <w:rFonts w:ascii="Times New Roman" w:eastAsia="Times New Roman" w:hAnsi="Times New Roman" w:cs="Times New Roman"/>
      <w:b/>
      <w:bCs/>
      <w:i/>
      <w:iCs/>
      <w:sz w:val="24"/>
      <w:szCs w:val="20"/>
      <w:lang w:val="x-none" w:eastAsia="x-none"/>
    </w:rPr>
  </w:style>
  <w:style w:type="paragraph" w:customStyle="1" w:styleId="xl28">
    <w:name w:val="xl28"/>
    <w:basedOn w:val="a0"/>
    <w:uiPriority w:val="99"/>
    <w:rsid w:val="000A51D6"/>
    <w:pPr>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1f7">
    <w:name w:val="цифры1"/>
    <w:basedOn w:val="a0"/>
    <w:uiPriority w:val="99"/>
    <w:rsid w:val="000A51D6"/>
    <w:pPr>
      <w:widowControl w:val="0"/>
      <w:spacing w:before="76" w:line="240" w:lineRule="auto"/>
      <w:ind w:right="113" w:firstLine="0"/>
      <w:jc w:val="right"/>
    </w:pPr>
    <w:rPr>
      <w:rFonts w:ascii="JournalRub" w:eastAsia="Times New Roman" w:hAnsi="JournalRub" w:cs="JournalRub"/>
      <w:sz w:val="16"/>
      <w:szCs w:val="16"/>
      <w:lang w:eastAsia="ru-RU"/>
    </w:rPr>
  </w:style>
  <w:style w:type="paragraph" w:customStyle="1" w:styleId="afffff4">
    <w:name w:val="Термин"/>
    <w:basedOn w:val="a0"/>
    <w:next w:val="afffff5"/>
    <w:uiPriority w:val="99"/>
    <w:rsid w:val="000A51D6"/>
    <w:pPr>
      <w:widowControl w:val="0"/>
      <w:spacing w:line="240" w:lineRule="auto"/>
      <w:ind w:firstLine="0"/>
      <w:jc w:val="left"/>
    </w:pPr>
    <w:rPr>
      <w:rFonts w:ascii="Times New Roman" w:eastAsia="Times New Roman" w:hAnsi="Times New Roman" w:cs="Times New Roman"/>
      <w:sz w:val="24"/>
      <w:szCs w:val="24"/>
      <w:lang w:eastAsia="ru-RU"/>
    </w:rPr>
  </w:style>
  <w:style w:type="paragraph" w:customStyle="1" w:styleId="afffff5">
    <w:name w:val="Список определений"/>
    <w:basedOn w:val="a0"/>
    <w:next w:val="afffff4"/>
    <w:uiPriority w:val="99"/>
    <w:rsid w:val="000A51D6"/>
    <w:pPr>
      <w:widowControl w:val="0"/>
      <w:spacing w:line="240" w:lineRule="auto"/>
      <w:ind w:left="360" w:firstLine="0"/>
      <w:jc w:val="left"/>
    </w:pPr>
    <w:rPr>
      <w:rFonts w:ascii="Times New Roman" w:eastAsia="Times New Roman" w:hAnsi="Times New Roman" w:cs="Times New Roman"/>
      <w:sz w:val="24"/>
      <w:szCs w:val="24"/>
      <w:lang w:eastAsia="ru-RU"/>
    </w:rPr>
  </w:style>
  <w:style w:type="character" w:customStyle="1" w:styleId="afffff6">
    <w:name w:val="Определение"/>
    <w:uiPriority w:val="99"/>
    <w:rsid w:val="000A51D6"/>
    <w:rPr>
      <w:i/>
    </w:rPr>
  </w:style>
  <w:style w:type="paragraph" w:customStyle="1" w:styleId="H1">
    <w:name w:val="H1"/>
    <w:basedOn w:val="a0"/>
    <w:next w:val="a0"/>
    <w:uiPriority w:val="99"/>
    <w:rsid w:val="000A51D6"/>
    <w:pPr>
      <w:keepNext/>
      <w:widowControl w:val="0"/>
      <w:spacing w:before="100" w:after="100" w:line="240" w:lineRule="auto"/>
      <w:ind w:firstLine="0"/>
      <w:jc w:val="left"/>
      <w:outlineLvl w:val="1"/>
    </w:pPr>
    <w:rPr>
      <w:rFonts w:ascii="Times New Roman" w:eastAsia="Times New Roman" w:hAnsi="Times New Roman" w:cs="Times New Roman"/>
      <w:b/>
      <w:bCs/>
      <w:kern w:val="36"/>
      <w:sz w:val="48"/>
      <w:szCs w:val="48"/>
      <w:lang w:eastAsia="ru-RU"/>
    </w:rPr>
  </w:style>
  <w:style w:type="paragraph" w:customStyle="1" w:styleId="H2">
    <w:name w:val="H2"/>
    <w:basedOn w:val="a0"/>
    <w:next w:val="a0"/>
    <w:uiPriority w:val="99"/>
    <w:rsid w:val="000A51D6"/>
    <w:pPr>
      <w:keepNext/>
      <w:widowControl w:val="0"/>
      <w:spacing w:before="100" w:after="100" w:line="240" w:lineRule="auto"/>
      <w:ind w:firstLine="0"/>
      <w:jc w:val="left"/>
      <w:outlineLvl w:val="2"/>
    </w:pPr>
    <w:rPr>
      <w:rFonts w:ascii="Times New Roman" w:eastAsia="Times New Roman" w:hAnsi="Times New Roman" w:cs="Times New Roman"/>
      <w:b/>
      <w:bCs/>
      <w:sz w:val="36"/>
      <w:szCs w:val="36"/>
      <w:lang w:eastAsia="ru-RU"/>
    </w:rPr>
  </w:style>
  <w:style w:type="paragraph" w:customStyle="1" w:styleId="H3">
    <w:name w:val="H3"/>
    <w:basedOn w:val="a0"/>
    <w:next w:val="a0"/>
    <w:uiPriority w:val="99"/>
    <w:rsid w:val="000A51D6"/>
    <w:pPr>
      <w:keepNext/>
      <w:widowControl w:val="0"/>
      <w:spacing w:before="100" w:after="100" w:line="240" w:lineRule="auto"/>
      <w:ind w:firstLine="0"/>
      <w:jc w:val="left"/>
      <w:outlineLvl w:val="3"/>
    </w:pPr>
    <w:rPr>
      <w:rFonts w:ascii="Times New Roman" w:eastAsia="Times New Roman" w:hAnsi="Times New Roman" w:cs="Times New Roman"/>
      <w:b/>
      <w:bCs/>
      <w:sz w:val="28"/>
      <w:szCs w:val="28"/>
      <w:lang w:eastAsia="ru-RU"/>
    </w:rPr>
  </w:style>
  <w:style w:type="paragraph" w:customStyle="1" w:styleId="H4">
    <w:name w:val="H4"/>
    <w:basedOn w:val="a0"/>
    <w:next w:val="a0"/>
    <w:uiPriority w:val="99"/>
    <w:rsid w:val="000A51D6"/>
    <w:pPr>
      <w:keepNext/>
      <w:widowControl w:val="0"/>
      <w:spacing w:before="100" w:after="100" w:line="240" w:lineRule="auto"/>
      <w:ind w:firstLine="0"/>
      <w:jc w:val="left"/>
      <w:outlineLvl w:val="4"/>
    </w:pPr>
    <w:rPr>
      <w:rFonts w:ascii="Times New Roman" w:eastAsia="Times New Roman" w:hAnsi="Times New Roman" w:cs="Times New Roman"/>
      <w:b/>
      <w:bCs/>
      <w:sz w:val="24"/>
      <w:szCs w:val="24"/>
      <w:lang w:eastAsia="ru-RU"/>
    </w:rPr>
  </w:style>
  <w:style w:type="paragraph" w:customStyle="1" w:styleId="H5">
    <w:name w:val="H5"/>
    <w:basedOn w:val="a0"/>
    <w:next w:val="a0"/>
    <w:uiPriority w:val="99"/>
    <w:rsid w:val="000A51D6"/>
    <w:pPr>
      <w:keepNext/>
      <w:widowControl w:val="0"/>
      <w:spacing w:before="100" w:after="100" w:line="240" w:lineRule="auto"/>
      <w:ind w:firstLine="0"/>
      <w:jc w:val="left"/>
      <w:outlineLvl w:val="5"/>
    </w:pPr>
    <w:rPr>
      <w:rFonts w:ascii="Times New Roman" w:eastAsia="Times New Roman" w:hAnsi="Times New Roman" w:cs="Times New Roman"/>
      <w:b/>
      <w:bCs/>
      <w:sz w:val="20"/>
      <w:szCs w:val="20"/>
      <w:lang w:eastAsia="ru-RU"/>
    </w:rPr>
  </w:style>
  <w:style w:type="paragraph" w:customStyle="1" w:styleId="H6">
    <w:name w:val="H6"/>
    <w:basedOn w:val="a0"/>
    <w:next w:val="a0"/>
    <w:uiPriority w:val="99"/>
    <w:rsid w:val="000A51D6"/>
    <w:pPr>
      <w:keepNext/>
      <w:widowControl w:val="0"/>
      <w:spacing w:before="100" w:after="100" w:line="240" w:lineRule="auto"/>
      <w:ind w:firstLine="0"/>
      <w:jc w:val="left"/>
      <w:outlineLvl w:val="6"/>
    </w:pPr>
    <w:rPr>
      <w:rFonts w:ascii="Times New Roman" w:eastAsia="Times New Roman" w:hAnsi="Times New Roman" w:cs="Times New Roman"/>
      <w:b/>
      <w:bCs/>
      <w:sz w:val="16"/>
      <w:szCs w:val="16"/>
      <w:lang w:eastAsia="ru-RU"/>
    </w:rPr>
  </w:style>
  <w:style w:type="paragraph" w:customStyle="1" w:styleId="afffff7">
    <w:name w:val="Адреса"/>
    <w:basedOn w:val="a0"/>
    <w:next w:val="a0"/>
    <w:uiPriority w:val="99"/>
    <w:rsid w:val="000A51D6"/>
    <w:pPr>
      <w:widowControl w:val="0"/>
      <w:spacing w:line="240" w:lineRule="auto"/>
      <w:ind w:firstLine="0"/>
      <w:jc w:val="left"/>
    </w:pPr>
    <w:rPr>
      <w:rFonts w:ascii="Times New Roman" w:eastAsia="Times New Roman" w:hAnsi="Times New Roman" w:cs="Times New Roman"/>
      <w:i/>
      <w:iCs/>
      <w:sz w:val="24"/>
      <w:szCs w:val="24"/>
      <w:lang w:eastAsia="ru-RU"/>
    </w:rPr>
  </w:style>
  <w:style w:type="paragraph" w:customStyle="1" w:styleId="afffff8">
    <w:name w:val="Цитаты"/>
    <w:basedOn w:val="a0"/>
    <w:uiPriority w:val="99"/>
    <w:rsid w:val="000A51D6"/>
    <w:pPr>
      <w:widowControl w:val="0"/>
      <w:spacing w:before="100" w:after="100" w:line="240" w:lineRule="auto"/>
      <w:ind w:left="360" w:right="360" w:firstLine="0"/>
      <w:jc w:val="left"/>
    </w:pPr>
    <w:rPr>
      <w:rFonts w:ascii="Times New Roman" w:eastAsia="Times New Roman" w:hAnsi="Times New Roman" w:cs="Times New Roman"/>
      <w:sz w:val="24"/>
      <w:szCs w:val="24"/>
      <w:lang w:eastAsia="ru-RU"/>
    </w:rPr>
  </w:style>
  <w:style w:type="character" w:customStyle="1" w:styleId="afffff9">
    <w:name w:val="Узел"/>
    <w:uiPriority w:val="99"/>
    <w:rsid w:val="000A51D6"/>
    <w:rPr>
      <w:i/>
    </w:rPr>
  </w:style>
  <w:style w:type="character" w:customStyle="1" w:styleId="afffffa">
    <w:name w:val="Код"/>
    <w:uiPriority w:val="99"/>
    <w:rsid w:val="000A51D6"/>
    <w:rPr>
      <w:rFonts w:ascii="Courier New" w:hAnsi="Courier New"/>
      <w:sz w:val="20"/>
    </w:rPr>
  </w:style>
  <w:style w:type="character" w:customStyle="1" w:styleId="afffffb">
    <w:name w:val="Клавиатура"/>
    <w:uiPriority w:val="99"/>
    <w:rsid w:val="000A51D6"/>
    <w:rPr>
      <w:rFonts w:ascii="Courier New" w:hAnsi="Courier New"/>
      <w:b/>
      <w:sz w:val="20"/>
    </w:rPr>
  </w:style>
  <w:style w:type="paragraph" w:customStyle="1" w:styleId="z-BottomofForm">
    <w:name w:val="z-Bottom of Form"/>
    <w:next w:val="a0"/>
    <w:hidden/>
    <w:uiPriority w:val="99"/>
    <w:rsid w:val="000A51D6"/>
    <w:pPr>
      <w:widowControl w:val="0"/>
      <w:pBdr>
        <w:top w:val="double" w:sz="2" w:space="0" w:color="000000"/>
      </w:pBdr>
      <w:spacing w:after="0" w:line="240" w:lineRule="auto"/>
      <w:jc w:val="center"/>
    </w:pPr>
    <w:rPr>
      <w:rFonts w:ascii="Arial" w:eastAsia="Times New Roman" w:hAnsi="Arial" w:cs="Arial"/>
      <w:vanish/>
      <w:sz w:val="16"/>
      <w:szCs w:val="16"/>
      <w:lang w:eastAsia="ru-RU"/>
    </w:rPr>
  </w:style>
  <w:style w:type="paragraph" w:customStyle="1" w:styleId="z-TopofForm">
    <w:name w:val="z-Top of Form"/>
    <w:next w:val="a0"/>
    <w:hidden/>
    <w:uiPriority w:val="99"/>
    <w:rsid w:val="000A51D6"/>
    <w:pPr>
      <w:widowControl w:val="0"/>
      <w:pBdr>
        <w:bottom w:val="double" w:sz="2" w:space="0" w:color="000000"/>
      </w:pBdr>
      <w:spacing w:after="0" w:line="240" w:lineRule="auto"/>
      <w:jc w:val="center"/>
    </w:pPr>
    <w:rPr>
      <w:rFonts w:ascii="Arial" w:eastAsia="Times New Roman" w:hAnsi="Arial" w:cs="Arial"/>
      <w:vanish/>
      <w:sz w:val="16"/>
      <w:szCs w:val="16"/>
      <w:lang w:eastAsia="ru-RU"/>
    </w:rPr>
  </w:style>
  <w:style w:type="character" w:customStyle="1" w:styleId="afffffc">
    <w:name w:val="Образец"/>
    <w:uiPriority w:val="99"/>
    <w:rsid w:val="000A51D6"/>
    <w:rPr>
      <w:rFonts w:ascii="Courier New" w:hAnsi="Courier New"/>
    </w:rPr>
  </w:style>
  <w:style w:type="character" w:customStyle="1" w:styleId="afffffd">
    <w:name w:val="Печатная машинка"/>
    <w:uiPriority w:val="99"/>
    <w:rsid w:val="000A51D6"/>
    <w:rPr>
      <w:rFonts w:ascii="Courier New" w:hAnsi="Courier New"/>
      <w:sz w:val="20"/>
    </w:rPr>
  </w:style>
  <w:style w:type="character" w:customStyle="1" w:styleId="afffffe">
    <w:name w:val="Переменная"/>
    <w:uiPriority w:val="99"/>
    <w:rsid w:val="000A51D6"/>
    <w:rPr>
      <w:i/>
    </w:rPr>
  </w:style>
  <w:style w:type="character" w:customStyle="1" w:styleId="HTML1">
    <w:name w:val="Разметка HTML"/>
    <w:uiPriority w:val="99"/>
    <w:rsid w:val="000A51D6"/>
    <w:rPr>
      <w:vanish/>
      <w:color w:val="FF0000"/>
    </w:rPr>
  </w:style>
  <w:style w:type="character" w:customStyle="1" w:styleId="affffff">
    <w:name w:val="Примечание"/>
    <w:uiPriority w:val="99"/>
    <w:rsid w:val="000A51D6"/>
    <w:rPr>
      <w:vanish/>
    </w:rPr>
  </w:style>
  <w:style w:type="paragraph" w:customStyle="1" w:styleId="2f3">
    <w:name w:val="оглавление 2"/>
    <w:basedOn w:val="a0"/>
    <w:next w:val="a0"/>
    <w:uiPriority w:val="99"/>
    <w:rsid w:val="000A51D6"/>
    <w:pPr>
      <w:tabs>
        <w:tab w:val="left" w:leader="dot" w:pos="8646"/>
        <w:tab w:val="right" w:pos="9072"/>
      </w:tabs>
      <w:spacing w:line="240" w:lineRule="auto"/>
      <w:ind w:left="709" w:right="850" w:firstLine="0"/>
      <w:jc w:val="left"/>
    </w:pPr>
    <w:rPr>
      <w:rFonts w:ascii="Arial" w:eastAsia="Times New Roman" w:hAnsi="Arial" w:cs="Arial"/>
      <w:sz w:val="14"/>
      <w:szCs w:val="14"/>
      <w:lang w:eastAsia="ru-RU"/>
    </w:rPr>
  </w:style>
  <w:style w:type="paragraph" w:customStyle="1" w:styleId="affffff0">
    <w:name w:val="Обычный текст с отступом"/>
    <w:basedOn w:val="a0"/>
    <w:uiPriority w:val="99"/>
    <w:rsid w:val="000A51D6"/>
    <w:pPr>
      <w:spacing w:line="240" w:lineRule="auto"/>
      <w:ind w:left="708" w:firstLine="0"/>
      <w:jc w:val="left"/>
    </w:pPr>
    <w:rPr>
      <w:rFonts w:ascii="Arial" w:eastAsia="Times New Roman" w:hAnsi="Arial" w:cs="Arial"/>
      <w:sz w:val="14"/>
      <w:szCs w:val="14"/>
      <w:lang w:eastAsia="ru-RU"/>
    </w:rPr>
  </w:style>
  <w:style w:type="paragraph" w:customStyle="1" w:styleId="73">
    <w:name w:val="заголовок 7"/>
    <w:basedOn w:val="a0"/>
    <w:next w:val="affffff0"/>
    <w:uiPriority w:val="99"/>
    <w:rsid w:val="000A51D6"/>
    <w:pPr>
      <w:spacing w:line="240" w:lineRule="auto"/>
      <w:ind w:left="708" w:firstLine="0"/>
      <w:jc w:val="left"/>
    </w:pPr>
    <w:rPr>
      <w:rFonts w:ascii="Times New Roman" w:eastAsia="Times New Roman" w:hAnsi="Times New Roman" w:cs="Times New Roman"/>
      <w:i/>
      <w:iCs/>
      <w:sz w:val="20"/>
      <w:szCs w:val="20"/>
      <w:lang w:eastAsia="ru-RU"/>
    </w:rPr>
  </w:style>
  <w:style w:type="paragraph" w:customStyle="1" w:styleId="83">
    <w:name w:val="заголовок 8"/>
    <w:basedOn w:val="a0"/>
    <w:next w:val="affffff0"/>
    <w:uiPriority w:val="99"/>
    <w:rsid w:val="000A51D6"/>
    <w:pPr>
      <w:spacing w:line="240" w:lineRule="auto"/>
      <w:ind w:left="708" w:firstLine="0"/>
      <w:jc w:val="left"/>
    </w:pPr>
    <w:rPr>
      <w:rFonts w:ascii="Times New Roman" w:eastAsia="Times New Roman" w:hAnsi="Times New Roman" w:cs="Times New Roman"/>
      <w:i/>
      <w:iCs/>
      <w:sz w:val="20"/>
      <w:szCs w:val="20"/>
      <w:lang w:eastAsia="ru-RU"/>
    </w:rPr>
  </w:style>
  <w:style w:type="paragraph" w:customStyle="1" w:styleId="92">
    <w:name w:val="заголовок 9"/>
    <w:basedOn w:val="a0"/>
    <w:next w:val="affffff0"/>
    <w:uiPriority w:val="99"/>
    <w:rsid w:val="000A51D6"/>
    <w:pPr>
      <w:spacing w:line="240" w:lineRule="auto"/>
      <w:ind w:left="708" w:firstLine="0"/>
      <w:jc w:val="left"/>
    </w:pPr>
    <w:rPr>
      <w:rFonts w:ascii="Times New Roman" w:eastAsia="Times New Roman" w:hAnsi="Times New Roman" w:cs="Times New Roman"/>
      <w:i/>
      <w:iCs/>
      <w:sz w:val="20"/>
      <w:szCs w:val="20"/>
      <w:lang w:eastAsia="ru-RU"/>
    </w:rPr>
  </w:style>
  <w:style w:type="character" w:customStyle="1" w:styleId="affffff1">
    <w:name w:val="знак примечания"/>
    <w:uiPriority w:val="99"/>
    <w:rsid w:val="000A51D6"/>
    <w:rPr>
      <w:rFonts w:cs="Times New Roman"/>
      <w:sz w:val="16"/>
      <w:szCs w:val="16"/>
    </w:rPr>
  </w:style>
  <w:style w:type="paragraph" w:customStyle="1" w:styleId="affffff2">
    <w:name w:val="текст примечания"/>
    <w:basedOn w:val="a0"/>
    <w:uiPriority w:val="99"/>
    <w:rsid w:val="000A51D6"/>
    <w:pPr>
      <w:spacing w:line="240" w:lineRule="auto"/>
      <w:ind w:firstLine="0"/>
      <w:jc w:val="left"/>
    </w:pPr>
    <w:rPr>
      <w:rFonts w:ascii="Arial" w:eastAsia="Times New Roman" w:hAnsi="Arial" w:cs="Arial"/>
      <w:sz w:val="20"/>
      <w:szCs w:val="20"/>
      <w:lang w:eastAsia="ru-RU"/>
    </w:rPr>
  </w:style>
  <w:style w:type="paragraph" w:customStyle="1" w:styleId="84">
    <w:name w:val="оглавление 8"/>
    <w:basedOn w:val="a0"/>
    <w:next w:val="a0"/>
    <w:uiPriority w:val="99"/>
    <w:rsid w:val="000A51D6"/>
    <w:pPr>
      <w:tabs>
        <w:tab w:val="left" w:leader="dot" w:pos="8646"/>
        <w:tab w:val="right" w:pos="9072"/>
      </w:tabs>
      <w:spacing w:line="240" w:lineRule="auto"/>
      <w:ind w:left="4961" w:right="850" w:firstLine="0"/>
      <w:jc w:val="left"/>
    </w:pPr>
    <w:rPr>
      <w:rFonts w:ascii="Arial" w:eastAsia="Times New Roman" w:hAnsi="Arial" w:cs="Arial"/>
      <w:sz w:val="14"/>
      <w:szCs w:val="14"/>
      <w:lang w:eastAsia="ru-RU"/>
    </w:rPr>
  </w:style>
  <w:style w:type="paragraph" w:customStyle="1" w:styleId="74">
    <w:name w:val="оглавление 7"/>
    <w:basedOn w:val="a0"/>
    <w:next w:val="a0"/>
    <w:uiPriority w:val="99"/>
    <w:rsid w:val="000A51D6"/>
    <w:pPr>
      <w:tabs>
        <w:tab w:val="left" w:leader="dot" w:pos="8646"/>
        <w:tab w:val="right" w:pos="9072"/>
      </w:tabs>
      <w:spacing w:line="240" w:lineRule="auto"/>
      <w:ind w:left="4253" w:right="850" w:firstLine="0"/>
      <w:jc w:val="left"/>
    </w:pPr>
    <w:rPr>
      <w:rFonts w:ascii="Arial" w:eastAsia="Times New Roman" w:hAnsi="Arial" w:cs="Arial"/>
      <w:sz w:val="14"/>
      <w:szCs w:val="14"/>
      <w:lang w:eastAsia="ru-RU"/>
    </w:rPr>
  </w:style>
  <w:style w:type="paragraph" w:customStyle="1" w:styleId="63">
    <w:name w:val="оглавление 6"/>
    <w:basedOn w:val="a0"/>
    <w:next w:val="a0"/>
    <w:uiPriority w:val="99"/>
    <w:rsid w:val="000A51D6"/>
    <w:pPr>
      <w:tabs>
        <w:tab w:val="left" w:leader="dot" w:pos="8646"/>
        <w:tab w:val="right" w:pos="9072"/>
      </w:tabs>
      <w:spacing w:line="240" w:lineRule="auto"/>
      <w:ind w:left="3544" w:right="850" w:firstLine="0"/>
      <w:jc w:val="left"/>
    </w:pPr>
    <w:rPr>
      <w:rFonts w:ascii="Arial" w:eastAsia="Times New Roman" w:hAnsi="Arial" w:cs="Arial"/>
      <w:sz w:val="14"/>
      <w:szCs w:val="14"/>
      <w:lang w:eastAsia="ru-RU"/>
    </w:rPr>
  </w:style>
  <w:style w:type="paragraph" w:customStyle="1" w:styleId="54">
    <w:name w:val="оглавление 5"/>
    <w:basedOn w:val="a0"/>
    <w:next w:val="a0"/>
    <w:uiPriority w:val="99"/>
    <w:rsid w:val="000A51D6"/>
    <w:pPr>
      <w:tabs>
        <w:tab w:val="left" w:leader="dot" w:pos="8646"/>
        <w:tab w:val="right" w:pos="9072"/>
      </w:tabs>
      <w:spacing w:line="240" w:lineRule="auto"/>
      <w:ind w:left="2835" w:right="850" w:firstLine="0"/>
      <w:jc w:val="left"/>
    </w:pPr>
    <w:rPr>
      <w:rFonts w:ascii="Arial" w:eastAsia="Times New Roman" w:hAnsi="Arial" w:cs="Arial"/>
      <w:sz w:val="14"/>
      <w:szCs w:val="14"/>
      <w:lang w:eastAsia="ru-RU"/>
    </w:rPr>
  </w:style>
  <w:style w:type="paragraph" w:customStyle="1" w:styleId="47">
    <w:name w:val="оглавление 4"/>
    <w:basedOn w:val="a0"/>
    <w:next w:val="a0"/>
    <w:uiPriority w:val="99"/>
    <w:rsid w:val="000A51D6"/>
    <w:pPr>
      <w:tabs>
        <w:tab w:val="left" w:leader="dot" w:pos="8646"/>
        <w:tab w:val="right" w:pos="9072"/>
      </w:tabs>
      <w:spacing w:line="240" w:lineRule="auto"/>
      <w:ind w:left="2126" w:right="850" w:firstLine="0"/>
      <w:jc w:val="left"/>
    </w:pPr>
    <w:rPr>
      <w:rFonts w:ascii="Arial" w:eastAsia="Times New Roman" w:hAnsi="Arial" w:cs="Arial"/>
      <w:sz w:val="14"/>
      <w:szCs w:val="14"/>
      <w:lang w:eastAsia="ru-RU"/>
    </w:rPr>
  </w:style>
  <w:style w:type="paragraph" w:customStyle="1" w:styleId="3d">
    <w:name w:val="оглавление 3"/>
    <w:basedOn w:val="a0"/>
    <w:next w:val="a0"/>
    <w:uiPriority w:val="99"/>
    <w:rsid w:val="000A51D6"/>
    <w:pPr>
      <w:tabs>
        <w:tab w:val="left" w:leader="dot" w:pos="8646"/>
        <w:tab w:val="right" w:pos="9072"/>
      </w:tabs>
      <w:spacing w:line="240" w:lineRule="auto"/>
      <w:ind w:left="1418" w:right="850" w:firstLine="0"/>
      <w:jc w:val="left"/>
    </w:pPr>
    <w:rPr>
      <w:rFonts w:ascii="Arial" w:eastAsia="Times New Roman" w:hAnsi="Arial" w:cs="Arial"/>
      <w:sz w:val="14"/>
      <w:szCs w:val="14"/>
      <w:lang w:eastAsia="ru-RU"/>
    </w:rPr>
  </w:style>
  <w:style w:type="paragraph" w:customStyle="1" w:styleId="1f8">
    <w:name w:val="оглавление 1"/>
    <w:basedOn w:val="a0"/>
    <w:next w:val="a0"/>
    <w:uiPriority w:val="99"/>
    <w:rsid w:val="000A51D6"/>
    <w:pPr>
      <w:tabs>
        <w:tab w:val="left" w:leader="dot" w:pos="8646"/>
        <w:tab w:val="right" w:pos="9072"/>
      </w:tabs>
      <w:spacing w:line="240" w:lineRule="auto"/>
      <w:ind w:right="850" w:firstLine="0"/>
      <w:jc w:val="left"/>
    </w:pPr>
    <w:rPr>
      <w:rFonts w:ascii="Arial" w:eastAsia="Times New Roman" w:hAnsi="Arial" w:cs="Arial"/>
      <w:sz w:val="14"/>
      <w:szCs w:val="14"/>
      <w:lang w:eastAsia="ru-RU"/>
    </w:rPr>
  </w:style>
  <w:style w:type="paragraph" w:customStyle="1" w:styleId="75">
    <w:name w:val="указатель 7"/>
    <w:basedOn w:val="a0"/>
    <w:next w:val="a0"/>
    <w:uiPriority w:val="99"/>
    <w:rsid w:val="000A51D6"/>
    <w:pPr>
      <w:spacing w:line="240" w:lineRule="auto"/>
      <w:ind w:left="1698" w:firstLine="0"/>
      <w:jc w:val="left"/>
    </w:pPr>
    <w:rPr>
      <w:rFonts w:ascii="Arial" w:eastAsia="Times New Roman" w:hAnsi="Arial" w:cs="Arial"/>
      <w:sz w:val="14"/>
      <w:szCs w:val="14"/>
      <w:lang w:eastAsia="ru-RU"/>
    </w:rPr>
  </w:style>
  <w:style w:type="paragraph" w:customStyle="1" w:styleId="64">
    <w:name w:val="указатель 6"/>
    <w:basedOn w:val="a0"/>
    <w:next w:val="a0"/>
    <w:uiPriority w:val="99"/>
    <w:rsid w:val="000A51D6"/>
    <w:pPr>
      <w:spacing w:line="240" w:lineRule="auto"/>
      <w:ind w:left="1415" w:firstLine="0"/>
      <w:jc w:val="left"/>
    </w:pPr>
    <w:rPr>
      <w:rFonts w:ascii="Arial" w:eastAsia="Times New Roman" w:hAnsi="Arial" w:cs="Arial"/>
      <w:sz w:val="14"/>
      <w:szCs w:val="14"/>
      <w:lang w:eastAsia="ru-RU"/>
    </w:rPr>
  </w:style>
  <w:style w:type="paragraph" w:customStyle="1" w:styleId="55">
    <w:name w:val="указатель 5"/>
    <w:basedOn w:val="a0"/>
    <w:next w:val="a0"/>
    <w:uiPriority w:val="99"/>
    <w:rsid w:val="000A51D6"/>
    <w:pPr>
      <w:spacing w:line="240" w:lineRule="auto"/>
      <w:ind w:left="1132" w:firstLine="0"/>
      <w:jc w:val="left"/>
    </w:pPr>
    <w:rPr>
      <w:rFonts w:ascii="Arial" w:eastAsia="Times New Roman" w:hAnsi="Arial" w:cs="Arial"/>
      <w:sz w:val="14"/>
      <w:szCs w:val="14"/>
      <w:lang w:eastAsia="ru-RU"/>
    </w:rPr>
  </w:style>
  <w:style w:type="paragraph" w:customStyle="1" w:styleId="48">
    <w:name w:val="указатель 4"/>
    <w:basedOn w:val="a0"/>
    <w:next w:val="a0"/>
    <w:uiPriority w:val="99"/>
    <w:rsid w:val="000A51D6"/>
    <w:pPr>
      <w:spacing w:line="240" w:lineRule="auto"/>
      <w:ind w:left="849" w:firstLine="0"/>
      <w:jc w:val="left"/>
    </w:pPr>
    <w:rPr>
      <w:rFonts w:ascii="Arial" w:eastAsia="Times New Roman" w:hAnsi="Arial" w:cs="Arial"/>
      <w:sz w:val="14"/>
      <w:szCs w:val="14"/>
      <w:lang w:eastAsia="ru-RU"/>
    </w:rPr>
  </w:style>
  <w:style w:type="paragraph" w:customStyle="1" w:styleId="3e">
    <w:name w:val="указатель 3"/>
    <w:basedOn w:val="a0"/>
    <w:next w:val="a0"/>
    <w:uiPriority w:val="99"/>
    <w:rsid w:val="000A51D6"/>
    <w:pPr>
      <w:spacing w:line="240" w:lineRule="auto"/>
      <w:ind w:left="566" w:firstLine="0"/>
      <w:jc w:val="left"/>
    </w:pPr>
    <w:rPr>
      <w:rFonts w:ascii="Arial" w:eastAsia="Times New Roman" w:hAnsi="Arial" w:cs="Arial"/>
      <w:sz w:val="14"/>
      <w:szCs w:val="14"/>
      <w:lang w:eastAsia="ru-RU"/>
    </w:rPr>
  </w:style>
  <w:style w:type="paragraph" w:customStyle="1" w:styleId="2f4">
    <w:name w:val="указатель 2"/>
    <w:basedOn w:val="a0"/>
    <w:next w:val="a0"/>
    <w:uiPriority w:val="99"/>
    <w:rsid w:val="000A51D6"/>
    <w:pPr>
      <w:spacing w:line="240" w:lineRule="auto"/>
      <w:ind w:left="283" w:firstLine="0"/>
      <w:jc w:val="left"/>
    </w:pPr>
    <w:rPr>
      <w:rFonts w:ascii="Arial" w:eastAsia="Times New Roman" w:hAnsi="Arial" w:cs="Arial"/>
      <w:sz w:val="14"/>
      <w:szCs w:val="14"/>
      <w:lang w:eastAsia="ru-RU"/>
    </w:rPr>
  </w:style>
  <w:style w:type="paragraph" w:customStyle="1" w:styleId="1f9">
    <w:name w:val="указатель 1"/>
    <w:basedOn w:val="a0"/>
    <w:next w:val="a0"/>
    <w:uiPriority w:val="99"/>
    <w:rsid w:val="000A51D6"/>
    <w:pPr>
      <w:spacing w:line="240" w:lineRule="auto"/>
      <w:ind w:firstLine="0"/>
      <w:jc w:val="left"/>
    </w:pPr>
    <w:rPr>
      <w:rFonts w:ascii="Arial" w:eastAsia="Times New Roman" w:hAnsi="Arial" w:cs="Arial"/>
      <w:sz w:val="14"/>
      <w:szCs w:val="14"/>
      <w:lang w:eastAsia="ru-RU"/>
    </w:rPr>
  </w:style>
  <w:style w:type="character" w:customStyle="1" w:styleId="affffff3">
    <w:name w:val="номер строки"/>
    <w:uiPriority w:val="99"/>
    <w:rsid w:val="000A51D6"/>
    <w:rPr>
      <w:rFonts w:cs="Times New Roman"/>
    </w:rPr>
  </w:style>
  <w:style w:type="paragraph" w:customStyle="1" w:styleId="affffff4">
    <w:name w:val="указатель"/>
    <w:basedOn w:val="a0"/>
    <w:next w:val="1f9"/>
    <w:uiPriority w:val="99"/>
    <w:rsid w:val="000A51D6"/>
    <w:pPr>
      <w:spacing w:line="240" w:lineRule="auto"/>
      <w:ind w:firstLine="0"/>
      <w:jc w:val="left"/>
    </w:pPr>
    <w:rPr>
      <w:rFonts w:ascii="Arial" w:eastAsia="Times New Roman" w:hAnsi="Arial" w:cs="Arial"/>
      <w:sz w:val="14"/>
      <w:szCs w:val="14"/>
      <w:lang w:eastAsia="ru-RU"/>
    </w:rPr>
  </w:style>
  <w:style w:type="character" w:customStyle="1" w:styleId="affffff5">
    <w:name w:val="знак сноски"/>
    <w:uiPriority w:val="99"/>
    <w:rsid w:val="000A51D6"/>
    <w:rPr>
      <w:rFonts w:cs="Times New Roman"/>
      <w:position w:val="6"/>
      <w:sz w:val="16"/>
      <w:szCs w:val="16"/>
    </w:rPr>
  </w:style>
  <w:style w:type="paragraph" w:customStyle="1" w:styleId="affffff6">
    <w:name w:val="текст сноски"/>
    <w:basedOn w:val="a0"/>
    <w:uiPriority w:val="99"/>
    <w:rsid w:val="000A51D6"/>
    <w:pPr>
      <w:spacing w:line="240" w:lineRule="auto"/>
      <w:ind w:firstLine="0"/>
      <w:jc w:val="left"/>
    </w:pPr>
    <w:rPr>
      <w:rFonts w:ascii="Arial" w:eastAsia="Times New Roman" w:hAnsi="Arial" w:cs="Arial"/>
      <w:sz w:val="20"/>
      <w:szCs w:val="20"/>
      <w:lang w:eastAsia="ru-RU"/>
    </w:rPr>
  </w:style>
  <w:style w:type="paragraph" w:customStyle="1" w:styleId="affffff7">
    <w:name w:val="боковик"/>
    <w:basedOn w:val="a0"/>
    <w:uiPriority w:val="99"/>
    <w:rsid w:val="000A51D6"/>
    <w:pPr>
      <w:spacing w:line="240" w:lineRule="auto"/>
      <w:ind w:firstLine="0"/>
    </w:pPr>
    <w:rPr>
      <w:rFonts w:ascii="Arial" w:eastAsia="Times New Roman" w:hAnsi="Arial" w:cs="Arial"/>
      <w:sz w:val="16"/>
      <w:szCs w:val="16"/>
      <w:lang w:eastAsia="ru-RU"/>
    </w:rPr>
  </w:style>
  <w:style w:type="paragraph" w:customStyle="1" w:styleId="1fa">
    <w:name w:val="боковик1"/>
    <w:basedOn w:val="a0"/>
    <w:uiPriority w:val="99"/>
    <w:rsid w:val="000A51D6"/>
    <w:pPr>
      <w:spacing w:line="240" w:lineRule="auto"/>
      <w:ind w:left="227" w:firstLine="0"/>
    </w:pPr>
    <w:rPr>
      <w:rFonts w:ascii="Arial" w:eastAsia="Times New Roman" w:hAnsi="Arial" w:cs="Arial"/>
      <w:sz w:val="16"/>
      <w:szCs w:val="16"/>
      <w:lang w:eastAsia="ru-RU"/>
    </w:rPr>
  </w:style>
  <w:style w:type="paragraph" w:customStyle="1" w:styleId="2f5">
    <w:name w:val="боковик2"/>
    <w:basedOn w:val="affffff7"/>
    <w:uiPriority w:val="99"/>
    <w:rsid w:val="000A51D6"/>
    <w:pPr>
      <w:ind w:left="113"/>
    </w:pPr>
  </w:style>
  <w:style w:type="paragraph" w:customStyle="1" w:styleId="affffff8">
    <w:name w:val="цифры"/>
    <w:basedOn w:val="affffff7"/>
    <w:uiPriority w:val="99"/>
    <w:rsid w:val="000A51D6"/>
    <w:pPr>
      <w:spacing w:before="76"/>
      <w:ind w:right="113"/>
      <w:jc w:val="left"/>
    </w:pPr>
    <w:rPr>
      <w:rFonts w:ascii="JournalRub" w:hAnsi="JournalRub" w:cs="JournalRub"/>
      <w:sz w:val="18"/>
      <w:szCs w:val="18"/>
    </w:rPr>
  </w:style>
  <w:style w:type="paragraph" w:customStyle="1" w:styleId="3f">
    <w:name w:val="боковик3"/>
    <w:basedOn w:val="affffff7"/>
    <w:uiPriority w:val="99"/>
    <w:rsid w:val="000A51D6"/>
    <w:pPr>
      <w:spacing w:before="72"/>
      <w:jc w:val="center"/>
    </w:pPr>
    <w:rPr>
      <w:rFonts w:ascii="JournalRub" w:hAnsi="JournalRub" w:cs="JournalRub"/>
      <w:b/>
      <w:bCs/>
      <w:sz w:val="20"/>
      <w:szCs w:val="20"/>
    </w:rPr>
  </w:style>
  <w:style w:type="paragraph" w:customStyle="1" w:styleId="Cells">
    <w:name w:val="Cells"/>
    <w:basedOn w:val="a0"/>
    <w:uiPriority w:val="99"/>
    <w:rsid w:val="000A51D6"/>
    <w:pPr>
      <w:spacing w:line="240" w:lineRule="auto"/>
      <w:ind w:firstLine="0"/>
      <w:jc w:val="left"/>
    </w:pPr>
    <w:rPr>
      <w:rFonts w:ascii="Arial" w:eastAsia="Times New Roman" w:hAnsi="Arial" w:cs="Arial"/>
      <w:sz w:val="16"/>
      <w:szCs w:val="16"/>
      <w:lang w:val="en-US" w:eastAsia="ru-RU"/>
    </w:rPr>
  </w:style>
  <w:style w:type="paragraph" w:customStyle="1" w:styleId="xl30">
    <w:name w:val="xl30"/>
    <w:basedOn w:val="a0"/>
    <w:uiPriority w:val="99"/>
    <w:rsid w:val="000A51D6"/>
    <w:pPr>
      <w:pBdr>
        <w:right w:val="single" w:sz="4" w:space="0" w:color="auto"/>
      </w:pBdr>
      <w:spacing w:before="100" w:after="100" w:line="240" w:lineRule="auto"/>
      <w:ind w:firstLine="0"/>
      <w:jc w:val="right"/>
    </w:pPr>
    <w:rPr>
      <w:rFonts w:ascii="Arial" w:eastAsia="Arial Unicode MS" w:hAnsi="Arial" w:cs="Arial"/>
      <w:sz w:val="14"/>
      <w:szCs w:val="14"/>
      <w:lang w:eastAsia="ru-RU"/>
    </w:rPr>
  </w:style>
  <w:style w:type="paragraph" w:customStyle="1" w:styleId="xl306">
    <w:name w:val="xl306"/>
    <w:basedOn w:val="a0"/>
    <w:uiPriority w:val="99"/>
    <w:rsid w:val="000A51D6"/>
    <w:pPr>
      <w:pBdr>
        <w:right w:val="single" w:sz="4" w:space="0" w:color="auto"/>
      </w:pBdr>
      <w:spacing w:before="100" w:after="100" w:line="240" w:lineRule="auto"/>
      <w:ind w:firstLine="0"/>
      <w:jc w:val="right"/>
    </w:pPr>
    <w:rPr>
      <w:rFonts w:ascii="Arial" w:eastAsia="Arial Unicode MS" w:hAnsi="Arial" w:cs="Arial"/>
      <w:sz w:val="14"/>
      <w:szCs w:val="14"/>
      <w:lang w:eastAsia="ru-RU"/>
    </w:rPr>
  </w:style>
  <w:style w:type="paragraph" w:customStyle="1" w:styleId="xl307">
    <w:name w:val="xl307"/>
    <w:basedOn w:val="a0"/>
    <w:uiPriority w:val="99"/>
    <w:rsid w:val="000A51D6"/>
    <w:pPr>
      <w:pBdr>
        <w:right w:val="single" w:sz="4" w:space="0" w:color="auto"/>
      </w:pBdr>
      <w:spacing w:before="100" w:after="100" w:line="240" w:lineRule="auto"/>
      <w:ind w:firstLine="0"/>
      <w:jc w:val="right"/>
    </w:pPr>
    <w:rPr>
      <w:rFonts w:ascii="Arial" w:eastAsia="Arial Unicode MS" w:hAnsi="Arial" w:cs="Arial"/>
      <w:sz w:val="14"/>
      <w:szCs w:val="14"/>
      <w:lang w:eastAsia="ru-RU"/>
    </w:rPr>
  </w:style>
  <w:style w:type="paragraph" w:customStyle="1" w:styleId="xl24">
    <w:name w:val="xl24"/>
    <w:basedOn w:val="a0"/>
    <w:uiPriority w:val="99"/>
    <w:rsid w:val="000A51D6"/>
    <w:pPr>
      <w:spacing w:before="100" w:after="100" w:line="240" w:lineRule="auto"/>
      <w:ind w:firstLine="0"/>
      <w:jc w:val="right"/>
      <w:textAlignment w:val="top"/>
    </w:pPr>
    <w:rPr>
      <w:rFonts w:ascii="Arial CYR" w:eastAsia="Arial Unicode MS" w:hAnsi="Arial CYR" w:cs="Arial CYR"/>
      <w:sz w:val="14"/>
      <w:szCs w:val="14"/>
      <w:lang w:eastAsia="ru-RU"/>
    </w:rPr>
  </w:style>
  <w:style w:type="paragraph" w:customStyle="1" w:styleId="xl25">
    <w:name w:val="xl25"/>
    <w:basedOn w:val="a0"/>
    <w:uiPriority w:val="99"/>
    <w:rsid w:val="000A51D6"/>
    <w:pPr>
      <w:spacing w:before="100" w:after="100" w:line="240" w:lineRule="auto"/>
      <w:ind w:firstLine="0"/>
      <w:jc w:val="left"/>
    </w:pPr>
    <w:rPr>
      <w:rFonts w:ascii="Arial CYR" w:eastAsia="Arial Unicode MS" w:hAnsi="Arial CYR" w:cs="Arial CYR"/>
      <w:sz w:val="14"/>
      <w:szCs w:val="14"/>
      <w:lang w:eastAsia="ru-RU"/>
    </w:rPr>
  </w:style>
  <w:style w:type="paragraph" w:customStyle="1" w:styleId="xl27">
    <w:name w:val="xl27"/>
    <w:basedOn w:val="a0"/>
    <w:uiPriority w:val="99"/>
    <w:rsid w:val="000A51D6"/>
    <w:pPr>
      <w:spacing w:before="100" w:after="100" w:line="240" w:lineRule="auto"/>
      <w:ind w:firstLine="0"/>
      <w:jc w:val="right"/>
    </w:pPr>
    <w:rPr>
      <w:rFonts w:ascii="Arial CYR" w:eastAsia="Arial Unicode MS" w:hAnsi="Arial CYR" w:cs="Arial CYR"/>
      <w:sz w:val="14"/>
      <w:szCs w:val="14"/>
      <w:lang w:eastAsia="ru-RU"/>
    </w:rPr>
  </w:style>
  <w:style w:type="paragraph" w:customStyle="1" w:styleId="xl31">
    <w:name w:val="xl31"/>
    <w:basedOn w:val="a0"/>
    <w:uiPriority w:val="99"/>
    <w:rsid w:val="000A51D6"/>
    <w:pPr>
      <w:pBdr>
        <w:bottom w:val="single" w:sz="4" w:space="0" w:color="auto"/>
      </w:pBdr>
      <w:spacing w:before="100" w:after="100" w:line="240" w:lineRule="auto"/>
      <w:ind w:firstLine="0"/>
      <w:jc w:val="right"/>
    </w:pPr>
    <w:rPr>
      <w:rFonts w:ascii="Arial CYR" w:eastAsia="Arial Unicode MS" w:hAnsi="Arial CYR" w:cs="Arial CYR"/>
      <w:sz w:val="14"/>
      <w:szCs w:val="14"/>
      <w:lang w:eastAsia="ru-RU"/>
    </w:rPr>
  </w:style>
  <w:style w:type="paragraph" w:customStyle="1" w:styleId="xl32">
    <w:name w:val="xl32"/>
    <w:basedOn w:val="a0"/>
    <w:uiPriority w:val="99"/>
    <w:rsid w:val="000A51D6"/>
    <w:pPr>
      <w:pBdr>
        <w:left w:val="single" w:sz="4" w:space="0" w:color="auto"/>
        <w:bottom w:val="single" w:sz="4" w:space="0" w:color="auto"/>
        <w:right w:val="single" w:sz="8" w:space="0" w:color="auto"/>
      </w:pBdr>
      <w:spacing w:before="100" w:after="100" w:line="240" w:lineRule="auto"/>
      <w:ind w:firstLine="0"/>
      <w:jc w:val="left"/>
    </w:pPr>
    <w:rPr>
      <w:rFonts w:ascii="Times New Roman CYR" w:eastAsia="Arial Unicode MS" w:hAnsi="Times New Roman CYR" w:cs="Times New Roman CYR"/>
      <w:b/>
      <w:bCs/>
      <w:color w:val="FF0000"/>
      <w:sz w:val="14"/>
      <w:szCs w:val="14"/>
      <w:lang w:eastAsia="ru-RU"/>
    </w:rPr>
  </w:style>
  <w:style w:type="paragraph" w:customStyle="1" w:styleId="xl33">
    <w:name w:val="xl33"/>
    <w:basedOn w:val="a0"/>
    <w:uiPriority w:val="99"/>
    <w:rsid w:val="000A51D6"/>
    <w:pPr>
      <w:pBdr>
        <w:left w:val="single" w:sz="8" w:space="0" w:color="auto"/>
        <w:bottom w:val="single" w:sz="4" w:space="0" w:color="auto"/>
        <w:right w:val="single" w:sz="4" w:space="0" w:color="auto"/>
      </w:pBdr>
      <w:spacing w:before="100" w:after="100" w:line="240" w:lineRule="auto"/>
      <w:ind w:firstLine="0"/>
      <w:jc w:val="left"/>
    </w:pPr>
    <w:rPr>
      <w:rFonts w:ascii="Times New Roman CYR" w:eastAsia="Arial Unicode MS" w:hAnsi="Times New Roman CYR" w:cs="Times New Roman CYR"/>
      <w:color w:val="FF0000"/>
      <w:sz w:val="14"/>
      <w:szCs w:val="14"/>
      <w:u w:val="single"/>
      <w:lang w:eastAsia="ru-RU"/>
    </w:rPr>
  </w:style>
  <w:style w:type="paragraph" w:customStyle="1" w:styleId="xl34">
    <w:name w:val="xl34"/>
    <w:basedOn w:val="a0"/>
    <w:uiPriority w:val="99"/>
    <w:rsid w:val="000A51D6"/>
    <w:pPr>
      <w:pBdr>
        <w:left w:val="single" w:sz="4" w:space="0" w:color="auto"/>
        <w:bottom w:val="single" w:sz="4" w:space="0" w:color="auto"/>
        <w:right w:val="single" w:sz="4" w:space="0" w:color="auto"/>
      </w:pBdr>
      <w:spacing w:before="100" w:after="100" w:line="240" w:lineRule="auto"/>
      <w:ind w:firstLine="0"/>
      <w:jc w:val="left"/>
    </w:pPr>
    <w:rPr>
      <w:rFonts w:ascii="Times New Roman CYR" w:eastAsia="Arial Unicode MS" w:hAnsi="Times New Roman CYR" w:cs="Times New Roman CYR"/>
      <w:color w:val="FF0000"/>
      <w:sz w:val="14"/>
      <w:szCs w:val="14"/>
      <w:u w:val="single"/>
      <w:lang w:eastAsia="ru-RU"/>
    </w:rPr>
  </w:style>
  <w:style w:type="paragraph" w:customStyle="1" w:styleId="xl35">
    <w:name w:val="xl35"/>
    <w:basedOn w:val="a0"/>
    <w:uiPriority w:val="99"/>
    <w:rsid w:val="000A51D6"/>
    <w:pPr>
      <w:pBdr>
        <w:left w:val="single" w:sz="4" w:space="0" w:color="auto"/>
        <w:bottom w:val="single" w:sz="4" w:space="0" w:color="auto"/>
        <w:right w:val="single" w:sz="8" w:space="0" w:color="auto"/>
      </w:pBdr>
      <w:spacing w:before="100" w:after="100" w:line="240" w:lineRule="auto"/>
      <w:ind w:firstLine="0"/>
      <w:jc w:val="left"/>
    </w:pPr>
    <w:rPr>
      <w:rFonts w:ascii="Times New Roman CYR" w:eastAsia="Arial Unicode MS" w:hAnsi="Times New Roman CYR" w:cs="Times New Roman CYR"/>
      <w:color w:val="FF0000"/>
      <w:sz w:val="14"/>
      <w:szCs w:val="14"/>
      <w:u w:val="single"/>
      <w:lang w:eastAsia="ru-RU"/>
    </w:rPr>
  </w:style>
  <w:style w:type="paragraph" w:customStyle="1" w:styleId="xl36">
    <w:name w:val="xl36"/>
    <w:basedOn w:val="a0"/>
    <w:uiPriority w:val="99"/>
    <w:rsid w:val="000A51D6"/>
    <w:pPr>
      <w:pBdr>
        <w:left w:val="single" w:sz="8" w:space="0" w:color="auto"/>
        <w:bottom w:val="single" w:sz="4" w:space="0" w:color="auto"/>
        <w:right w:val="single" w:sz="4" w:space="0" w:color="auto"/>
      </w:pBdr>
      <w:spacing w:before="100" w:after="100" w:line="240" w:lineRule="auto"/>
      <w:ind w:firstLine="0"/>
      <w:jc w:val="left"/>
    </w:pPr>
    <w:rPr>
      <w:rFonts w:ascii="Times New Roman CYR" w:eastAsia="Arial Unicode MS" w:hAnsi="Times New Roman CYR" w:cs="Times New Roman CYR"/>
      <w:i/>
      <w:iCs/>
      <w:color w:val="FF0000"/>
      <w:sz w:val="14"/>
      <w:szCs w:val="14"/>
      <w:lang w:eastAsia="ru-RU"/>
    </w:rPr>
  </w:style>
  <w:style w:type="paragraph" w:customStyle="1" w:styleId="xl37">
    <w:name w:val="xl37"/>
    <w:basedOn w:val="a0"/>
    <w:uiPriority w:val="99"/>
    <w:rsid w:val="000A51D6"/>
    <w:pPr>
      <w:pBdr>
        <w:left w:val="single" w:sz="4" w:space="0" w:color="auto"/>
        <w:bottom w:val="single" w:sz="4" w:space="0" w:color="auto"/>
        <w:right w:val="single" w:sz="4" w:space="0" w:color="auto"/>
      </w:pBdr>
      <w:spacing w:before="100" w:after="100" w:line="240" w:lineRule="auto"/>
      <w:ind w:firstLine="0"/>
      <w:jc w:val="left"/>
    </w:pPr>
    <w:rPr>
      <w:rFonts w:ascii="Times New Roman CYR" w:eastAsia="Arial Unicode MS" w:hAnsi="Times New Roman CYR" w:cs="Times New Roman CYR"/>
      <w:i/>
      <w:iCs/>
      <w:color w:val="FF0000"/>
      <w:sz w:val="14"/>
      <w:szCs w:val="14"/>
      <w:lang w:eastAsia="ru-RU"/>
    </w:rPr>
  </w:style>
  <w:style w:type="paragraph" w:customStyle="1" w:styleId="xl38">
    <w:name w:val="xl38"/>
    <w:basedOn w:val="a0"/>
    <w:uiPriority w:val="99"/>
    <w:rsid w:val="000A51D6"/>
    <w:pPr>
      <w:pBdr>
        <w:left w:val="single" w:sz="4" w:space="0" w:color="auto"/>
        <w:bottom w:val="single" w:sz="4" w:space="0" w:color="auto"/>
        <w:right w:val="single" w:sz="8" w:space="0" w:color="auto"/>
      </w:pBdr>
      <w:spacing w:before="100" w:after="100" w:line="240" w:lineRule="auto"/>
      <w:ind w:firstLine="0"/>
      <w:jc w:val="left"/>
    </w:pPr>
    <w:rPr>
      <w:rFonts w:ascii="Times New Roman CYR" w:eastAsia="Arial Unicode MS" w:hAnsi="Times New Roman CYR" w:cs="Times New Roman CYR"/>
      <w:i/>
      <w:iCs/>
      <w:color w:val="FF0000"/>
      <w:sz w:val="14"/>
      <w:szCs w:val="14"/>
      <w:lang w:eastAsia="ru-RU"/>
    </w:rPr>
  </w:style>
  <w:style w:type="paragraph" w:customStyle="1" w:styleId="01-golovka">
    <w:name w:val="01-golovka"/>
    <w:basedOn w:val="a0"/>
    <w:uiPriority w:val="99"/>
    <w:rsid w:val="000A51D6"/>
    <w:pPr>
      <w:widowControl w:val="0"/>
      <w:spacing w:before="80" w:after="80" w:line="240" w:lineRule="auto"/>
      <w:ind w:firstLine="0"/>
      <w:jc w:val="center"/>
    </w:pPr>
    <w:rPr>
      <w:rFonts w:ascii="PragmaticaC" w:eastAsia="Times New Roman" w:hAnsi="PragmaticaC" w:cs="PragmaticaC"/>
      <w:sz w:val="14"/>
      <w:szCs w:val="14"/>
      <w:lang w:eastAsia="ru-RU"/>
    </w:rPr>
  </w:style>
  <w:style w:type="paragraph" w:customStyle="1" w:styleId="Web">
    <w:name w:val="Обычный (Web)"/>
    <w:basedOn w:val="a0"/>
    <w:uiPriority w:val="99"/>
    <w:rsid w:val="000A51D6"/>
    <w:pPr>
      <w:spacing w:before="100" w:after="100" w:line="240" w:lineRule="auto"/>
      <w:ind w:firstLine="0"/>
      <w:jc w:val="left"/>
    </w:pPr>
    <w:rPr>
      <w:rFonts w:ascii="Arial Unicode MS" w:eastAsia="Arial Unicode MS" w:hAnsi="Arial Unicode MS" w:cs="Arial Unicode MS"/>
      <w:sz w:val="24"/>
      <w:szCs w:val="24"/>
      <w:lang w:eastAsia="ru-RU"/>
    </w:rPr>
  </w:style>
  <w:style w:type="paragraph" w:customStyle="1" w:styleId="font5">
    <w:name w:val="font5"/>
    <w:basedOn w:val="a0"/>
    <w:rsid w:val="000A51D6"/>
    <w:pPr>
      <w:spacing w:before="100" w:after="100" w:line="240" w:lineRule="auto"/>
      <w:ind w:firstLine="0"/>
      <w:jc w:val="left"/>
    </w:pPr>
    <w:rPr>
      <w:rFonts w:ascii="Arial" w:eastAsia="Arial Unicode MS" w:hAnsi="Arial" w:cs="Arial"/>
      <w:color w:val="0000FF"/>
      <w:sz w:val="14"/>
      <w:szCs w:val="14"/>
      <w:lang w:eastAsia="ru-RU"/>
    </w:rPr>
  </w:style>
  <w:style w:type="paragraph" w:customStyle="1" w:styleId="font6">
    <w:name w:val="font6"/>
    <w:basedOn w:val="a0"/>
    <w:rsid w:val="000A51D6"/>
    <w:pPr>
      <w:spacing w:before="100" w:after="100" w:line="240" w:lineRule="auto"/>
      <w:ind w:firstLine="0"/>
      <w:jc w:val="left"/>
    </w:pPr>
    <w:rPr>
      <w:rFonts w:ascii="Arial CYR" w:eastAsia="Arial Unicode MS" w:hAnsi="Arial CYR" w:cs="Arial CYR"/>
      <w:color w:val="0000FF"/>
      <w:sz w:val="14"/>
      <w:szCs w:val="14"/>
      <w:lang w:eastAsia="ru-RU"/>
    </w:rPr>
  </w:style>
  <w:style w:type="paragraph" w:customStyle="1" w:styleId="00-Zagolovok">
    <w:name w:val="00-Zagolovok"/>
    <w:basedOn w:val="a0"/>
    <w:uiPriority w:val="99"/>
    <w:rsid w:val="000A51D6"/>
    <w:pPr>
      <w:widowControl w:val="0"/>
      <w:spacing w:after="200" w:line="220" w:lineRule="exact"/>
      <w:ind w:firstLine="0"/>
      <w:jc w:val="center"/>
    </w:pPr>
    <w:rPr>
      <w:rFonts w:ascii="PragmaticaC" w:eastAsia="Times New Roman" w:hAnsi="PragmaticaC" w:cs="PragmaticaC"/>
      <w:b/>
      <w:bCs/>
      <w:caps/>
      <w:sz w:val="18"/>
      <w:szCs w:val="18"/>
      <w:lang w:eastAsia="ru-RU"/>
    </w:rPr>
  </w:style>
  <w:style w:type="paragraph" w:customStyle="1" w:styleId="02-bokovik">
    <w:name w:val="02-bokovik"/>
    <w:basedOn w:val="a0"/>
    <w:uiPriority w:val="99"/>
    <w:rsid w:val="000A51D6"/>
    <w:pPr>
      <w:widowControl w:val="0"/>
      <w:spacing w:before="40" w:after="40" w:line="240" w:lineRule="auto"/>
      <w:ind w:firstLine="0"/>
      <w:jc w:val="left"/>
    </w:pPr>
    <w:rPr>
      <w:rFonts w:ascii="PragmaticaC" w:eastAsia="Times New Roman" w:hAnsi="PragmaticaC" w:cs="PragmaticaC"/>
      <w:sz w:val="16"/>
      <w:szCs w:val="16"/>
      <w:lang w:eastAsia="ru-RU"/>
    </w:rPr>
  </w:style>
  <w:style w:type="paragraph" w:customStyle="1" w:styleId="12111111211112">
    <w:name w:val="Ñòèëü12111111211112"/>
    <w:basedOn w:val="af8"/>
    <w:uiPriority w:val="99"/>
    <w:rsid w:val="000A51D6"/>
    <w:pPr>
      <w:widowControl w:val="0"/>
      <w:jc w:val="center"/>
    </w:pPr>
    <w:rPr>
      <w:rFonts w:ascii="Arial" w:hAnsi="Arial" w:cs="Arial"/>
      <w:b/>
      <w:bCs/>
      <w:sz w:val="28"/>
      <w:szCs w:val="28"/>
      <w:lang w:val="ru-RU" w:eastAsia="ru-RU"/>
    </w:rPr>
  </w:style>
  <w:style w:type="paragraph" w:customStyle="1" w:styleId="381">
    <w:name w:val="çàãîëîâîê 381"/>
    <w:basedOn w:val="a0"/>
    <w:next w:val="a0"/>
    <w:uiPriority w:val="99"/>
    <w:rsid w:val="000A51D6"/>
    <w:pPr>
      <w:keepNext/>
      <w:widowControl w:val="0"/>
      <w:spacing w:before="120" w:after="120" w:line="240" w:lineRule="auto"/>
      <w:ind w:firstLine="0"/>
      <w:jc w:val="center"/>
    </w:pPr>
    <w:rPr>
      <w:rFonts w:ascii="Times New Roman" w:eastAsia="Times New Roman" w:hAnsi="Times New Roman" w:cs="Times New Roman"/>
      <w:b/>
      <w:bCs/>
      <w:sz w:val="16"/>
      <w:szCs w:val="16"/>
      <w:lang w:eastAsia="ru-RU"/>
    </w:rPr>
  </w:style>
  <w:style w:type="character" w:styleId="affffff9">
    <w:name w:val="line number"/>
    <w:uiPriority w:val="99"/>
    <w:rsid w:val="000A51D6"/>
    <w:rPr>
      <w:rFonts w:cs="Times New Roman"/>
    </w:rPr>
  </w:style>
  <w:style w:type="paragraph" w:customStyle="1" w:styleId="2f6">
    <w:name w:val="Стиль2"/>
    <w:basedOn w:val="2f0"/>
    <w:link w:val="2f7"/>
    <w:uiPriority w:val="99"/>
    <w:rsid w:val="000A51D6"/>
    <w:pPr>
      <w:jc w:val="center"/>
    </w:pPr>
    <w:rPr>
      <w:b/>
      <w:bCs/>
      <w:sz w:val="24"/>
      <w:szCs w:val="24"/>
    </w:rPr>
  </w:style>
  <w:style w:type="character" w:customStyle="1" w:styleId="2f7">
    <w:name w:val="Стиль2 Знак"/>
    <w:link w:val="2f6"/>
    <w:uiPriority w:val="99"/>
    <w:locked/>
    <w:rsid w:val="000A51D6"/>
    <w:rPr>
      <w:rFonts w:ascii="Times New Roman" w:eastAsia="Times New Roman" w:hAnsi="Times New Roman" w:cs="Times New Roman"/>
      <w:b/>
      <w:bCs/>
      <w:sz w:val="24"/>
      <w:szCs w:val="24"/>
      <w:lang w:val="x-none" w:eastAsia="x-none"/>
    </w:rPr>
  </w:style>
  <w:style w:type="character" w:customStyle="1" w:styleId="230">
    <w:name w:val="Знак Знак23"/>
    <w:uiPriority w:val="99"/>
    <w:locked/>
    <w:rsid w:val="000A51D6"/>
    <w:rPr>
      <w:rFonts w:ascii="Arial Black" w:hAnsi="Arial Black" w:cs="Arial Black"/>
      <w:b/>
      <w:bCs/>
      <w:sz w:val="72"/>
      <w:szCs w:val="72"/>
      <w:lang w:val="ru-RU" w:eastAsia="ru-RU"/>
    </w:rPr>
  </w:style>
  <w:style w:type="character" w:customStyle="1" w:styleId="221">
    <w:name w:val="Знак Знак22"/>
    <w:uiPriority w:val="99"/>
    <w:locked/>
    <w:rsid w:val="000A51D6"/>
    <w:rPr>
      <w:rFonts w:cs="Times New Roman"/>
      <w:b/>
      <w:bCs/>
      <w:caps/>
      <w:sz w:val="24"/>
      <w:szCs w:val="24"/>
      <w:lang w:val="ru-RU" w:eastAsia="ru-RU"/>
    </w:rPr>
  </w:style>
  <w:style w:type="character" w:customStyle="1" w:styleId="212">
    <w:name w:val="Знак Знак21"/>
    <w:uiPriority w:val="99"/>
    <w:locked/>
    <w:rsid w:val="000A51D6"/>
    <w:rPr>
      <w:rFonts w:cs="Times New Roman"/>
      <w:b/>
      <w:bCs/>
      <w:caps/>
      <w:lang w:val="ru-RU" w:eastAsia="ru-RU"/>
    </w:rPr>
  </w:style>
  <w:style w:type="character" w:customStyle="1" w:styleId="200">
    <w:name w:val="Знак Знак20"/>
    <w:uiPriority w:val="99"/>
    <w:locked/>
    <w:rsid w:val="000A51D6"/>
    <w:rPr>
      <w:rFonts w:cs="Times New Roman"/>
      <w:sz w:val="30"/>
      <w:szCs w:val="30"/>
      <w:u w:val="single"/>
      <w:lang w:val="ru-RU" w:eastAsia="ru-RU"/>
    </w:rPr>
  </w:style>
  <w:style w:type="character" w:customStyle="1" w:styleId="190">
    <w:name w:val="Знак Знак19"/>
    <w:uiPriority w:val="99"/>
    <w:locked/>
    <w:rsid w:val="000A51D6"/>
    <w:rPr>
      <w:rFonts w:cs="Times New Roman"/>
      <w:sz w:val="28"/>
      <w:szCs w:val="28"/>
      <w:lang w:val="ru-RU" w:eastAsia="ru-RU"/>
    </w:rPr>
  </w:style>
  <w:style w:type="character" w:customStyle="1" w:styleId="180">
    <w:name w:val="Знак Знак18"/>
    <w:uiPriority w:val="99"/>
    <w:locked/>
    <w:rsid w:val="000A51D6"/>
    <w:rPr>
      <w:rFonts w:cs="Times New Roman"/>
      <w:b/>
      <w:bCs/>
      <w:sz w:val="28"/>
      <w:szCs w:val="28"/>
      <w:lang w:val="ru-RU" w:eastAsia="ru-RU"/>
    </w:rPr>
  </w:style>
  <w:style w:type="character" w:customStyle="1" w:styleId="170">
    <w:name w:val="Знак Знак17"/>
    <w:uiPriority w:val="99"/>
    <w:locked/>
    <w:rsid w:val="000A51D6"/>
    <w:rPr>
      <w:rFonts w:cs="Times New Roman"/>
      <w:sz w:val="28"/>
      <w:szCs w:val="28"/>
      <w:lang w:val="ru-RU" w:eastAsia="ru-RU"/>
    </w:rPr>
  </w:style>
  <w:style w:type="character" w:customStyle="1" w:styleId="161">
    <w:name w:val="Знак Знак161"/>
    <w:uiPriority w:val="99"/>
    <w:locked/>
    <w:rsid w:val="000A51D6"/>
    <w:rPr>
      <w:rFonts w:cs="Times New Roman"/>
      <w:sz w:val="28"/>
      <w:szCs w:val="28"/>
      <w:lang w:val="ru-RU" w:eastAsia="ru-RU"/>
    </w:rPr>
  </w:style>
  <w:style w:type="character" w:customStyle="1" w:styleId="151">
    <w:name w:val="Знак Знак151"/>
    <w:uiPriority w:val="99"/>
    <w:locked/>
    <w:rsid w:val="000A51D6"/>
    <w:rPr>
      <w:rFonts w:cs="Times New Roman"/>
      <w:sz w:val="28"/>
      <w:szCs w:val="28"/>
      <w:lang w:val="ru-RU" w:eastAsia="ru-RU"/>
    </w:rPr>
  </w:style>
  <w:style w:type="character" w:customStyle="1" w:styleId="affffffa">
    <w:name w:val="ВерхКолонтитул Знак Знак"/>
    <w:uiPriority w:val="99"/>
    <w:locked/>
    <w:rsid w:val="000A51D6"/>
    <w:rPr>
      <w:rFonts w:cs="Times New Roman"/>
      <w:lang w:val="ru-RU" w:eastAsia="ru-RU"/>
    </w:rPr>
  </w:style>
  <w:style w:type="character" w:customStyle="1" w:styleId="130">
    <w:name w:val="Знак Знак13"/>
    <w:uiPriority w:val="99"/>
    <w:locked/>
    <w:rsid w:val="000A51D6"/>
    <w:rPr>
      <w:rFonts w:cs="Times New Roman"/>
      <w:sz w:val="28"/>
      <w:szCs w:val="28"/>
      <w:lang w:val="ru-RU" w:eastAsia="ru-RU"/>
    </w:rPr>
  </w:style>
  <w:style w:type="character" w:customStyle="1" w:styleId="121">
    <w:name w:val="Знак Знак12"/>
    <w:uiPriority w:val="99"/>
    <w:locked/>
    <w:rsid w:val="000A51D6"/>
    <w:rPr>
      <w:rFonts w:cs="Times New Roman"/>
      <w:b/>
      <w:bCs/>
      <w:lang w:val="ru-RU" w:eastAsia="ru-RU"/>
    </w:rPr>
  </w:style>
  <w:style w:type="character" w:customStyle="1" w:styleId="110">
    <w:name w:val="Знак Знак11"/>
    <w:uiPriority w:val="99"/>
    <w:locked/>
    <w:rsid w:val="000A51D6"/>
    <w:rPr>
      <w:rFonts w:ascii="Arial" w:hAnsi="Arial" w:cs="Arial"/>
      <w:b/>
      <w:bCs/>
      <w:lang w:val="ru-RU" w:eastAsia="ru-RU"/>
    </w:rPr>
  </w:style>
  <w:style w:type="character" w:customStyle="1" w:styleId="102">
    <w:name w:val="Знак Знак10"/>
    <w:locked/>
    <w:rsid w:val="000A51D6"/>
    <w:rPr>
      <w:rFonts w:cs="Times New Roman"/>
      <w:lang w:val="ru-RU" w:eastAsia="ru-RU"/>
    </w:rPr>
  </w:style>
  <w:style w:type="character" w:customStyle="1" w:styleId="93">
    <w:name w:val="Знак Знак9"/>
    <w:uiPriority w:val="99"/>
    <w:locked/>
    <w:rsid w:val="000A51D6"/>
    <w:rPr>
      <w:rFonts w:cs="Times New Roman"/>
      <w:i/>
      <w:iCs/>
      <w:sz w:val="28"/>
      <w:szCs w:val="28"/>
      <w:lang w:val="ru-RU" w:eastAsia="ru-RU"/>
    </w:rPr>
  </w:style>
  <w:style w:type="character" w:customStyle="1" w:styleId="3f0">
    <w:name w:val="Знак Знак3"/>
    <w:locked/>
    <w:rsid w:val="000A51D6"/>
    <w:rPr>
      <w:rFonts w:ascii="Courier New" w:hAnsi="Courier New" w:cs="Courier New"/>
      <w:lang w:val="ru-RU" w:eastAsia="ru-RU"/>
    </w:rPr>
  </w:style>
  <w:style w:type="paragraph" w:customStyle="1" w:styleId="xl24411">
    <w:name w:val="xl24411"/>
    <w:basedOn w:val="a0"/>
    <w:uiPriority w:val="99"/>
    <w:rsid w:val="000A51D6"/>
    <w:pPr>
      <w:spacing w:before="100" w:beforeAutospacing="1" w:after="100" w:afterAutospacing="1" w:line="240" w:lineRule="auto"/>
      <w:ind w:firstLine="0"/>
      <w:jc w:val="right"/>
    </w:pPr>
    <w:rPr>
      <w:rFonts w:ascii="Times New Roman" w:eastAsia="Times New Roman" w:hAnsi="Times New Roman" w:cs="Times New Roman"/>
      <w:sz w:val="16"/>
      <w:szCs w:val="16"/>
      <w:lang w:eastAsia="ru-RU"/>
    </w:rPr>
  </w:style>
  <w:style w:type="character" w:customStyle="1" w:styleId="apple-converted-space">
    <w:name w:val="apple-converted-space"/>
    <w:rsid w:val="000A51D6"/>
    <w:rPr>
      <w:rFonts w:cs="Times New Roman"/>
    </w:rPr>
  </w:style>
  <w:style w:type="character" w:customStyle="1" w:styleId="49">
    <w:name w:val="Знак Знак4"/>
    <w:rsid w:val="000A51D6"/>
    <w:rPr>
      <w:rFonts w:ascii="Consolas" w:hAnsi="Consolas" w:cs="Times New Roman"/>
      <w:sz w:val="21"/>
      <w:szCs w:val="21"/>
    </w:rPr>
  </w:style>
  <w:style w:type="character" w:customStyle="1" w:styleId="56">
    <w:name w:val="Знак Знак5"/>
    <w:rsid w:val="000A51D6"/>
    <w:rPr>
      <w:rFonts w:ascii="Times New Roman" w:hAnsi="Times New Roman" w:cs="Times New Roman"/>
      <w:b/>
      <w:bCs/>
      <w:caps/>
      <w:sz w:val="20"/>
      <w:szCs w:val="20"/>
      <w:lang w:eastAsia="ru-RU"/>
    </w:rPr>
  </w:style>
  <w:style w:type="character" w:customStyle="1" w:styleId="2110">
    <w:name w:val="Знак Знак211"/>
    <w:uiPriority w:val="99"/>
    <w:locked/>
    <w:rsid w:val="000A51D6"/>
    <w:rPr>
      <w:rFonts w:cs="Times New Roman"/>
      <w:b/>
      <w:bCs/>
      <w:caps/>
      <w:lang w:val="ru-RU" w:eastAsia="ru-RU"/>
    </w:rPr>
  </w:style>
  <w:style w:type="character" w:customStyle="1" w:styleId="2210">
    <w:name w:val="Знак Знак221"/>
    <w:uiPriority w:val="99"/>
    <w:locked/>
    <w:rsid w:val="000A51D6"/>
    <w:rPr>
      <w:rFonts w:cs="Times New Roman"/>
      <w:b/>
      <w:bCs/>
      <w:caps/>
      <w:sz w:val="24"/>
      <w:szCs w:val="24"/>
    </w:rPr>
  </w:style>
  <w:style w:type="character" w:customStyle="1" w:styleId="1010">
    <w:name w:val="Знак Знак101"/>
    <w:uiPriority w:val="99"/>
    <w:locked/>
    <w:rsid w:val="000A51D6"/>
    <w:rPr>
      <w:rFonts w:cs="Times New Roman"/>
      <w:lang w:val="ru-RU" w:eastAsia="ru-RU"/>
    </w:rPr>
  </w:style>
  <w:style w:type="character" w:customStyle="1" w:styleId="1fb">
    <w:name w:val="ВерхКолонтитул Знак Знак1"/>
    <w:uiPriority w:val="99"/>
    <w:locked/>
    <w:rsid w:val="000A51D6"/>
    <w:rPr>
      <w:rFonts w:cs="Times New Roman"/>
      <w:lang w:val="ru-RU" w:eastAsia="ru-RU"/>
    </w:rPr>
  </w:style>
  <w:style w:type="character" w:customStyle="1" w:styleId="231">
    <w:name w:val="Знак Знак231"/>
    <w:uiPriority w:val="99"/>
    <w:locked/>
    <w:rsid w:val="000A51D6"/>
    <w:rPr>
      <w:rFonts w:ascii="Courier New" w:hAnsi="Courier New" w:cs="Courier New"/>
      <w:b/>
      <w:bCs/>
      <w:i/>
      <w:iCs/>
      <w:sz w:val="72"/>
      <w:szCs w:val="72"/>
    </w:rPr>
  </w:style>
  <w:style w:type="character" w:customStyle="1" w:styleId="201">
    <w:name w:val="Знак Знак201"/>
    <w:uiPriority w:val="99"/>
    <w:locked/>
    <w:rsid w:val="000A51D6"/>
    <w:rPr>
      <w:rFonts w:cs="Times New Roman"/>
      <w:sz w:val="30"/>
      <w:szCs w:val="30"/>
      <w:u w:val="single"/>
      <w:lang w:val="ru-RU" w:eastAsia="ru-RU"/>
    </w:rPr>
  </w:style>
  <w:style w:type="character" w:customStyle="1" w:styleId="191">
    <w:name w:val="Знак Знак191"/>
    <w:uiPriority w:val="99"/>
    <w:locked/>
    <w:rsid w:val="000A51D6"/>
    <w:rPr>
      <w:rFonts w:cs="Times New Roman"/>
      <w:sz w:val="28"/>
      <w:szCs w:val="28"/>
      <w:lang w:val="ru-RU" w:eastAsia="ru-RU"/>
    </w:rPr>
  </w:style>
  <w:style w:type="character" w:customStyle="1" w:styleId="181">
    <w:name w:val="Знак Знак181"/>
    <w:uiPriority w:val="99"/>
    <w:locked/>
    <w:rsid w:val="000A51D6"/>
    <w:rPr>
      <w:rFonts w:cs="Times New Roman"/>
      <w:b/>
      <w:bCs/>
      <w:sz w:val="28"/>
      <w:szCs w:val="28"/>
      <w:lang w:val="ru-RU" w:eastAsia="ru-RU"/>
    </w:rPr>
  </w:style>
  <w:style w:type="character" w:customStyle="1" w:styleId="171">
    <w:name w:val="Знак Знак171"/>
    <w:uiPriority w:val="99"/>
    <w:locked/>
    <w:rsid w:val="000A51D6"/>
    <w:rPr>
      <w:rFonts w:cs="Times New Roman"/>
      <w:sz w:val="28"/>
      <w:szCs w:val="28"/>
      <w:lang w:val="ru-RU" w:eastAsia="ru-RU"/>
    </w:rPr>
  </w:style>
  <w:style w:type="character" w:customStyle="1" w:styleId="162">
    <w:name w:val="Знак Знак162"/>
    <w:uiPriority w:val="99"/>
    <w:locked/>
    <w:rsid w:val="000A51D6"/>
    <w:rPr>
      <w:rFonts w:cs="Times New Roman"/>
      <w:sz w:val="28"/>
      <w:szCs w:val="28"/>
      <w:lang w:val="ru-RU" w:eastAsia="ru-RU"/>
    </w:rPr>
  </w:style>
  <w:style w:type="character" w:customStyle="1" w:styleId="152">
    <w:name w:val="Знак Знак152"/>
    <w:uiPriority w:val="99"/>
    <w:locked/>
    <w:rsid w:val="000A51D6"/>
    <w:rPr>
      <w:rFonts w:cs="Times New Roman"/>
      <w:sz w:val="28"/>
      <w:szCs w:val="28"/>
      <w:lang w:val="ru-RU" w:eastAsia="ru-RU"/>
    </w:rPr>
  </w:style>
  <w:style w:type="character" w:customStyle="1" w:styleId="141">
    <w:name w:val="Знак Знак14"/>
    <w:uiPriority w:val="99"/>
    <w:locked/>
    <w:rsid w:val="000A51D6"/>
    <w:rPr>
      <w:rFonts w:cs="Times New Roman"/>
      <w:lang w:val="ru-RU" w:eastAsia="ru-RU"/>
    </w:rPr>
  </w:style>
  <w:style w:type="character" w:customStyle="1" w:styleId="131">
    <w:name w:val="Знак Знак131"/>
    <w:uiPriority w:val="99"/>
    <w:locked/>
    <w:rsid w:val="000A51D6"/>
    <w:rPr>
      <w:rFonts w:cs="Times New Roman"/>
      <w:sz w:val="28"/>
      <w:szCs w:val="28"/>
      <w:lang w:val="ru-RU" w:eastAsia="ru-RU"/>
    </w:rPr>
  </w:style>
  <w:style w:type="character" w:customStyle="1" w:styleId="1210">
    <w:name w:val="Знак Знак121"/>
    <w:uiPriority w:val="99"/>
    <w:locked/>
    <w:rsid w:val="000A51D6"/>
    <w:rPr>
      <w:rFonts w:cs="Times New Roman"/>
      <w:b/>
      <w:bCs/>
    </w:rPr>
  </w:style>
  <w:style w:type="character" w:customStyle="1" w:styleId="111">
    <w:name w:val="Знак Знак111"/>
    <w:uiPriority w:val="99"/>
    <w:locked/>
    <w:rsid w:val="000A51D6"/>
    <w:rPr>
      <w:rFonts w:cs="Times New Roman"/>
      <w:spacing w:val="20"/>
      <w:sz w:val="28"/>
      <w:szCs w:val="28"/>
      <w:lang w:val="ru-RU" w:eastAsia="ru-RU"/>
    </w:rPr>
  </w:style>
  <w:style w:type="character" w:customStyle="1" w:styleId="910">
    <w:name w:val="Знак Знак91"/>
    <w:uiPriority w:val="99"/>
    <w:locked/>
    <w:rsid w:val="000A51D6"/>
    <w:rPr>
      <w:rFonts w:cs="Times New Roman"/>
      <w:i/>
      <w:iCs/>
      <w:sz w:val="28"/>
      <w:szCs w:val="28"/>
      <w:lang w:val="ru-RU" w:eastAsia="ru-RU"/>
    </w:rPr>
  </w:style>
  <w:style w:type="character" w:customStyle="1" w:styleId="311">
    <w:name w:val="Знак Знак31"/>
    <w:uiPriority w:val="99"/>
    <w:locked/>
    <w:rsid w:val="000A51D6"/>
    <w:rPr>
      <w:rFonts w:ascii="Courier New" w:hAnsi="Courier New" w:cs="Courier New"/>
    </w:rPr>
  </w:style>
  <w:style w:type="character" w:customStyle="1" w:styleId="1fc">
    <w:name w:val="Знак Знак1"/>
    <w:locked/>
    <w:rsid w:val="000A51D6"/>
    <w:rPr>
      <w:rFonts w:cs="Times New Roman"/>
      <w:b/>
      <w:bCs/>
      <w:snapToGrid w:val="0"/>
      <w:sz w:val="32"/>
      <w:szCs w:val="32"/>
    </w:rPr>
  </w:style>
  <w:style w:type="character" w:customStyle="1" w:styleId="132">
    <w:name w:val="Знак Знак132"/>
    <w:uiPriority w:val="99"/>
    <w:locked/>
    <w:rsid w:val="000A51D6"/>
    <w:rPr>
      <w:rFonts w:cs="Times New Roman"/>
      <w:sz w:val="28"/>
      <w:szCs w:val="28"/>
      <w:lang w:val="ru-RU" w:eastAsia="ru-RU" w:bidi="ar-SA"/>
    </w:rPr>
  </w:style>
  <w:style w:type="character" w:customStyle="1" w:styleId="192">
    <w:name w:val="Знак Знак192"/>
    <w:uiPriority w:val="99"/>
    <w:locked/>
    <w:rsid w:val="000A51D6"/>
    <w:rPr>
      <w:rFonts w:cs="Times New Roman"/>
      <w:sz w:val="28"/>
      <w:szCs w:val="28"/>
      <w:lang w:val="ru-RU" w:eastAsia="ru-RU" w:bidi="ar-SA"/>
    </w:rPr>
  </w:style>
  <w:style w:type="character" w:customStyle="1" w:styleId="2120">
    <w:name w:val="Знак Знак212"/>
    <w:uiPriority w:val="99"/>
    <w:locked/>
    <w:rsid w:val="000A51D6"/>
    <w:rPr>
      <w:rFonts w:cs="Times New Roman"/>
      <w:b/>
      <w:bCs/>
      <w:caps/>
      <w:lang w:val="ru-RU" w:eastAsia="ru-RU"/>
    </w:rPr>
  </w:style>
  <w:style w:type="character" w:customStyle="1" w:styleId="133">
    <w:name w:val="Знак Знак133"/>
    <w:uiPriority w:val="99"/>
    <w:locked/>
    <w:rsid w:val="000A51D6"/>
    <w:rPr>
      <w:rFonts w:cs="Times New Roman"/>
      <w:sz w:val="28"/>
      <w:szCs w:val="28"/>
      <w:lang w:val="ru-RU" w:eastAsia="ru-RU"/>
    </w:rPr>
  </w:style>
  <w:style w:type="character" w:customStyle="1" w:styleId="1020">
    <w:name w:val="Знак Знак102"/>
    <w:uiPriority w:val="99"/>
    <w:locked/>
    <w:rsid w:val="000A51D6"/>
    <w:rPr>
      <w:rFonts w:cs="Times New Roman"/>
      <w:lang w:val="ru-RU" w:eastAsia="ru-RU"/>
    </w:rPr>
  </w:style>
  <w:style w:type="character" w:customStyle="1" w:styleId="232">
    <w:name w:val="Знак Знак232"/>
    <w:uiPriority w:val="99"/>
    <w:locked/>
    <w:rsid w:val="000A51D6"/>
    <w:rPr>
      <w:rFonts w:ascii="Courier New" w:hAnsi="Courier New" w:cs="Courier New"/>
      <w:b/>
      <w:bCs/>
      <w:i/>
      <w:iCs/>
      <w:sz w:val="72"/>
      <w:szCs w:val="72"/>
    </w:rPr>
  </w:style>
  <w:style w:type="character" w:customStyle="1" w:styleId="222">
    <w:name w:val="Знак Знак222"/>
    <w:uiPriority w:val="99"/>
    <w:locked/>
    <w:rsid w:val="000A51D6"/>
    <w:rPr>
      <w:rFonts w:cs="Times New Roman"/>
      <w:b/>
      <w:bCs/>
      <w:caps/>
      <w:sz w:val="24"/>
      <w:szCs w:val="24"/>
    </w:rPr>
  </w:style>
  <w:style w:type="character" w:customStyle="1" w:styleId="213">
    <w:name w:val="Знак Знак213"/>
    <w:uiPriority w:val="99"/>
    <w:locked/>
    <w:rsid w:val="000A51D6"/>
    <w:rPr>
      <w:rFonts w:cs="Times New Roman"/>
      <w:b/>
      <w:bCs/>
      <w:caps/>
      <w:lang w:val="ru-RU" w:eastAsia="ru-RU"/>
    </w:rPr>
  </w:style>
  <w:style w:type="character" w:customStyle="1" w:styleId="202">
    <w:name w:val="Знак Знак202"/>
    <w:uiPriority w:val="99"/>
    <w:locked/>
    <w:rsid w:val="000A51D6"/>
    <w:rPr>
      <w:rFonts w:cs="Times New Roman"/>
      <w:sz w:val="30"/>
      <w:szCs w:val="30"/>
      <w:u w:val="single"/>
      <w:lang w:val="ru-RU" w:eastAsia="ru-RU"/>
    </w:rPr>
  </w:style>
  <w:style w:type="character" w:customStyle="1" w:styleId="193">
    <w:name w:val="Знак Знак193"/>
    <w:uiPriority w:val="99"/>
    <w:locked/>
    <w:rsid w:val="000A51D6"/>
    <w:rPr>
      <w:rFonts w:cs="Times New Roman"/>
      <w:sz w:val="28"/>
      <w:szCs w:val="28"/>
      <w:lang w:val="ru-RU" w:eastAsia="ru-RU"/>
    </w:rPr>
  </w:style>
  <w:style w:type="character" w:customStyle="1" w:styleId="182">
    <w:name w:val="Знак Знак182"/>
    <w:uiPriority w:val="99"/>
    <w:locked/>
    <w:rsid w:val="000A51D6"/>
    <w:rPr>
      <w:rFonts w:cs="Times New Roman"/>
      <w:b/>
      <w:bCs/>
      <w:sz w:val="28"/>
      <w:szCs w:val="28"/>
      <w:lang w:val="ru-RU" w:eastAsia="ru-RU"/>
    </w:rPr>
  </w:style>
  <w:style w:type="character" w:customStyle="1" w:styleId="172">
    <w:name w:val="Знак Знак172"/>
    <w:uiPriority w:val="99"/>
    <w:locked/>
    <w:rsid w:val="000A51D6"/>
    <w:rPr>
      <w:rFonts w:cs="Times New Roman"/>
      <w:sz w:val="28"/>
      <w:szCs w:val="28"/>
      <w:lang w:val="ru-RU" w:eastAsia="ru-RU"/>
    </w:rPr>
  </w:style>
  <w:style w:type="character" w:customStyle="1" w:styleId="163">
    <w:name w:val="Знак Знак163"/>
    <w:uiPriority w:val="99"/>
    <w:locked/>
    <w:rsid w:val="000A51D6"/>
    <w:rPr>
      <w:rFonts w:cs="Times New Roman"/>
      <w:sz w:val="28"/>
      <w:szCs w:val="28"/>
      <w:lang w:val="ru-RU" w:eastAsia="ru-RU"/>
    </w:rPr>
  </w:style>
  <w:style w:type="character" w:customStyle="1" w:styleId="153">
    <w:name w:val="Знак Знак153"/>
    <w:uiPriority w:val="99"/>
    <w:locked/>
    <w:rsid w:val="000A51D6"/>
    <w:rPr>
      <w:rFonts w:cs="Times New Roman"/>
      <w:sz w:val="28"/>
      <w:szCs w:val="28"/>
      <w:lang w:val="ru-RU" w:eastAsia="ru-RU"/>
    </w:rPr>
  </w:style>
  <w:style w:type="character" w:customStyle="1" w:styleId="1410">
    <w:name w:val="Знак Знак141"/>
    <w:uiPriority w:val="99"/>
    <w:locked/>
    <w:rsid w:val="000A51D6"/>
    <w:rPr>
      <w:rFonts w:cs="Times New Roman"/>
      <w:lang w:val="ru-RU" w:eastAsia="ru-RU"/>
    </w:rPr>
  </w:style>
  <w:style w:type="character" w:customStyle="1" w:styleId="134">
    <w:name w:val="Знак Знак134"/>
    <w:uiPriority w:val="99"/>
    <w:locked/>
    <w:rsid w:val="000A51D6"/>
    <w:rPr>
      <w:rFonts w:cs="Times New Roman"/>
      <w:sz w:val="28"/>
      <w:szCs w:val="28"/>
      <w:lang w:val="ru-RU" w:eastAsia="ru-RU"/>
    </w:rPr>
  </w:style>
  <w:style w:type="character" w:customStyle="1" w:styleId="122">
    <w:name w:val="Знак Знак122"/>
    <w:uiPriority w:val="99"/>
    <w:locked/>
    <w:rsid w:val="000A51D6"/>
    <w:rPr>
      <w:rFonts w:cs="Times New Roman"/>
      <w:b/>
      <w:bCs/>
    </w:rPr>
  </w:style>
  <w:style w:type="character" w:customStyle="1" w:styleId="112">
    <w:name w:val="Знак Знак112"/>
    <w:uiPriority w:val="99"/>
    <w:locked/>
    <w:rsid w:val="000A51D6"/>
    <w:rPr>
      <w:rFonts w:cs="Times New Roman"/>
      <w:spacing w:val="20"/>
      <w:sz w:val="28"/>
      <w:szCs w:val="28"/>
      <w:lang w:val="ru-RU" w:eastAsia="ru-RU"/>
    </w:rPr>
  </w:style>
  <w:style w:type="character" w:customStyle="1" w:styleId="920">
    <w:name w:val="Знак Знак92"/>
    <w:uiPriority w:val="99"/>
    <w:locked/>
    <w:rsid w:val="000A51D6"/>
    <w:rPr>
      <w:rFonts w:cs="Times New Roman"/>
      <w:i/>
      <w:iCs/>
      <w:sz w:val="28"/>
      <w:szCs w:val="28"/>
      <w:lang w:val="ru-RU" w:eastAsia="ru-RU"/>
    </w:rPr>
  </w:style>
  <w:style w:type="character" w:customStyle="1" w:styleId="820">
    <w:name w:val="Знак Знак82"/>
    <w:uiPriority w:val="99"/>
    <w:locked/>
    <w:rsid w:val="000A51D6"/>
    <w:rPr>
      <w:rFonts w:cs="Times New Roman"/>
      <w:sz w:val="26"/>
      <w:szCs w:val="26"/>
      <w:lang w:val="ru-RU" w:eastAsia="ru-RU"/>
    </w:rPr>
  </w:style>
  <w:style w:type="character" w:customStyle="1" w:styleId="76">
    <w:name w:val="Знак Знак7"/>
    <w:uiPriority w:val="99"/>
    <w:locked/>
    <w:rsid w:val="000A51D6"/>
    <w:rPr>
      <w:rFonts w:cs="Times New Roman"/>
      <w:sz w:val="28"/>
      <w:szCs w:val="28"/>
      <w:lang w:val="en-US" w:eastAsia="ru-RU"/>
    </w:rPr>
  </w:style>
  <w:style w:type="character" w:customStyle="1" w:styleId="320">
    <w:name w:val="Знак Знак32"/>
    <w:uiPriority w:val="99"/>
    <w:locked/>
    <w:rsid w:val="000A51D6"/>
    <w:rPr>
      <w:rFonts w:ascii="Courier New" w:hAnsi="Courier New" w:cs="Courier New"/>
    </w:rPr>
  </w:style>
  <w:style w:type="character" w:customStyle="1" w:styleId="2f8">
    <w:name w:val="Знак Знак2"/>
    <w:locked/>
    <w:rsid w:val="000A51D6"/>
    <w:rPr>
      <w:rFonts w:cs="Times New Roman"/>
      <w:b/>
      <w:bCs/>
      <w:snapToGrid w:val="0"/>
      <w:sz w:val="32"/>
      <w:szCs w:val="32"/>
    </w:rPr>
  </w:style>
  <w:style w:type="character" w:customStyle="1" w:styleId="1100">
    <w:name w:val="Знак Знак110"/>
    <w:uiPriority w:val="99"/>
    <w:rsid w:val="000A51D6"/>
    <w:rPr>
      <w:rFonts w:ascii="Times New Roman" w:hAnsi="Times New Roman" w:cs="Times New Roman"/>
      <w:sz w:val="24"/>
      <w:szCs w:val="24"/>
      <w:lang w:eastAsia="ru-RU"/>
    </w:rPr>
  </w:style>
  <w:style w:type="character" w:customStyle="1" w:styleId="250">
    <w:name w:val="Знак Знак25"/>
    <w:uiPriority w:val="99"/>
    <w:rsid w:val="000A51D6"/>
    <w:rPr>
      <w:rFonts w:cs="Times New Roman"/>
      <w:sz w:val="28"/>
      <w:szCs w:val="28"/>
      <w:lang w:val="ru-RU" w:eastAsia="ru-RU" w:bidi="ar-SA"/>
    </w:rPr>
  </w:style>
  <w:style w:type="character" w:customStyle="1" w:styleId="113">
    <w:name w:val="Знак Знак113"/>
    <w:uiPriority w:val="99"/>
    <w:rsid w:val="000A51D6"/>
    <w:rPr>
      <w:rFonts w:ascii="Times New Roman" w:hAnsi="Times New Roman" w:cs="Times New Roman"/>
      <w:sz w:val="28"/>
      <w:szCs w:val="28"/>
      <w:lang w:eastAsia="ru-RU"/>
    </w:rPr>
  </w:style>
  <w:style w:type="character" w:customStyle="1" w:styleId="260">
    <w:name w:val="Знак Знак26"/>
    <w:uiPriority w:val="99"/>
    <w:rsid w:val="000A51D6"/>
    <w:rPr>
      <w:rFonts w:ascii="Times New Roman" w:hAnsi="Times New Roman" w:cs="Times New Roman"/>
      <w:sz w:val="28"/>
      <w:szCs w:val="28"/>
      <w:lang w:eastAsia="ru-RU"/>
    </w:rPr>
  </w:style>
  <w:style w:type="character" w:customStyle="1" w:styleId="233">
    <w:name w:val="Знак Знак233"/>
    <w:uiPriority w:val="99"/>
    <w:rsid w:val="000A51D6"/>
    <w:rPr>
      <w:rFonts w:ascii="Courier New" w:hAnsi="Courier New" w:cs="Courier New"/>
      <w:b/>
      <w:bCs/>
      <w:i/>
      <w:iCs/>
      <w:sz w:val="56"/>
      <w:szCs w:val="56"/>
      <w:lang w:val="ru-RU" w:eastAsia="ru-RU" w:bidi="ar-SA"/>
    </w:rPr>
  </w:style>
  <w:style w:type="character" w:customStyle="1" w:styleId="223">
    <w:name w:val="Знак Знак223"/>
    <w:uiPriority w:val="99"/>
    <w:rsid w:val="000A51D6"/>
    <w:rPr>
      <w:rFonts w:cs="Times New Roman"/>
      <w:b/>
      <w:bCs/>
      <w:caps/>
      <w:sz w:val="24"/>
      <w:szCs w:val="24"/>
      <w:lang w:val="ru-RU" w:eastAsia="ru-RU" w:bidi="ar-SA"/>
    </w:rPr>
  </w:style>
  <w:style w:type="character" w:customStyle="1" w:styleId="214">
    <w:name w:val="Знак Знак214"/>
    <w:uiPriority w:val="99"/>
    <w:rsid w:val="000A51D6"/>
    <w:rPr>
      <w:rFonts w:cs="Times New Roman"/>
      <w:b/>
      <w:bCs/>
      <w:caps/>
      <w:lang w:val="ru-RU" w:eastAsia="ru-RU" w:bidi="ar-SA"/>
    </w:rPr>
  </w:style>
  <w:style w:type="character" w:customStyle="1" w:styleId="203">
    <w:name w:val="Знак Знак203"/>
    <w:uiPriority w:val="99"/>
    <w:rsid w:val="000A51D6"/>
    <w:rPr>
      <w:rFonts w:cs="Times New Roman"/>
      <w:sz w:val="30"/>
      <w:szCs w:val="30"/>
      <w:u w:val="single"/>
      <w:lang w:val="ru-RU" w:eastAsia="ru-RU" w:bidi="ar-SA"/>
    </w:rPr>
  </w:style>
  <w:style w:type="character" w:customStyle="1" w:styleId="194">
    <w:name w:val="Знак Знак194"/>
    <w:uiPriority w:val="99"/>
    <w:rsid w:val="000A51D6"/>
    <w:rPr>
      <w:rFonts w:cs="Times New Roman"/>
      <w:sz w:val="28"/>
      <w:szCs w:val="28"/>
      <w:lang w:val="ru-RU" w:eastAsia="ru-RU" w:bidi="ar-SA"/>
    </w:rPr>
  </w:style>
  <w:style w:type="character" w:customStyle="1" w:styleId="183">
    <w:name w:val="Знак Знак183"/>
    <w:uiPriority w:val="99"/>
    <w:rsid w:val="000A51D6"/>
    <w:rPr>
      <w:rFonts w:cs="Times New Roman"/>
      <w:b/>
      <w:bCs/>
      <w:sz w:val="28"/>
      <w:szCs w:val="28"/>
      <w:lang w:val="ru-RU" w:eastAsia="ru-RU" w:bidi="ar-SA"/>
    </w:rPr>
  </w:style>
  <w:style w:type="character" w:customStyle="1" w:styleId="173">
    <w:name w:val="Знак Знак173"/>
    <w:uiPriority w:val="99"/>
    <w:rsid w:val="000A51D6"/>
    <w:rPr>
      <w:rFonts w:cs="Times New Roman"/>
      <w:sz w:val="28"/>
      <w:szCs w:val="28"/>
      <w:lang w:val="ru-RU" w:eastAsia="ru-RU" w:bidi="ar-SA"/>
    </w:rPr>
  </w:style>
  <w:style w:type="character" w:customStyle="1" w:styleId="164">
    <w:name w:val="Знак Знак164"/>
    <w:uiPriority w:val="99"/>
    <w:rsid w:val="000A51D6"/>
    <w:rPr>
      <w:rFonts w:cs="Times New Roman"/>
      <w:sz w:val="28"/>
      <w:szCs w:val="28"/>
      <w:lang w:val="ru-RU" w:eastAsia="ru-RU" w:bidi="ar-SA"/>
    </w:rPr>
  </w:style>
  <w:style w:type="character" w:customStyle="1" w:styleId="154">
    <w:name w:val="Знак Знак154"/>
    <w:uiPriority w:val="99"/>
    <w:rsid w:val="000A51D6"/>
    <w:rPr>
      <w:rFonts w:cs="Times New Roman"/>
      <w:sz w:val="28"/>
      <w:szCs w:val="28"/>
      <w:lang w:val="ru-RU" w:eastAsia="ru-RU" w:bidi="ar-SA"/>
    </w:rPr>
  </w:style>
  <w:style w:type="character" w:customStyle="1" w:styleId="142">
    <w:name w:val="Знак Знак142"/>
    <w:uiPriority w:val="99"/>
    <w:rsid w:val="000A51D6"/>
    <w:rPr>
      <w:rFonts w:cs="Times New Roman"/>
      <w:lang w:val="ru-RU" w:eastAsia="ru-RU" w:bidi="ar-SA"/>
    </w:rPr>
  </w:style>
  <w:style w:type="character" w:customStyle="1" w:styleId="135">
    <w:name w:val="Знак Знак135"/>
    <w:uiPriority w:val="99"/>
    <w:rsid w:val="000A51D6"/>
    <w:rPr>
      <w:rFonts w:cs="Times New Roman"/>
      <w:sz w:val="28"/>
      <w:szCs w:val="28"/>
      <w:lang w:val="ru-RU" w:eastAsia="ru-RU" w:bidi="ar-SA"/>
    </w:rPr>
  </w:style>
  <w:style w:type="character" w:customStyle="1" w:styleId="123">
    <w:name w:val="Знак Знак123"/>
    <w:uiPriority w:val="99"/>
    <w:rsid w:val="000A51D6"/>
    <w:rPr>
      <w:rFonts w:cs="Times New Roman"/>
      <w:b/>
      <w:bCs/>
      <w:lang w:val="ru-RU" w:eastAsia="ru-RU" w:bidi="ar-SA"/>
    </w:rPr>
  </w:style>
  <w:style w:type="character" w:customStyle="1" w:styleId="114">
    <w:name w:val="Знак Знак114"/>
    <w:uiPriority w:val="99"/>
    <w:rsid w:val="000A51D6"/>
    <w:rPr>
      <w:rFonts w:ascii="Arial" w:hAnsi="Arial" w:cs="Arial"/>
      <w:b/>
      <w:bCs/>
      <w:lang w:val="ru-RU" w:eastAsia="ru-RU" w:bidi="ar-SA"/>
    </w:rPr>
  </w:style>
  <w:style w:type="character" w:customStyle="1" w:styleId="103">
    <w:name w:val="Знак Знак103"/>
    <w:uiPriority w:val="99"/>
    <w:rsid w:val="000A51D6"/>
    <w:rPr>
      <w:rFonts w:cs="Times New Roman"/>
      <w:lang w:val="ru-RU" w:eastAsia="ru-RU" w:bidi="ar-SA"/>
    </w:rPr>
  </w:style>
  <w:style w:type="character" w:customStyle="1" w:styleId="930">
    <w:name w:val="Знак Знак93"/>
    <w:uiPriority w:val="99"/>
    <w:rsid w:val="000A51D6"/>
    <w:rPr>
      <w:rFonts w:cs="Times New Roman"/>
      <w:i/>
      <w:iCs/>
      <w:sz w:val="28"/>
      <w:szCs w:val="28"/>
      <w:lang w:val="ru-RU" w:eastAsia="ru-RU" w:bidi="ar-SA"/>
    </w:rPr>
  </w:style>
  <w:style w:type="character" w:customStyle="1" w:styleId="830">
    <w:name w:val="Знак Знак83"/>
    <w:uiPriority w:val="99"/>
    <w:rsid w:val="000A51D6"/>
    <w:rPr>
      <w:rFonts w:cs="Times New Roman"/>
      <w:sz w:val="28"/>
      <w:szCs w:val="28"/>
      <w:lang w:val="ru-RU" w:eastAsia="ru-RU" w:bidi="ar-SA"/>
    </w:rPr>
  </w:style>
  <w:style w:type="character" w:customStyle="1" w:styleId="710">
    <w:name w:val="Знак Знак71"/>
    <w:uiPriority w:val="99"/>
    <w:rsid w:val="000A51D6"/>
    <w:rPr>
      <w:rFonts w:cs="Times New Roman"/>
      <w:sz w:val="28"/>
      <w:szCs w:val="28"/>
      <w:lang w:val="en-US" w:eastAsia="ru-RU" w:bidi="ar-SA"/>
    </w:rPr>
  </w:style>
  <w:style w:type="character" w:customStyle="1" w:styleId="330">
    <w:name w:val="Знак Знак33"/>
    <w:uiPriority w:val="99"/>
    <w:rsid w:val="000A51D6"/>
    <w:rPr>
      <w:rFonts w:ascii="Courier New" w:hAnsi="Courier New" w:cs="Courier New"/>
      <w:lang w:val="ru-RU" w:eastAsia="ru-RU" w:bidi="ar-SA"/>
    </w:rPr>
  </w:style>
  <w:style w:type="character" w:customStyle="1" w:styleId="270">
    <w:name w:val="Знак Знак27"/>
    <w:uiPriority w:val="99"/>
    <w:rsid w:val="000A51D6"/>
    <w:rPr>
      <w:rFonts w:cs="Times New Roman"/>
      <w:b/>
      <w:bCs/>
      <w:sz w:val="32"/>
      <w:szCs w:val="32"/>
      <w:lang w:val="ru-RU" w:eastAsia="ru-RU" w:bidi="ar-SA"/>
    </w:rPr>
  </w:style>
  <w:style w:type="character" w:customStyle="1" w:styleId="234">
    <w:name w:val="Знак Знак234"/>
    <w:uiPriority w:val="99"/>
    <w:rsid w:val="000A51D6"/>
    <w:rPr>
      <w:rFonts w:ascii="Courier New" w:hAnsi="Courier New" w:cs="Courier New"/>
      <w:b/>
      <w:bCs/>
      <w:i/>
      <w:iCs/>
      <w:sz w:val="56"/>
      <w:szCs w:val="56"/>
      <w:lang w:val="ru-RU" w:eastAsia="ru-RU" w:bidi="ar-SA"/>
    </w:rPr>
  </w:style>
  <w:style w:type="character" w:customStyle="1" w:styleId="224">
    <w:name w:val="Знак Знак224"/>
    <w:uiPriority w:val="99"/>
    <w:rsid w:val="000A51D6"/>
    <w:rPr>
      <w:rFonts w:cs="Times New Roman"/>
      <w:b/>
      <w:bCs/>
      <w:caps/>
      <w:sz w:val="24"/>
      <w:szCs w:val="24"/>
      <w:lang w:val="ru-RU" w:eastAsia="ru-RU" w:bidi="ar-SA"/>
    </w:rPr>
  </w:style>
  <w:style w:type="character" w:customStyle="1" w:styleId="215">
    <w:name w:val="Знак Знак215"/>
    <w:uiPriority w:val="99"/>
    <w:rsid w:val="000A51D6"/>
    <w:rPr>
      <w:rFonts w:cs="Times New Roman"/>
      <w:b/>
      <w:bCs/>
      <w:caps/>
      <w:lang w:val="ru-RU" w:eastAsia="ru-RU" w:bidi="ar-SA"/>
    </w:rPr>
  </w:style>
  <w:style w:type="character" w:customStyle="1" w:styleId="204">
    <w:name w:val="Знак Знак204"/>
    <w:uiPriority w:val="99"/>
    <w:rsid w:val="000A51D6"/>
    <w:rPr>
      <w:rFonts w:cs="Times New Roman"/>
      <w:sz w:val="30"/>
      <w:szCs w:val="30"/>
      <w:u w:val="single"/>
      <w:lang w:val="ru-RU" w:eastAsia="ru-RU" w:bidi="ar-SA"/>
    </w:rPr>
  </w:style>
  <w:style w:type="character" w:customStyle="1" w:styleId="195">
    <w:name w:val="Знак Знак195"/>
    <w:uiPriority w:val="99"/>
    <w:rsid w:val="000A51D6"/>
    <w:rPr>
      <w:rFonts w:cs="Times New Roman"/>
      <w:sz w:val="28"/>
      <w:szCs w:val="28"/>
      <w:lang w:val="ru-RU" w:eastAsia="ru-RU" w:bidi="ar-SA"/>
    </w:rPr>
  </w:style>
  <w:style w:type="character" w:customStyle="1" w:styleId="184">
    <w:name w:val="Знак Знак184"/>
    <w:uiPriority w:val="99"/>
    <w:rsid w:val="000A51D6"/>
    <w:rPr>
      <w:rFonts w:cs="Times New Roman"/>
      <w:b/>
      <w:bCs/>
      <w:sz w:val="28"/>
      <w:szCs w:val="28"/>
      <w:lang w:val="ru-RU" w:eastAsia="ru-RU" w:bidi="ar-SA"/>
    </w:rPr>
  </w:style>
  <w:style w:type="character" w:customStyle="1" w:styleId="174">
    <w:name w:val="Знак Знак174"/>
    <w:uiPriority w:val="99"/>
    <w:rsid w:val="000A51D6"/>
    <w:rPr>
      <w:rFonts w:cs="Times New Roman"/>
      <w:sz w:val="28"/>
      <w:szCs w:val="28"/>
      <w:lang w:val="ru-RU" w:eastAsia="ru-RU" w:bidi="ar-SA"/>
    </w:rPr>
  </w:style>
  <w:style w:type="character" w:customStyle="1" w:styleId="165">
    <w:name w:val="Знак Знак165"/>
    <w:uiPriority w:val="99"/>
    <w:rsid w:val="000A51D6"/>
    <w:rPr>
      <w:rFonts w:cs="Times New Roman"/>
      <w:sz w:val="28"/>
      <w:szCs w:val="28"/>
      <w:lang w:val="ru-RU" w:eastAsia="ru-RU" w:bidi="ar-SA"/>
    </w:rPr>
  </w:style>
  <w:style w:type="character" w:customStyle="1" w:styleId="155">
    <w:name w:val="Знак Знак155"/>
    <w:uiPriority w:val="99"/>
    <w:rsid w:val="000A51D6"/>
    <w:rPr>
      <w:rFonts w:cs="Times New Roman"/>
      <w:sz w:val="28"/>
      <w:szCs w:val="28"/>
      <w:lang w:val="ru-RU" w:eastAsia="ru-RU" w:bidi="ar-SA"/>
    </w:rPr>
  </w:style>
  <w:style w:type="character" w:customStyle="1" w:styleId="143">
    <w:name w:val="Знак Знак143"/>
    <w:uiPriority w:val="99"/>
    <w:rsid w:val="000A51D6"/>
    <w:rPr>
      <w:rFonts w:cs="Times New Roman"/>
      <w:lang w:val="ru-RU" w:eastAsia="ru-RU" w:bidi="ar-SA"/>
    </w:rPr>
  </w:style>
  <w:style w:type="character" w:customStyle="1" w:styleId="136">
    <w:name w:val="Знак Знак136"/>
    <w:uiPriority w:val="99"/>
    <w:rsid w:val="000A51D6"/>
    <w:rPr>
      <w:rFonts w:cs="Times New Roman"/>
      <w:sz w:val="28"/>
      <w:szCs w:val="28"/>
      <w:lang w:val="ru-RU" w:eastAsia="ru-RU" w:bidi="ar-SA"/>
    </w:rPr>
  </w:style>
  <w:style w:type="character" w:customStyle="1" w:styleId="124">
    <w:name w:val="Знак Знак124"/>
    <w:uiPriority w:val="99"/>
    <w:rsid w:val="000A51D6"/>
    <w:rPr>
      <w:rFonts w:cs="Times New Roman"/>
      <w:b/>
      <w:bCs/>
      <w:lang w:val="ru-RU" w:eastAsia="ru-RU" w:bidi="ar-SA"/>
    </w:rPr>
  </w:style>
  <w:style w:type="character" w:customStyle="1" w:styleId="116">
    <w:name w:val="Знак Знак116"/>
    <w:uiPriority w:val="99"/>
    <w:rsid w:val="000A51D6"/>
    <w:rPr>
      <w:rFonts w:ascii="Arial" w:hAnsi="Arial" w:cs="Arial"/>
      <w:b/>
      <w:bCs/>
      <w:lang w:val="ru-RU" w:eastAsia="ru-RU" w:bidi="ar-SA"/>
    </w:rPr>
  </w:style>
  <w:style w:type="character" w:customStyle="1" w:styleId="104">
    <w:name w:val="Знак Знак104"/>
    <w:uiPriority w:val="99"/>
    <w:rsid w:val="000A51D6"/>
    <w:rPr>
      <w:rFonts w:cs="Times New Roman"/>
      <w:lang w:val="ru-RU" w:eastAsia="ru-RU" w:bidi="ar-SA"/>
    </w:rPr>
  </w:style>
  <w:style w:type="character" w:customStyle="1" w:styleId="94">
    <w:name w:val="Знак Знак94"/>
    <w:uiPriority w:val="99"/>
    <w:rsid w:val="000A51D6"/>
    <w:rPr>
      <w:rFonts w:cs="Times New Roman"/>
      <w:i/>
      <w:iCs/>
      <w:sz w:val="28"/>
      <w:szCs w:val="28"/>
      <w:lang w:val="ru-RU" w:eastAsia="ru-RU" w:bidi="ar-SA"/>
    </w:rPr>
  </w:style>
  <w:style w:type="character" w:customStyle="1" w:styleId="840">
    <w:name w:val="Знак Знак84"/>
    <w:uiPriority w:val="99"/>
    <w:rsid w:val="000A51D6"/>
    <w:rPr>
      <w:rFonts w:cs="Times New Roman"/>
      <w:sz w:val="28"/>
      <w:szCs w:val="28"/>
      <w:lang w:val="ru-RU" w:eastAsia="ru-RU" w:bidi="ar-SA"/>
    </w:rPr>
  </w:style>
  <w:style w:type="character" w:customStyle="1" w:styleId="720">
    <w:name w:val="Знак Знак72"/>
    <w:uiPriority w:val="99"/>
    <w:rsid w:val="000A51D6"/>
    <w:rPr>
      <w:rFonts w:cs="Times New Roman"/>
      <w:sz w:val="28"/>
      <w:szCs w:val="28"/>
      <w:lang w:val="en-US" w:eastAsia="ru-RU" w:bidi="ar-SA"/>
    </w:rPr>
  </w:style>
  <w:style w:type="character" w:customStyle="1" w:styleId="340">
    <w:name w:val="Знак Знак34"/>
    <w:uiPriority w:val="99"/>
    <w:rsid w:val="000A51D6"/>
    <w:rPr>
      <w:rFonts w:ascii="Courier New" w:hAnsi="Courier New" w:cs="Courier New"/>
      <w:lang w:val="ru-RU" w:eastAsia="ru-RU" w:bidi="ar-SA"/>
    </w:rPr>
  </w:style>
  <w:style w:type="character" w:customStyle="1" w:styleId="280">
    <w:name w:val="Знак Знак28"/>
    <w:uiPriority w:val="99"/>
    <w:rsid w:val="000A51D6"/>
    <w:rPr>
      <w:rFonts w:cs="Times New Roman"/>
      <w:b/>
      <w:bCs/>
      <w:sz w:val="32"/>
      <w:szCs w:val="32"/>
      <w:lang w:val="ru-RU" w:eastAsia="ru-RU" w:bidi="ar-SA"/>
    </w:rPr>
  </w:style>
  <w:style w:type="character" w:customStyle="1" w:styleId="65">
    <w:name w:val="Шапка Знак6"/>
    <w:locked/>
    <w:rsid w:val="000A51D6"/>
    <w:rPr>
      <w:rFonts w:ascii="Arial" w:hAnsi="Arial" w:cs="Arial"/>
      <w:i/>
      <w:iCs/>
      <w:lang w:val="ru-RU" w:eastAsia="ru-RU"/>
    </w:rPr>
  </w:style>
  <w:style w:type="numbering" w:customStyle="1" w:styleId="115">
    <w:name w:val="Нет списка11"/>
    <w:next w:val="a3"/>
    <w:uiPriority w:val="99"/>
    <w:semiHidden/>
    <w:unhideWhenUsed/>
    <w:rsid w:val="000A51D6"/>
  </w:style>
  <w:style w:type="character" w:customStyle="1" w:styleId="smallgray">
    <w:name w:val="smallgray"/>
    <w:rsid w:val="000A51D6"/>
  </w:style>
  <w:style w:type="paragraph" w:customStyle="1" w:styleId="affffffb">
    <w:name w:val="Содержимое таблицы"/>
    <w:basedOn w:val="a0"/>
    <w:rsid w:val="000A51D6"/>
    <w:pPr>
      <w:widowControl w:val="0"/>
      <w:suppressLineNumbers/>
      <w:suppressAutoHyphens/>
      <w:spacing w:line="240" w:lineRule="auto"/>
      <w:ind w:firstLine="0"/>
      <w:jc w:val="left"/>
    </w:pPr>
    <w:rPr>
      <w:rFonts w:ascii="Times New Roman" w:eastAsia="Lucida Sans Unicode" w:hAnsi="Times New Roman" w:cs="Tahoma"/>
      <w:color w:val="000000"/>
      <w:sz w:val="24"/>
      <w:szCs w:val="24"/>
      <w:lang w:val="en-US" w:bidi="en-US"/>
    </w:rPr>
  </w:style>
  <w:style w:type="paragraph" w:customStyle="1" w:styleId="affffffc">
    <w:name w:val="Основной текст.Верхний индекс"/>
    <w:basedOn w:val="a0"/>
    <w:next w:val="a0"/>
    <w:rsid w:val="000A51D6"/>
    <w:pPr>
      <w:widowControl w:val="0"/>
      <w:spacing w:line="240" w:lineRule="auto"/>
      <w:ind w:firstLine="0"/>
    </w:pPr>
    <w:rPr>
      <w:rFonts w:ascii="Times New Roman" w:eastAsia="Times New Roman" w:hAnsi="Times New Roman" w:cs="Times New Roman"/>
      <w:sz w:val="24"/>
      <w:szCs w:val="20"/>
      <w:vertAlign w:val="superscript"/>
      <w:lang w:eastAsia="ru-RU"/>
    </w:rPr>
  </w:style>
  <w:style w:type="paragraph" w:customStyle="1" w:styleId="affffffd">
    <w:name w:val="ОсновнойРПС"/>
    <w:basedOn w:val="a0"/>
    <w:link w:val="affffffe"/>
    <w:rsid w:val="000A51D6"/>
    <w:rPr>
      <w:rFonts w:ascii="Times New Roman" w:eastAsia="Times New Roman" w:hAnsi="Times New Roman" w:cs="Times New Roman"/>
      <w:sz w:val="28"/>
      <w:szCs w:val="28"/>
      <w:lang w:val="x-none" w:eastAsia="x-none"/>
    </w:rPr>
  </w:style>
  <w:style w:type="character" w:customStyle="1" w:styleId="affffffe">
    <w:name w:val="ОсновнойРПС Знак"/>
    <w:link w:val="affffffd"/>
    <w:rsid w:val="000A51D6"/>
    <w:rPr>
      <w:rFonts w:ascii="Times New Roman" w:eastAsia="Times New Roman" w:hAnsi="Times New Roman" w:cs="Times New Roman"/>
      <w:sz w:val="28"/>
      <w:szCs w:val="28"/>
      <w:lang w:val="x-none" w:eastAsia="x-none"/>
    </w:rPr>
  </w:style>
  <w:style w:type="character" w:customStyle="1" w:styleId="1fd">
    <w:name w:val="Текст выноски Знак1"/>
    <w:uiPriority w:val="99"/>
    <w:semiHidden/>
    <w:rsid w:val="000A51D6"/>
    <w:rPr>
      <w:rFonts w:ascii="Tahoma" w:hAnsi="Tahoma" w:cs="Tahoma"/>
      <w:sz w:val="16"/>
      <w:szCs w:val="16"/>
    </w:rPr>
  </w:style>
  <w:style w:type="paragraph" w:customStyle="1" w:styleId="normal-p2">
    <w:name w:val="normal-p2"/>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normal-c6">
    <w:name w:val="normal-c6"/>
    <w:rsid w:val="000A51D6"/>
  </w:style>
  <w:style w:type="numbering" w:customStyle="1" w:styleId="2f9">
    <w:name w:val="Нет списка2"/>
    <w:next w:val="a3"/>
    <w:uiPriority w:val="99"/>
    <w:semiHidden/>
    <w:unhideWhenUsed/>
    <w:rsid w:val="000A51D6"/>
  </w:style>
  <w:style w:type="character" w:customStyle="1" w:styleId="highlight">
    <w:name w:val="highlight"/>
    <w:rsid w:val="000A51D6"/>
  </w:style>
  <w:style w:type="numbering" w:customStyle="1" w:styleId="3f1">
    <w:name w:val="Нет списка3"/>
    <w:next w:val="a3"/>
    <w:uiPriority w:val="99"/>
    <w:semiHidden/>
    <w:unhideWhenUsed/>
    <w:rsid w:val="000A51D6"/>
  </w:style>
  <w:style w:type="paragraph" w:customStyle="1" w:styleId="formattext">
    <w:name w:val="formattext"/>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numbering" w:customStyle="1" w:styleId="4a">
    <w:name w:val="Нет списка4"/>
    <w:next w:val="a3"/>
    <w:semiHidden/>
    <w:rsid w:val="000A51D6"/>
  </w:style>
  <w:style w:type="paragraph" w:customStyle="1" w:styleId="Style9">
    <w:name w:val="Style9"/>
    <w:basedOn w:val="a0"/>
    <w:uiPriority w:val="99"/>
    <w:rsid w:val="000A51D6"/>
    <w:pPr>
      <w:widowControl w:val="0"/>
      <w:autoSpaceDE w:val="0"/>
      <w:autoSpaceDN w:val="0"/>
      <w:adjustRightInd w:val="0"/>
      <w:spacing w:line="277" w:lineRule="exact"/>
      <w:ind w:firstLine="0"/>
      <w:jc w:val="center"/>
    </w:pPr>
    <w:rPr>
      <w:rFonts w:ascii="Times New Roman" w:eastAsia="Times New Roman" w:hAnsi="Times New Roman" w:cs="Times New Roman"/>
      <w:sz w:val="24"/>
      <w:szCs w:val="24"/>
      <w:lang w:eastAsia="ru-RU"/>
    </w:rPr>
  </w:style>
  <w:style w:type="character" w:customStyle="1" w:styleId="FontStyle22">
    <w:name w:val="Font Style22"/>
    <w:rsid w:val="000A51D6"/>
    <w:rPr>
      <w:rFonts w:ascii="Times New Roman" w:hAnsi="Times New Roman" w:cs="Times New Roman"/>
      <w:sz w:val="22"/>
      <w:szCs w:val="22"/>
    </w:rPr>
  </w:style>
  <w:style w:type="paragraph" w:customStyle="1" w:styleId="Style13">
    <w:name w:val="Style13"/>
    <w:basedOn w:val="a0"/>
    <w:uiPriority w:val="99"/>
    <w:rsid w:val="000A51D6"/>
    <w:pPr>
      <w:widowControl w:val="0"/>
      <w:autoSpaceDE w:val="0"/>
      <w:autoSpaceDN w:val="0"/>
      <w:adjustRightInd w:val="0"/>
      <w:spacing w:line="274" w:lineRule="exact"/>
      <w:ind w:firstLine="0"/>
      <w:jc w:val="righ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0A51D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styleId="2fa">
    <w:name w:val="List 2"/>
    <w:basedOn w:val="a0"/>
    <w:rsid w:val="000A51D6"/>
    <w:pPr>
      <w:spacing w:line="240" w:lineRule="auto"/>
      <w:ind w:left="566" w:hanging="283"/>
      <w:jc w:val="left"/>
    </w:pPr>
    <w:rPr>
      <w:rFonts w:ascii="Times New Roman" w:eastAsia="Times New Roman" w:hAnsi="Times New Roman" w:cs="Times New Roman"/>
      <w:sz w:val="20"/>
      <w:szCs w:val="20"/>
      <w:lang w:eastAsia="ru-RU"/>
    </w:rPr>
  </w:style>
  <w:style w:type="paragraph" w:styleId="3f2">
    <w:name w:val="List 3"/>
    <w:basedOn w:val="a0"/>
    <w:rsid w:val="000A51D6"/>
    <w:pPr>
      <w:spacing w:line="240" w:lineRule="auto"/>
      <w:ind w:left="849" w:hanging="283"/>
      <w:jc w:val="left"/>
    </w:pPr>
    <w:rPr>
      <w:rFonts w:ascii="Times New Roman" w:eastAsia="Times New Roman" w:hAnsi="Times New Roman" w:cs="Times New Roman"/>
      <w:sz w:val="20"/>
      <w:szCs w:val="20"/>
      <w:lang w:eastAsia="ru-RU"/>
    </w:rPr>
  </w:style>
  <w:style w:type="paragraph" w:styleId="afffffff">
    <w:name w:val="Closing"/>
    <w:basedOn w:val="a0"/>
    <w:link w:val="afffffff0"/>
    <w:rsid w:val="000A51D6"/>
    <w:pPr>
      <w:spacing w:line="240" w:lineRule="auto"/>
      <w:ind w:left="4252" w:firstLine="0"/>
      <w:jc w:val="left"/>
    </w:pPr>
    <w:rPr>
      <w:rFonts w:ascii="Times New Roman" w:eastAsia="Times New Roman" w:hAnsi="Times New Roman" w:cs="Times New Roman"/>
      <w:sz w:val="20"/>
      <w:szCs w:val="20"/>
      <w:lang w:eastAsia="ru-RU"/>
    </w:rPr>
  </w:style>
  <w:style w:type="character" w:customStyle="1" w:styleId="afffffff0">
    <w:name w:val="Прощание Знак"/>
    <w:basedOn w:val="a1"/>
    <w:link w:val="afffffff"/>
    <w:rsid w:val="000A51D6"/>
    <w:rPr>
      <w:rFonts w:ascii="Times New Roman" w:eastAsia="Times New Roman" w:hAnsi="Times New Roman" w:cs="Times New Roman"/>
      <w:sz w:val="20"/>
      <w:szCs w:val="20"/>
      <w:lang w:eastAsia="ru-RU"/>
    </w:rPr>
  </w:style>
  <w:style w:type="paragraph" w:styleId="2">
    <w:name w:val="List Bullet 2"/>
    <w:basedOn w:val="a0"/>
    <w:rsid w:val="000A51D6"/>
    <w:pPr>
      <w:numPr>
        <w:numId w:val="13"/>
      </w:numPr>
      <w:spacing w:line="240" w:lineRule="auto"/>
      <w:jc w:val="left"/>
    </w:pPr>
    <w:rPr>
      <w:rFonts w:ascii="Times New Roman" w:eastAsia="Times New Roman" w:hAnsi="Times New Roman" w:cs="Times New Roman"/>
      <w:sz w:val="20"/>
      <w:szCs w:val="20"/>
      <w:lang w:eastAsia="ru-RU"/>
    </w:rPr>
  </w:style>
  <w:style w:type="paragraph" w:styleId="afffffff1">
    <w:name w:val="List Continue"/>
    <w:basedOn w:val="a0"/>
    <w:rsid w:val="000A51D6"/>
    <w:pPr>
      <w:spacing w:after="120" w:line="240" w:lineRule="auto"/>
      <w:ind w:left="283" w:firstLine="0"/>
      <w:jc w:val="left"/>
    </w:pPr>
    <w:rPr>
      <w:rFonts w:ascii="Times New Roman" w:eastAsia="Times New Roman" w:hAnsi="Times New Roman" w:cs="Times New Roman"/>
      <w:sz w:val="20"/>
      <w:szCs w:val="20"/>
      <w:lang w:eastAsia="ru-RU"/>
    </w:rPr>
  </w:style>
  <w:style w:type="paragraph" w:styleId="afffffff2">
    <w:name w:val="Signature"/>
    <w:basedOn w:val="a0"/>
    <w:link w:val="afffffff3"/>
    <w:rsid w:val="000A51D6"/>
    <w:pPr>
      <w:spacing w:line="240" w:lineRule="auto"/>
      <w:ind w:left="4252" w:firstLine="0"/>
      <w:jc w:val="left"/>
    </w:pPr>
    <w:rPr>
      <w:rFonts w:ascii="Times New Roman" w:eastAsia="Times New Roman" w:hAnsi="Times New Roman" w:cs="Times New Roman"/>
      <w:sz w:val="20"/>
      <w:szCs w:val="20"/>
      <w:lang w:eastAsia="ru-RU"/>
    </w:rPr>
  </w:style>
  <w:style w:type="character" w:customStyle="1" w:styleId="afffffff3">
    <w:name w:val="Подпись Знак"/>
    <w:basedOn w:val="a1"/>
    <w:link w:val="afffffff2"/>
    <w:rsid w:val="000A51D6"/>
    <w:rPr>
      <w:rFonts w:ascii="Times New Roman" w:eastAsia="Times New Roman" w:hAnsi="Times New Roman" w:cs="Times New Roman"/>
      <w:sz w:val="20"/>
      <w:szCs w:val="20"/>
      <w:lang w:eastAsia="ru-RU"/>
    </w:rPr>
  </w:style>
  <w:style w:type="paragraph" w:customStyle="1" w:styleId="afffffff4">
    <w:name w:val="Должность в подписи"/>
    <w:basedOn w:val="afffffff2"/>
    <w:rsid w:val="000A51D6"/>
  </w:style>
  <w:style w:type="paragraph" w:styleId="afffffff5">
    <w:name w:val="Body Text First Indent"/>
    <w:basedOn w:val="af8"/>
    <w:link w:val="afffffff6"/>
    <w:rsid w:val="000A51D6"/>
    <w:pPr>
      <w:ind w:firstLine="210"/>
    </w:pPr>
    <w:rPr>
      <w:sz w:val="20"/>
      <w:szCs w:val="20"/>
      <w:lang w:val="ru-RU" w:eastAsia="ru-RU"/>
    </w:rPr>
  </w:style>
  <w:style w:type="character" w:customStyle="1" w:styleId="afffffff6">
    <w:name w:val="Красная строка Знак"/>
    <w:basedOn w:val="af9"/>
    <w:link w:val="afffffff5"/>
    <w:rsid w:val="000A51D6"/>
    <w:rPr>
      <w:rFonts w:ascii="Times New Roman" w:eastAsia="Times New Roman" w:hAnsi="Times New Roman" w:cs="Times New Roman"/>
      <w:sz w:val="20"/>
      <w:szCs w:val="20"/>
      <w:lang w:val="x-none" w:eastAsia="ru-RU"/>
    </w:rPr>
  </w:style>
  <w:style w:type="paragraph" w:styleId="2fb">
    <w:name w:val="Body Text First Indent 2"/>
    <w:basedOn w:val="af5"/>
    <w:link w:val="2fc"/>
    <w:rsid w:val="000A51D6"/>
    <w:pPr>
      <w:shd w:val="clear" w:color="auto" w:fill="auto"/>
      <w:spacing w:after="120" w:line="240" w:lineRule="auto"/>
      <w:ind w:left="283" w:firstLine="210"/>
    </w:pPr>
    <w:rPr>
      <w:color w:val="auto"/>
      <w:sz w:val="20"/>
      <w:szCs w:val="20"/>
      <w:lang w:val="ru-RU" w:eastAsia="ru-RU"/>
    </w:rPr>
  </w:style>
  <w:style w:type="character" w:customStyle="1" w:styleId="2fc">
    <w:name w:val="Красная строка 2 Знак"/>
    <w:basedOn w:val="af6"/>
    <w:link w:val="2fb"/>
    <w:rsid w:val="000A51D6"/>
    <w:rPr>
      <w:rFonts w:ascii="Times New Roman" w:eastAsia="Times New Roman" w:hAnsi="Times New Roman" w:cs="Times New Roman"/>
      <w:sz w:val="20"/>
      <w:szCs w:val="20"/>
      <w:lang w:eastAsia="ru-RU"/>
    </w:rPr>
  </w:style>
  <w:style w:type="character" w:customStyle="1" w:styleId="ConsPlusNormal0">
    <w:name w:val="ConsPlusNormal Знак"/>
    <w:rsid w:val="000A51D6"/>
    <w:rPr>
      <w:rFonts w:ascii="Arial" w:hAnsi="Arial" w:cs="Arial"/>
      <w:lang w:val="ru-RU" w:eastAsia="ru-RU" w:bidi="ar-SA"/>
    </w:rPr>
  </w:style>
  <w:style w:type="paragraph" w:customStyle="1" w:styleId="Iauiue">
    <w:name w:val="Iau?iue"/>
    <w:rsid w:val="000A51D6"/>
    <w:pPr>
      <w:spacing w:after="0" w:line="240" w:lineRule="auto"/>
    </w:pPr>
    <w:rPr>
      <w:rFonts w:ascii="Times New Roman" w:eastAsia="Times New Roman" w:hAnsi="Times New Roman" w:cs="Times New Roman"/>
      <w:snapToGrid w:val="0"/>
      <w:sz w:val="20"/>
      <w:szCs w:val="20"/>
      <w:lang w:eastAsia="ru-RU"/>
    </w:rPr>
  </w:style>
  <w:style w:type="paragraph" w:customStyle="1" w:styleId="Style1">
    <w:name w:val="Style1"/>
    <w:basedOn w:val="a0"/>
    <w:rsid w:val="000A51D6"/>
    <w:pPr>
      <w:widowControl w:val="0"/>
      <w:autoSpaceDE w:val="0"/>
      <w:autoSpaceDN w:val="0"/>
      <w:adjustRightInd w:val="0"/>
      <w:spacing w:line="202" w:lineRule="exact"/>
      <w:ind w:firstLine="0"/>
      <w:jc w:val="center"/>
    </w:pPr>
    <w:rPr>
      <w:rFonts w:ascii="Times New Roman" w:eastAsia="Times New Roman" w:hAnsi="Times New Roman" w:cs="Times New Roman"/>
      <w:sz w:val="24"/>
      <w:szCs w:val="24"/>
      <w:lang w:eastAsia="ru-RU"/>
    </w:rPr>
  </w:style>
  <w:style w:type="paragraph" w:customStyle="1" w:styleId="Style2">
    <w:name w:val="Style2"/>
    <w:basedOn w:val="a0"/>
    <w:rsid w:val="000A51D6"/>
    <w:pPr>
      <w:widowControl w:val="0"/>
      <w:autoSpaceDE w:val="0"/>
      <w:autoSpaceDN w:val="0"/>
      <w:adjustRightInd w:val="0"/>
      <w:spacing w:line="207" w:lineRule="exact"/>
      <w:ind w:firstLine="0"/>
      <w:jc w:val="left"/>
    </w:pPr>
    <w:rPr>
      <w:rFonts w:ascii="Times New Roman" w:eastAsia="Times New Roman" w:hAnsi="Times New Roman" w:cs="Times New Roman"/>
      <w:sz w:val="24"/>
      <w:szCs w:val="24"/>
      <w:lang w:eastAsia="ru-RU"/>
    </w:rPr>
  </w:style>
  <w:style w:type="paragraph" w:customStyle="1" w:styleId="Style3">
    <w:name w:val="Style3"/>
    <w:basedOn w:val="a0"/>
    <w:rsid w:val="000A51D6"/>
    <w:pPr>
      <w:widowControl w:val="0"/>
      <w:autoSpaceDE w:val="0"/>
      <w:autoSpaceDN w:val="0"/>
      <w:adjustRightInd w:val="0"/>
      <w:spacing w:line="207" w:lineRule="exact"/>
      <w:ind w:firstLine="61"/>
      <w:jc w:val="left"/>
    </w:pPr>
    <w:rPr>
      <w:rFonts w:ascii="Times New Roman" w:eastAsia="Times New Roman" w:hAnsi="Times New Roman" w:cs="Times New Roman"/>
      <w:sz w:val="24"/>
      <w:szCs w:val="24"/>
      <w:lang w:eastAsia="ru-RU"/>
    </w:rPr>
  </w:style>
  <w:style w:type="paragraph" w:customStyle="1" w:styleId="Style4">
    <w:name w:val="Style4"/>
    <w:basedOn w:val="a0"/>
    <w:rsid w:val="000A51D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5">
    <w:name w:val="Style5"/>
    <w:basedOn w:val="a0"/>
    <w:rsid w:val="000A51D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60">
    <w:name w:val="Style6"/>
    <w:basedOn w:val="a0"/>
    <w:uiPriority w:val="99"/>
    <w:rsid w:val="000A51D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7">
    <w:name w:val="Style7"/>
    <w:basedOn w:val="a0"/>
    <w:rsid w:val="000A51D6"/>
    <w:pPr>
      <w:widowControl w:val="0"/>
      <w:autoSpaceDE w:val="0"/>
      <w:autoSpaceDN w:val="0"/>
      <w:adjustRightInd w:val="0"/>
      <w:spacing w:line="209" w:lineRule="exact"/>
      <w:ind w:firstLine="0"/>
      <w:jc w:val="left"/>
    </w:pPr>
    <w:rPr>
      <w:rFonts w:ascii="Times New Roman" w:eastAsia="Times New Roman" w:hAnsi="Times New Roman" w:cs="Times New Roman"/>
      <w:sz w:val="24"/>
      <w:szCs w:val="24"/>
      <w:lang w:eastAsia="ru-RU"/>
    </w:rPr>
  </w:style>
  <w:style w:type="character" w:customStyle="1" w:styleId="FontStyle11">
    <w:name w:val="Font Style11"/>
    <w:rsid w:val="000A51D6"/>
    <w:rPr>
      <w:rFonts w:ascii="Times New Roman" w:hAnsi="Times New Roman" w:cs="Times New Roman"/>
      <w:sz w:val="16"/>
      <w:szCs w:val="16"/>
    </w:rPr>
  </w:style>
  <w:style w:type="character" w:customStyle="1" w:styleId="FontStyle12">
    <w:name w:val="Font Style12"/>
    <w:rsid w:val="000A51D6"/>
    <w:rPr>
      <w:rFonts w:ascii="Times New Roman" w:hAnsi="Times New Roman" w:cs="Times New Roman"/>
      <w:b/>
      <w:bCs/>
      <w:sz w:val="18"/>
      <w:szCs w:val="18"/>
    </w:rPr>
  </w:style>
  <w:style w:type="character" w:customStyle="1" w:styleId="FontStyle13">
    <w:name w:val="Font Style13"/>
    <w:rsid w:val="000A51D6"/>
    <w:rPr>
      <w:rFonts w:ascii="Times New Roman" w:hAnsi="Times New Roman" w:cs="Times New Roman"/>
      <w:b/>
      <w:bCs/>
      <w:sz w:val="16"/>
      <w:szCs w:val="16"/>
    </w:rPr>
  </w:style>
  <w:style w:type="paragraph" w:customStyle="1" w:styleId="216">
    <w:name w:val="Основной текст с отступом 21"/>
    <w:basedOn w:val="a0"/>
    <w:rsid w:val="000A51D6"/>
    <w:pPr>
      <w:suppressAutoHyphens/>
      <w:spacing w:after="120" w:line="480" w:lineRule="auto"/>
      <w:ind w:left="283" w:firstLine="0"/>
      <w:jc w:val="left"/>
    </w:pPr>
    <w:rPr>
      <w:rFonts w:ascii="Times New Roman" w:eastAsia="Times New Roman" w:hAnsi="Times New Roman" w:cs="Times New Roman"/>
      <w:sz w:val="28"/>
      <w:szCs w:val="24"/>
      <w:lang w:val="x-none" w:eastAsia="ar-SA"/>
    </w:rPr>
  </w:style>
  <w:style w:type="paragraph" w:customStyle="1" w:styleId="2fd">
    <w:name w:val="Название2"/>
    <w:basedOn w:val="a0"/>
    <w:rsid w:val="000A51D6"/>
    <w:pPr>
      <w:suppressLineNumbers/>
      <w:suppressAutoHyphens/>
      <w:spacing w:before="120" w:after="120" w:line="240" w:lineRule="auto"/>
      <w:ind w:firstLine="0"/>
      <w:jc w:val="left"/>
    </w:pPr>
    <w:rPr>
      <w:rFonts w:ascii="Times New Roman" w:eastAsia="Times New Roman" w:hAnsi="Times New Roman" w:cs="Mangal"/>
      <w:i/>
      <w:iCs/>
      <w:sz w:val="24"/>
      <w:szCs w:val="24"/>
      <w:lang w:eastAsia="ar-SA"/>
    </w:rPr>
  </w:style>
  <w:style w:type="paragraph" w:customStyle="1" w:styleId="1fe">
    <w:name w:val="Название1"/>
    <w:basedOn w:val="a0"/>
    <w:rsid w:val="000A51D6"/>
    <w:pPr>
      <w:suppressLineNumbers/>
      <w:suppressAutoHyphens/>
      <w:spacing w:before="120" w:after="120" w:line="240" w:lineRule="auto"/>
      <w:ind w:firstLine="0"/>
      <w:jc w:val="left"/>
    </w:pPr>
    <w:rPr>
      <w:rFonts w:ascii="Times New Roman" w:eastAsia="Times New Roman" w:hAnsi="Times New Roman" w:cs="Mangal"/>
      <w:i/>
      <w:iCs/>
      <w:sz w:val="24"/>
      <w:szCs w:val="24"/>
      <w:lang w:eastAsia="ar-SA"/>
    </w:rPr>
  </w:style>
  <w:style w:type="paragraph" w:customStyle="1" w:styleId="1ff">
    <w:name w:val="Указатель1"/>
    <w:basedOn w:val="a0"/>
    <w:rsid w:val="000A51D6"/>
    <w:pPr>
      <w:suppressLineNumbers/>
      <w:suppressAutoHyphens/>
      <w:spacing w:line="240" w:lineRule="auto"/>
      <w:ind w:firstLine="0"/>
      <w:jc w:val="left"/>
    </w:pPr>
    <w:rPr>
      <w:rFonts w:ascii="Times New Roman" w:eastAsia="Times New Roman" w:hAnsi="Times New Roman" w:cs="Mangal"/>
      <w:sz w:val="28"/>
      <w:szCs w:val="24"/>
      <w:lang w:eastAsia="ar-SA"/>
    </w:rPr>
  </w:style>
  <w:style w:type="paragraph" w:customStyle="1" w:styleId="afffffff7">
    <w:name w:val="Заголовок таблицы"/>
    <w:basedOn w:val="a0"/>
    <w:rsid w:val="000A51D6"/>
    <w:pPr>
      <w:suppressLineNumbers/>
      <w:suppressAutoHyphens/>
      <w:spacing w:line="240" w:lineRule="auto"/>
      <w:ind w:firstLine="0"/>
      <w:jc w:val="center"/>
    </w:pPr>
    <w:rPr>
      <w:rFonts w:ascii="Times New Roman" w:eastAsia="Times New Roman" w:hAnsi="Times New Roman" w:cs="Times New Roman"/>
      <w:b/>
      <w:bCs/>
      <w:sz w:val="28"/>
      <w:szCs w:val="24"/>
      <w:lang w:eastAsia="ar-SA"/>
    </w:rPr>
  </w:style>
  <w:style w:type="character" w:customStyle="1" w:styleId="WW8Num1z2">
    <w:name w:val="WW8Num1z2"/>
    <w:rsid w:val="000A51D6"/>
    <w:rPr>
      <w:rFonts w:ascii="Wingdings" w:hAnsi="Wingdings"/>
      <w:sz w:val="20"/>
    </w:rPr>
  </w:style>
  <w:style w:type="paragraph" w:customStyle="1" w:styleId="4b">
    <w:name w:val="4 Таблица название"/>
    <w:basedOn w:val="a0"/>
    <w:link w:val="4c"/>
    <w:qFormat/>
    <w:rsid w:val="000A51D6"/>
    <w:pPr>
      <w:ind w:left="284"/>
      <w:jc w:val="left"/>
    </w:pPr>
    <w:rPr>
      <w:rFonts w:ascii="Times New Roman" w:eastAsia="Times New Roman" w:hAnsi="Times New Roman" w:cs="Times New Roman"/>
      <w:b/>
      <w:sz w:val="24"/>
      <w:szCs w:val="20"/>
      <w:lang w:val="x-none" w:eastAsia="x-none"/>
    </w:rPr>
  </w:style>
  <w:style w:type="character" w:customStyle="1" w:styleId="4c">
    <w:name w:val="4 Таблица название Знак"/>
    <w:link w:val="4b"/>
    <w:rsid w:val="000A51D6"/>
    <w:rPr>
      <w:rFonts w:ascii="Times New Roman" w:eastAsia="Times New Roman" w:hAnsi="Times New Roman" w:cs="Times New Roman"/>
      <w:b/>
      <w:sz w:val="24"/>
      <w:szCs w:val="20"/>
      <w:lang w:val="x-none" w:eastAsia="x-none"/>
    </w:rPr>
  </w:style>
  <w:style w:type="character" w:customStyle="1" w:styleId="450">
    <w:name w:val="Основной текст (45)_"/>
    <w:link w:val="451"/>
    <w:locked/>
    <w:rsid w:val="000A51D6"/>
    <w:rPr>
      <w:b/>
      <w:bCs/>
      <w:shd w:val="clear" w:color="auto" w:fill="FFFFFF"/>
    </w:rPr>
  </w:style>
  <w:style w:type="paragraph" w:customStyle="1" w:styleId="451">
    <w:name w:val="Основной текст (45)"/>
    <w:basedOn w:val="a0"/>
    <w:link w:val="450"/>
    <w:rsid w:val="000A51D6"/>
    <w:pPr>
      <w:shd w:val="clear" w:color="auto" w:fill="FFFFFF"/>
      <w:spacing w:line="216" w:lineRule="exact"/>
      <w:ind w:firstLine="0"/>
      <w:jc w:val="left"/>
    </w:pPr>
    <w:rPr>
      <w:b/>
      <w:bCs/>
      <w:shd w:val="clear" w:color="auto" w:fill="FFFFFF"/>
    </w:rPr>
  </w:style>
  <w:style w:type="character" w:customStyle="1" w:styleId="z-">
    <w:name w:val="z-Начало формы Знак"/>
    <w:link w:val="z-0"/>
    <w:uiPriority w:val="99"/>
    <w:rsid w:val="000A51D6"/>
    <w:rPr>
      <w:rFonts w:ascii="Arial" w:hAnsi="Arial" w:cs="Arial"/>
      <w:vanish/>
      <w:sz w:val="16"/>
      <w:szCs w:val="16"/>
    </w:rPr>
  </w:style>
  <w:style w:type="paragraph" w:styleId="z-0">
    <w:name w:val="HTML Top of Form"/>
    <w:basedOn w:val="a0"/>
    <w:next w:val="a0"/>
    <w:link w:val="z-"/>
    <w:hidden/>
    <w:uiPriority w:val="99"/>
    <w:unhideWhenUsed/>
    <w:rsid w:val="000A51D6"/>
    <w:pPr>
      <w:pBdr>
        <w:bottom w:val="single" w:sz="6" w:space="1" w:color="auto"/>
      </w:pBdr>
      <w:spacing w:line="240" w:lineRule="auto"/>
      <w:ind w:firstLine="0"/>
      <w:jc w:val="center"/>
    </w:pPr>
    <w:rPr>
      <w:rFonts w:ascii="Arial" w:hAnsi="Arial" w:cs="Arial"/>
      <w:vanish/>
      <w:sz w:val="16"/>
      <w:szCs w:val="16"/>
    </w:rPr>
  </w:style>
  <w:style w:type="character" w:customStyle="1" w:styleId="z-1">
    <w:name w:val="z-Начало формы Знак1"/>
    <w:basedOn w:val="a1"/>
    <w:uiPriority w:val="99"/>
    <w:rsid w:val="000A51D6"/>
    <w:rPr>
      <w:rFonts w:ascii="Arial" w:hAnsi="Arial" w:cs="Arial"/>
      <w:vanish/>
      <w:sz w:val="16"/>
      <w:szCs w:val="16"/>
    </w:rPr>
  </w:style>
  <w:style w:type="character" w:customStyle="1" w:styleId="z-2">
    <w:name w:val="z-Конец формы Знак"/>
    <w:link w:val="z-3"/>
    <w:uiPriority w:val="99"/>
    <w:rsid w:val="000A51D6"/>
    <w:rPr>
      <w:rFonts w:ascii="Arial" w:hAnsi="Arial" w:cs="Arial"/>
      <w:vanish/>
      <w:sz w:val="16"/>
      <w:szCs w:val="16"/>
    </w:rPr>
  </w:style>
  <w:style w:type="paragraph" w:styleId="z-3">
    <w:name w:val="HTML Bottom of Form"/>
    <w:basedOn w:val="a0"/>
    <w:next w:val="a0"/>
    <w:link w:val="z-2"/>
    <w:hidden/>
    <w:uiPriority w:val="99"/>
    <w:unhideWhenUsed/>
    <w:rsid w:val="000A51D6"/>
    <w:pPr>
      <w:pBdr>
        <w:top w:val="single" w:sz="6" w:space="1" w:color="auto"/>
      </w:pBdr>
      <w:spacing w:line="240" w:lineRule="auto"/>
      <w:ind w:firstLine="0"/>
      <w:jc w:val="center"/>
    </w:pPr>
    <w:rPr>
      <w:rFonts w:ascii="Arial" w:hAnsi="Arial" w:cs="Arial"/>
      <w:vanish/>
      <w:sz w:val="16"/>
      <w:szCs w:val="16"/>
    </w:rPr>
  </w:style>
  <w:style w:type="character" w:customStyle="1" w:styleId="z-10">
    <w:name w:val="z-Конец формы Знак1"/>
    <w:basedOn w:val="a1"/>
    <w:uiPriority w:val="99"/>
    <w:rsid w:val="000A51D6"/>
    <w:rPr>
      <w:rFonts w:ascii="Arial" w:hAnsi="Arial" w:cs="Arial"/>
      <w:vanish/>
      <w:sz w:val="16"/>
      <w:szCs w:val="16"/>
    </w:rPr>
  </w:style>
  <w:style w:type="paragraph" w:customStyle="1" w:styleId="style90">
    <w:name w:val="style9"/>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tyle30">
    <w:name w:val="style3"/>
    <w:rsid w:val="000A51D6"/>
  </w:style>
  <w:style w:type="character" w:customStyle="1" w:styleId="style50">
    <w:name w:val="style5"/>
    <w:rsid w:val="000A51D6"/>
  </w:style>
  <w:style w:type="character" w:customStyle="1" w:styleId="style20">
    <w:name w:val="style2"/>
    <w:rsid w:val="000A51D6"/>
  </w:style>
  <w:style w:type="paragraph" w:customStyle="1" w:styleId="style40">
    <w:name w:val="style4"/>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style10">
    <w:name w:val="style1"/>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fffffff8">
    <w:name w:val="a"/>
    <w:basedOn w:val="a0"/>
    <w:rsid w:val="000A51D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tyle11">
    <w:name w:val="style11"/>
    <w:rsid w:val="000A51D6"/>
  </w:style>
  <w:style w:type="character" w:styleId="afffffff9">
    <w:name w:val="annotation reference"/>
    <w:uiPriority w:val="99"/>
    <w:unhideWhenUsed/>
    <w:rsid w:val="000A51D6"/>
    <w:rPr>
      <w:sz w:val="16"/>
      <w:szCs w:val="16"/>
    </w:rPr>
  </w:style>
  <w:style w:type="paragraph" w:styleId="afffffffa">
    <w:name w:val="annotation subject"/>
    <w:basedOn w:val="afffff1"/>
    <w:next w:val="afffff1"/>
    <w:link w:val="afffffffb"/>
    <w:uiPriority w:val="99"/>
    <w:unhideWhenUsed/>
    <w:rsid w:val="000A51D6"/>
    <w:rPr>
      <w:b/>
      <w:bCs/>
      <w:lang w:val="x-none" w:eastAsia="x-none"/>
    </w:rPr>
  </w:style>
  <w:style w:type="character" w:customStyle="1" w:styleId="afffffffb">
    <w:name w:val="Тема примечания Знак"/>
    <w:basedOn w:val="afffff2"/>
    <w:link w:val="afffffffa"/>
    <w:uiPriority w:val="99"/>
    <w:rsid w:val="000A51D6"/>
    <w:rPr>
      <w:rFonts w:ascii="Times New Roman" w:eastAsia="Times New Roman" w:hAnsi="Times New Roman" w:cs="Times New Roman"/>
      <w:b/>
      <w:bCs/>
      <w:sz w:val="20"/>
      <w:szCs w:val="20"/>
      <w:lang w:val="x-none" w:eastAsia="x-none"/>
    </w:rPr>
  </w:style>
  <w:style w:type="paragraph" w:customStyle="1" w:styleId="Default">
    <w:name w:val="Default"/>
    <w:rsid w:val="000A51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5">
    <w:name w:val="Стиль 10 пт"/>
    <w:rsid w:val="000A51D6"/>
    <w:rPr>
      <w:sz w:val="24"/>
    </w:rPr>
  </w:style>
  <w:style w:type="paragraph" w:customStyle="1" w:styleId="xl60">
    <w:name w:val="xl60"/>
    <w:basedOn w:val="a0"/>
    <w:rsid w:val="000A51D6"/>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 w:type="character" w:styleId="afffffffc">
    <w:name w:val="Placeholder Text"/>
    <w:uiPriority w:val="99"/>
    <w:semiHidden/>
    <w:rsid w:val="000A51D6"/>
    <w:rPr>
      <w:color w:val="808080"/>
    </w:rPr>
  </w:style>
  <w:style w:type="paragraph" w:styleId="afffffffd">
    <w:name w:val="Note Heading"/>
    <w:basedOn w:val="a0"/>
    <w:next w:val="a0"/>
    <w:link w:val="afffffffe"/>
    <w:rsid w:val="000A51D6"/>
    <w:pPr>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val="x-none" w:eastAsia="x-none"/>
    </w:rPr>
  </w:style>
  <w:style w:type="character" w:customStyle="1" w:styleId="afffffffe">
    <w:name w:val="Заголовок записки Знак"/>
    <w:basedOn w:val="a1"/>
    <w:link w:val="afffffffd"/>
    <w:rsid w:val="000A51D6"/>
    <w:rPr>
      <w:rFonts w:ascii="Times New Roman" w:eastAsia="Times New Roman" w:hAnsi="Times New Roman" w:cs="Times New Roman"/>
      <w:sz w:val="24"/>
      <w:szCs w:val="20"/>
      <w:lang w:val="x-none" w:eastAsia="x-none"/>
    </w:rPr>
  </w:style>
  <w:style w:type="character" w:customStyle="1" w:styleId="affffffff">
    <w:name w:val="Основной текст_"/>
    <w:link w:val="1ff0"/>
    <w:rsid w:val="000A51D6"/>
    <w:rPr>
      <w:sz w:val="21"/>
      <w:szCs w:val="21"/>
      <w:shd w:val="clear" w:color="auto" w:fill="FFFFFF"/>
    </w:rPr>
  </w:style>
  <w:style w:type="paragraph" w:customStyle="1" w:styleId="1ff0">
    <w:name w:val="Основной текст1"/>
    <w:basedOn w:val="a0"/>
    <w:link w:val="affffffff"/>
    <w:rsid w:val="000A51D6"/>
    <w:pPr>
      <w:shd w:val="clear" w:color="auto" w:fill="FFFFFF"/>
      <w:spacing w:line="0" w:lineRule="atLeast"/>
      <w:ind w:hanging="360"/>
      <w:jc w:val="left"/>
    </w:pPr>
    <w:rPr>
      <w:sz w:val="21"/>
      <w:szCs w:val="21"/>
    </w:rPr>
  </w:style>
  <w:style w:type="character" w:customStyle="1" w:styleId="77">
    <w:name w:val="Основной текст (7)"/>
    <w:rsid w:val="000A51D6"/>
    <w:rPr>
      <w:rFonts w:ascii="Times New Roman" w:eastAsia="Times New Roman" w:hAnsi="Times New Roman" w:cs="Times New Roman"/>
      <w:b w:val="0"/>
      <w:bCs w:val="0"/>
      <w:i w:val="0"/>
      <w:iCs w:val="0"/>
      <w:smallCaps w:val="0"/>
      <w:strike w:val="0"/>
      <w:spacing w:val="0"/>
      <w:sz w:val="21"/>
      <w:szCs w:val="21"/>
    </w:rPr>
  </w:style>
  <w:style w:type="character" w:customStyle="1" w:styleId="78">
    <w:name w:val="Основной текст (7)_"/>
    <w:rsid w:val="000A51D6"/>
    <w:rPr>
      <w:rFonts w:ascii="Times New Roman" w:eastAsia="Times New Roman" w:hAnsi="Times New Roman" w:cs="Times New Roman"/>
      <w:b w:val="0"/>
      <w:bCs w:val="0"/>
      <w:i w:val="0"/>
      <w:iCs w:val="0"/>
      <w:smallCaps w:val="0"/>
      <w:strike w:val="0"/>
      <w:spacing w:val="0"/>
      <w:sz w:val="21"/>
      <w:szCs w:val="21"/>
    </w:rPr>
  </w:style>
  <w:style w:type="character" w:customStyle="1" w:styleId="217">
    <w:name w:val="Основной текст с отступом 2 Знак1"/>
    <w:uiPriority w:val="99"/>
    <w:semiHidden/>
    <w:rsid w:val="000A51D6"/>
  </w:style>
  <w:style w:type="paragraph" w:customStyle="1" w:styleId="affffffff0">
    <w:name w:val="Стиль По ширине"/>
    <w:basedOn w:val="a0"/>
    <w:autoRedefine/>
    <w:rsid w:val="000A51D6"/>
    <w:pPr>
      <w:spacing w:line="240" w:lineRule="auto"/>
      <w:ind w:firstLine="0"/>
      <w:jc w:val="left"/>
    </w:pPr>
    <w:rPr>
      <w:rFonts w:ascii="Times New Roman" w:eastAsia="Times New Roman" w:hAnsi="Times New Roman" w:cs="Times New Roman"/>
      <w:spacing w:val="-4"/>
      <w:sz w:val="20"/>
      <w:szCs w:val="20"/>
      <w:lang w:eastAsia="ru-RU"/>
    </w:rPr>
  </w:style>
  <w:style w:type="paragraph" w:customStyle="1" w:styleId="affffffff1">
    <w:name w:val="Основка"/>
    <w:autoRedefine/>
    <w:rsid w:val="000A51D6"/>
    <w:pPr>
      <w:spacing w:after="0" w:line="240" w:lineRule="auto"/>
      <w:ind w:firstLine="709"/>
      <w:jc w:val="both"/>
    </w:pPr>
    <w:rPr>
      <w:rFonts w:ascii="Times New Roman" w:eastAsia="Times New Roman" w:hAnsi="Times New Roman" w:cs="Times New Roman"/>
      <w:sz w:val="24"/>
      <w:szCs w:val="28"/>
      <w:lang w:val="en-US" w:eastAsia="ru-RU"/>
    </w:rPr>
  </w:style>
  <w:style w:type="character" w:customStyle="1" w:styleId="106">
    <w:name w:val="Основной текст (10)_"/>
    <w:link w:val="107"/>
    <w:rsid w:val="000A51D6"/>
    <w:rPr>
      <w:sz w:val="19"/>
      <w:szCs w:val="19"/>
      <w:shd w:val="clear" w:color="auto" w:fill="FFFFFF"/>
    </w:rPr>
  </w:style>
  <w:style w:type="paragraph" w:customStyle="1" w:styleId="107">
    <w:name w:val="Основной текст (10)"/>
    <w:basedOn w:val="a0"/>
    <w:link w:val="106"/>
    <w:rsid w:val="000A51D6"/>
    <w:pPr>
      <w:shd w:val="clear" w:color="auto" w:fill="FFFFFF"/>
      <w:spacing w:line="0" w:lineRule="atLeast"/>
      <w:ind w:firstLine="0"/>
      <w:jc w:val="left"/>
    </w:pPr>
    <w:rPr>
      <w:sz w:val="19"/>
      <w:szCs w:val="19"/>
    </w:rPr>
  </w:style>
  <w:style w:type="character" w:customStyle="1" w:styleId="117">
    <w:name w:val="Основной текст (11)_"/>
    <w:link w:val="118"/>
    <w:rsid w:val="000A51D6"/>
    <w:rPr>
      <w:shd w:val="clear" w:color="auto" w:fill="FFFFFF"/>
    </w:rPr>
  </w:style>
  <w:style w:type="paragraph" w:customStyle="1" w:styleId="118">
    <w:name w:val="Основной текст (11)"/>
    <w:basedOn w:val="a0"/>
    <w:link w:val="117"/>
    <w:rsid w:val="000A51D6"/>
    <w:pPr>
      <w:shd w:val="clear" w:color="auto" w:fill="FFFFFF"/>
      <w:spacing w:line="0" w:lineRule="atLeast"/>
      <w:ind w:firstLine="0"/>
      <w:jc w:val="left"/>
    </w:pPr>
  </w:style>
  <w:style w:type="paragraph" w:customStyle="1" w:styleId="1011">
    <w:name w:val="Основной текст (10)1"/>
    <w:basedOn w:val="a0"/>
    <w:rsid w:val="000A51D6"/>
    <w:pPr>
      <w:shd w:val="clear" w:color="auto" w:fill="FFFFFF"/>
      <w:spacing w:line="0" w:lineRule="atLeast"/>
      <w:ind w:firstLine="0"/>
      <w:jc w:val="left"/>
    </w:pPr>
    <w:rPr>
      <w:rFonts w:ascii="Times New Roman" w:eastAsia="Times New Roman" w:hAnsi="Times New Roman" w:cs="Times New Roman"/>
      <w:color w:val="000000"/>
      <w:sz w:val="19"/>
      <w:szCs w:val="19"/>
      <w:lang w:val="ru" w:eastAsia="ru-RU"/>
    </w:rPr>
  </w:style>
  <w:style w:type="character" w:customStyle="1" w:styleId="79">
    <w:name w:val="Основной текст + Курсив7"/>
    <w:rsid w:val="000A51D6"/>
    <w:rPr>
      <w:b w:val="0"/>
      <w:bCs w:val="0"/>
      <w:i/>
      <w:iCs/>
      <w:smallCaps w:val="0"/>
      <w:strike w:val="0"/>
      <w:spacing w:val="0"/>
      <w:sz w:val="23"/>
      <w:szCs w:val="23"/>
      <w:shd w:val="clear" w:color="auto" w:fill="FFFFFF"/>
    </w:rPr>
  </w:style>
  <w:style w:type="character" w:customStyle="1" w:styleId="1ff1">
    <w:name w:val="Основной текст + Курсив1"/>
    <w:rsid w:val="000A51D6"/>
    <w:rPr>
      <w:b w:val="0"/>
      <w:bCs w:val="0"/>
      <w:i/>
      <w:iCs/>
      <w:smallCaps w:val="0"/>
      <w:strike w:val="0"/>
      <w:spacing w:val="0"/>
      <w:sz w:val="23"/>
      <w:szCs w:val="23"/>
      <w:shd w:val="clear" w:color="auto" w:fill="FFFFFF"/>
      <w:lang w:val="en-US"/>
    </w:rPr>
  </w:style>
  <w:style w:type="character" w:customStyle="1" w:styleId="3f3">
    <w:name w:val="Заголовок №3 + Не полужирный"/>
    <w:rsid w:val="000A51D6"/>
    <w:rPr>
      <w:rFonts w:ascii="Times New Roman" w:eastAsia="Times New Roman" w:hAnsi="Times New Roman" w:cs="Times New Roman"/>
      <w:b/>
      <w:bCs/>
      <w:i w:val="0"/>
      <w:iCs w:val="0"/>
      <w:smallCaps w:val="0"/>
      <w:strike w:val="0"/>
      <w:spacing w:val="0"/>
      <w:sz w:val="23"/>
      <w:szCs w:val="23"/>
    </w:rPr>
  </w:style>
  <w:style w:type="character" w:customStyle="1" w:styleId="1ff2">
    <w:name w:val="Основной текст + Полужирный1"/>
    <w:rsid w:val="000A51D6"/>
    <w:rPr>
      <w:b/>
      <w:bCs/>
      <w:i w:val="0"/>
      <w:iCs w:val="0"/>
      <w:smallCaps w:val="0"/>
      <w:strike w:val="0"/>
      <w:spacing w:val="0"/>
      <w:sz w:val="23"/>
      <w:szCs w:val="23"/>
      <w:shd w:val="clear" w:color="auto" w:fill="FFFFFF"/>
    </w:rPr>
  </w:style>
  <w:style w:type="character" w:customStyle="1" w:styleId="75pt0pt">
    <w:name w:val="Основной текст + 7;5 pt;Интервал 0 pt"/>
    <w:rsid w:val="000A51D6"/>
    <w:rPr>
      <w:b w:val="0"/>
      <w:bCs w:val="0"/>
      <w:i w:val="0"/>
      <w:iCs w:val="0"/>
      <w:smallCaps w:val="0"/>
      <w:strike w:val="0"/>
      <w:spacing w:val="10"/>
      <w:sz w:val="15"/>
      <w:szCs w:val="15"/>
      <w:shd w:val="clear" w:color="auto" w:fill="FFFFFF"/>
    </w:rPr>
  </w:style>
  <w:style w:type="character" w:customStyle="1" w:styleId="affffffff2">
    <w:name w:val="Основной текст + Курсив"/>
    <w:rsid w:val="000A51D6"/>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57">
    <w:name w:val="Основной текст (5)"/>
    <w:rsid w:val="000A51D6"/>
    <w:rPr>
      <w:rFonts w:ascii="Times New Roman" w:eastAsia="Times New Roman" w:hAnsi="Times New Roman" w:cs="Times New Roman" w:hint="default"/>
      <w:b w:val="0"/>
      <w:bCs w:val="0"/>
      <w:i w:val="0"/>
      <w:iCs w:val="0"/>
      <w:smallCaps w:val="0"/>
      <w:strike w:val="0"/>
      <w:dstrike w:val="0"/>
      <w:spacing w:val="0"/>
      <w:sz w:val="23"/>
      <w:szCs w:val="23"/>
      <w:u w:val="none"/>
      <w:effect w:val="none"/>
      <w:lang w:val="en-US"/>
    </w:rPr>
  </w:style>
  <w:style w:type="character" w:customStyle="1" w:styleId="58">
    <w:name w:val="Основной текст (5) + Не курсив"/>
    <w:rsid w:val="000A51D6"/>
    <w:rPr>
      <w:rFonts w:ascii="Times New Roman" w:eastAsia="Times New Roman" w:hAnsi="Times New Roman" w:cs="Times New Roman" w:hint="default"/>
      <w:b w:val="0"/>
      <w:bCs w:val="0"/>
      <w:i/>
      <w:iCs/>
      <w:smallCaps w:val="0"/>
      <w:strike w:val="0"/>
      <w:dstrike w:val="0"/>
      <w:spacing w:val="0"/>
      <w:sz w:val="23"/>
      <w:szCs w:val="23"/>
      <w:u w:val="none"/>
      <w:effect w:val="none"/>
      <w:lang w:val="en-US"/>
    </w:rPr>
  </w:style>
  <w:style w:type="character" w:customStyle="1" w:styleId="66">
    <w:name w:val="Основной текст (6)"/>
    <w:rsid w:val="000A51D6"/>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character" w:customStyle="1" w:styleId="affffffff3">
    <w:name w:val="Основной текст + Полужирный;Курсив"/>
    <w:rsid w:val="000A51D6"/>
    <w:rPr>
      <w:b/>
      <w:bCs/>
      <w:i/>
      <w:iCs/>
      <w:smallCaps w:val="0"/>
      <w:strike w:val="0"/>
      <w:spacing w:val="0"/>
      <w:sz w:val="23"/>
      <w:szCs w:val="23"/>
      <w:shd w:val="clear" w:color="auto" w:fill="FFFFFF"/>
    </w:rPr>
  </w:style>
  <w:style w:type="character" w:customStyle="1" w:styleId="2fe">
    <w:name w:val="Основной текст + Полужирный;Курсив2"/>
    <w:rsid w:val="000A51D6"/>
    <w:rPr>
      <w:b/>
      <w:bCs/>
      <w:i/>
      <w:iCs/>
      <w:smallCaps w:val="0"/>
      <w:strike w:val="0"/>
      <w:spacing w:val="0"/>
      <w:sz w:val="23"/>
      <w:szCs w:val="23"/>
      <w:shd w:val="clear" w:color="auto" w:fill="FFFFFF"/>
    </w:rPr>
  </w:style>
  <w:style w:type="paragraph" w:customStyle="1" w:styleId="affffffff4">
    <w:name w:val="Основное"/>
    <w:autoRedefine/>
    <w:rsid w:val="000A51D6"/>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styleId="affffffff5">
    <w:name w:val="Revision"/>
    <w:hidden/>
    <w:uiPriority w:val="99"/>
    <w:semiHidden/>
    <w:rsid w:val="000A51D6"/>
    <w:pPr>
      <w:spacing w:after="0" w:line="240" w:lineRule="auto"/>
    </w:pPr>
    <w:rPr>
      <w:rFonts w:ascii="Calibri" w:eastAsia="Calibri" w:hAnsi="Calibri" w:cs="Times New Roman"/>
    </w:rPr>
  </w:style>
  <w:style w:type="paragraph" w:customStyle="1" w:styleId="affffffff6">
    <w:name w:val="для таблиц"/>
    <w:basedOn w:val="a0"/>
    <w:rsid w:val="000A51D6"/>
    <w:pPr>
      <w:spacing w:line="240" w:lineRule="auto"/>
      <w:ind w:firstLine="0"/>
    </w:pPr>
    <w:rPr>
      <w:rFonts w:ascii="Times New Roman" w:eastAsia="Times New Roman" w:hAnsi="Times New Roman" w:cs="Times New Roman"/>
      <w:sz w:val="24"/>
      <w:szCs w:val="20"/>
      <w:lang w:eastAsia="ar-SA"/>
    </w:rPr>
  </w:style>
  <w:style w:type="paragraph" w:customStyle="1" w:styleId="1ff3">
    <w:name w:val="1 Стандартный текст"/>
    <w:basedOn w:val="a0"/>
    <w:link w:val="1ff4"/>
    <w:qFormat/>
    <w:rsid w:val="000A51D6"/>
    <w:rPr>
      <w:rFonts w:ascii="Times New Roman" w:eastAsia="Times New Roman" w:hAnsi="Times New Roman" w:cs="Times New Roman"/>
      <w:sz w:val="24"/>
      <w:szCs w:val="24"/>
      <w:lang w:val="x-none" w:eastAsia="x-none"/>
    </w:rPr>
  </w:style>
  <w:style w:type="character" w:customStyle="1" w:styleId="1ff4">
    <w:name w:val="1 Стандартный текст Знак"/>
    <w:link w:val="1ff3"/>
    <w:rsid w:val="000A51D6"/>
    <w:rPr>
      <w:rFonts w:ascii="Times New Roman" w:eastAsia="Times New Roman" w:hAnsi="Times New Roman" w:cs="Times New Roman"/>
      <w:sz w:val="24"/>
      <w:szCs w:val="24"/>
      <w:lang w:val="x-none" w:eastAsia="x-none"/>
    </w:rPr>
  </w:style>
  <w:style w:type="paragraph" w:customStyle="1" w:styleId="119">
    <w:name w:val="Знак Знак1 Знак Знак Знак Знак Знак Знак Знак Знак Знак Знак1"/>
    <w:basedOn w:val="a0"/>
    <w:rsid w:val="000A51D6"/>
    <w:pPr>
      <w:spacing w:before="100" w:beforeAutospacing="1" w:after="100" w:afterAutospacing="1" w:line="240" w:lineRule="auto"/>
      <w:ind w:firstLine="0"/>
    </w:pPr>
    <w:rPr>
      <w:rFonts w:ascii="Tahoma" w:eastAsia="Times New Roman" w:hAnsi="Tahoma" w:cs="Times New Roman"/>
      <w:sz w:val="20"/>
      <w:szCs w:val="20"/>
      <w:lang w:val="en-US"/>
    </w:rPr>
  </w:style>
  <w:style w:type="character" w:customStyle="1" w:styleId="mw-headline">
    <w:name w:val="mw-headline"/>
    <w:rsid w:val="000A51D6"/>
  </w:style>
  <w:style w:type="character" w:customStyle="1" w:styleId="editsection">
    <w:name w:val="editsection"/>
    <w:rsid w:val="000A51D6"/>
  </w:style>
  <w:style w:type="character" w:customStyle="1" w:styleId="toctoggle">
    <w:name w:val="toctoggle"/>
    <w:rsid w:val="000A51D6"/>
  </w:style>
  <w:style w:type="character" w:customStyle="1" w:styleId="tocnumber2">
    <w:name w:val="tocnumber2"/>
    <w:rsid w:val="000A51D6"/>
  </w:style>
  <w:style w:type="character" w:customStyle="1" w:styleId="toctext">
    <w:name w:val="toctext"/>
    <w:rsid w:val="000A51D6"/>
  </w:style>
  <w:style w:type="paragraph" w:customStyle="1" w:styleId="affffffff7">
    <w:name w:val="Заголовок"/>
    <w:basedOn w:val="a0"/>
    <w:rsid w:val="000A51D6"/>
    <w:pPr>
      <w:spacing w:line="240" w:lineRule="auto"/>
      <w:ind w:left="-103" w:right="-91" w:firstLine="0"/>
      <w:jc w:val="center"/>
    </w:pPr>
    <w:rPr>
      <w:rFonts w:ascii="Times New Roman" w:eastAsia="Times New Roman" w:hAnsi="Times New Roman" w:cs="Times New Roman"/>
      <w:b/>
      <w:bCs/>
      <w:spacing w:val="-2"/>
      <w:sz w:val="20"/>
      <w:szCs w:val="24"/>
      <w:lang w:eastAsia="ru-RU"/>
    </w:rPr>
  </w:style>
  <w:style w:type="paragraph" w:customStyle="1" w:styleId="xl40">
    <w:name w:val="xl40"/>
    <w:basedOn w:val="a0"/>
    <w:rsid w:val="000A51D6"/>
    <w:pPr>
      <w:spacing w:before="100" w:after="100" w:line="240" w:lineRule="auto"/>
      <w:ind w:firstLine="0"/>
      <w:jc w:val="left"/>
    </w:pPr>
    <w:rPr>
      <w:rFonts w:ascii="Courier New" w:eastAsia="Arial Unicode MS" w:hAnsi="Courier New" w:cs="Times New Roman"/>
      <w:sz w:val="16"/>
      <w:szCs w:val="20"/>
      <w:lang w:eastAsia="ru-RU"/>
    </w:rPr>
  </w:style>
  <w:style w:type="paragraph" w:customStyle="1" w:styleId="xl402">
    <w:name w:val="xl402"/>
    <w:basedOn w:val="a0"/>
    <w:rsid w:val="000A51D6"/>
    <w:pPr>
      <w:spacing w:before="100" w:after="100" w:line="240" w:lineRule="auto"/>
      <w:ind w:firstLine="0"/>
    </w:pPr>
    <w:rPr>
      <w:rFonts w:ascii="Courier New" w:eastAsia="Arial Unicode MS" w:hAnsi="Courier New" w:cs="Times New Roman"/>
      <w:sz w:val="16"/>
      <w:szCs w:val="20"/>
      <w:lang w:eastAsia="ru-RU"/>
    </w:rPr>
  </w:style>
  <w:style w:type="paragraph" w:customStyle="1" w:styleId="affffffff8">
    <w:name w:val="Наименование подраздела"/>
    <w:basedOn w:val="3"/>
    <w:link w:val="affffffff9"/>
    <w:rsid w:val="000A51D6"/>
    <w:pPr>
      <w:keepLines w:val="0"/>
      <w:spacing w:before="120" w:line="240" w:lineRule="auto"/>
      <w:ind w:firstLine="0"/>
      <w:jc w:val="center"/>
    </w:pPr>
    <w:rPr>
      <w:rFonts w:ascii="Times New Roman" w:eastAsia="Times New Roman" w:hAnsi="Times New Roman" w:cs="Times New Roman"/>
      <w:iCs/>
      <w:color w:val="auto"/>
      <w:sz w:val="24"/>
      <w:szCs w:val="28"/>
      <w:lang w:val="x-none" w:eastAsia="x-none"/>
    </w:rPr>
  </w:style>
  <w:style w:type="character" w:customStyle="1" w:styleId="affffffff9">
    <w:name w:val="Наименование подраздела Знак"/>
    <w:link w:val="affffffff8"/>
    <w:rsid w:val="000A51D6"/>
    <w:rPr>
      <w:rFonts w:ascii="Times New Roman" w:eastAsia="Times New Roman" w:hAnsi="Times New Roman" w:cs="Times New Roman"/>
      <w:b/>
      <w:bCs/>
      <w:iCs/>
      <w:sz w:val="24"/>
      <w:szCs w:val="28"/>
      <w:lang w:val="x-none" w:eastAsia="x-none"/>
    </w:rPr>
  </w:style>
  <w:style w:type="paragraph" w:customStyle="1" w:styleId="affffffffa">
    <w:name w:val="Наименование таблицы"/>
    <w:basedOn w:val="a0"/>
    <w:link w:val="affffffffb"/>
    <w:rsid w:val="000A51D6"/>
    <w:pPr>
      <w:spacing w:line="240" w:lineRule="auto"/>
      <w:ind w:firstLine="0"/>
      <w:jc w:val="center"/>
    </w:pPr>
    <w:rPr>
      <w:rFonts w:ascii="Times New Roman" w:eastAsia="Times New Roman" w:hAnsi="Times New Roman" w:cs="Times New Roman"/>
      <w:b/>
      <w:bCs/>
      <w:szCs w:val="20"/>
      <w:lang w:val="x-none" w:eastAsia="x-none"/>
    </w:rPr>
  </w:style>
  <w:style w:type="character" w:customStyle="1" w:styleId="affffffffb">
    <w:name w:val="Наименование таблицы Знак"/>
    <w:link w:val="affffffffa"/>
    <w:rsid w:val="000A51D6"/>
    <w:rPr>
      <w:rFonts w:ascii="Times New Roman" w:eastAsia="Times New Roman" w:hAnsi="Times New Roman" w:cs="Times New Roman"/>
      <w:b/>
      <w:bCs/>
      <w:szCs w:val="20"/>
      <w:lang w:val="x-none" w:eastAsia="x-none"/>
    </w:rPr>
  </w:style>
  <w:style w:type="paragraph" w:customStyle="1" w:styleId="affffffffc">
    <w:name w:val="Текст таблиц"/>
    <w:basedOn w:val="a0"/>
    <w:rsid w:val="000A51D6"/>
    <w:pPr>
      <w:spacing w:line="240" w:lineRule="auto"/>
      <w:ind w:firstLine="0"/>
      <w:jc w:val="right"/>
    </w:pPr>
    <w:rPr>
      <w:rFonts w:ascii="Times New Roman" w:eastAsia="Times New Roman" w:hAnsi="Times New Roman" w:cs="Times New Roman"/>
      <w:spacing w:val="-2"/>
      <w:sz w:val="20"/>
      <w:szCs w:val="24"/>
      <w:lang w:eastAsia="ru-RU"/>
    </w:rPr>
  </w:style>
  <w:style w:type="paragraph" w:customStyle="1" w:styleId="240">
    <w:name w:val="Стиль24"/>
    <w:rsid w:val="000A51D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Heading">
    <w:name w:val="Heading"/>
    <w:rsid w:val="000A51D6"/>
    <w:pPr>
      <w:autoSpaceDE w:val="0"/>
      <w:autoSpaceDN w:val="0"/>
      <w:adjustRightInd w:val="0"/>
      <w:spacing w:after="0" w:line="240" w:lineRule="auto"/>
    </w:pPr>
    <w:rPr>
      <w:rFonts w:ascii="Arial" w:eastAsia="Times New Roman" w:hAnsi="Arial" w:cs="Arial"/>
      <w:b/>
      <w:bCs/>
      <w:lang w:eastAsia="ru-RU"/>
    </w:rPr>
  </w:style>
  <w:style w:type="paragraph" w:customStyle="1" w:styleId="affffffffd">
    <w:name w:val="таблица"/>
    <w:rsid w:val="000A51D6"/>
    <w:pPr>
      <w:keepNext/>
      <w:keepLines/>
      <w:spacing w:before="60" w:after="60" w:line="240" w:lineRule="auto"/>
    </w:pPr>
    <w:rPr>
      <w:rFonts w:ascii="Arial" w:eastAsia="Times New Roman" w:hAnsi="Arial" w:cs="Times New Roman"/>
      <w:i/>
      <w:sz w:val="20"/>
      <w:szCs w:val="20"/>
      <w:lang w:eastAsia="ru-RU"/>
    </w:rPr>
  </w:style>
  <w:style w:type="character" w:customStyle="1" w:styleId="affffffffe">
    <w:name w:val="Основной текст Знак Знак Знак Знак Знак Знак Знак Знак Знак Знак Знак Знак Знак Знак Знак"/>
    <w:rsid w:val="000A51D6"/>
    <w:rPr>
      <w:sz w:val="24"/>
      <w:szCs w:val="24"/>
      <w:lang w:val="ru-RU" w:eastAsia="ru-RU" w:bidi="ar-SA"/>
    </w:rPr>
  </w:style>
  <w:style w:type="character" w:customStyle="1" w:styleId="afffffffff">
    <w:name w:val="Основной текст Знак Знак Знак Знак Знак Знак Знак Знак Знак Знак Знак Знак Знак"/>
    <w:rsid w:val="000A51D6"/>
    <w:rPr>
      <w:sz w:val="24"/>
      <w:szCs w:val="24"/>
      <w:lang w:val="ru-RU" w:eastAsia="ru-RU" w:bidi="ar-SA"/>
    </w:rPr>
  </w:style>
  <w:style w:type="paragraph" w:customStyle="1" w:styleId="BodyText">
    <w:name w:val="BodyText"/>
    <w:basedOn w:val="a0"/>
    <w:rsid w:val="000A51D6"/>
    <w:pPr>
      <w:spacing w:after="120" w:line="240" w:lineRule="auto"/>
      <w:ind w:firstLine="454"/>
    </w:pPr>
    <w:rPr>
      <w:rFonts w:ascii="Peterburg" w:eastAsia="Times New Roman" w:hAnsi="Peterburg" w:cs="Times New Roman"/>
      <w:kern w:val="16"/>
      <w:sz w:val="18"/>
      <w:szCs w:val="20"/>
      <w:lang w:eastAsia="ru-RU"/>
    </w:rPr>
  </w:style>
  <w:style w:type="paragraph" w:customStyle="1" w:styleId="Normal1">
    <w:name w:val="Normal1"/>
    <w:rsid w:val="000A51D6"/>
    <w:pPr>
      <w:widowControl w:val="0"/>
      <w:autoSpaceDE w:val="0"/>
      <w:autoSpaceDN w:val="0"/>
      <w:spacing w:after="0" w:line="300" w:lineRule="auto"/>
      <w:ind w:firstLine="680"/>
      <w:jc w:val="both"/>
    </w:pPr>
    <w:rPr>
      <w:rFonts w:ascii="Times New Roman" w:eastAsia="Times New Roman" w:hAnsi="Times New Roman" w:cs="Times New Roman"/>
      <w:sz w:val="20"/>
      <w:szCs w:val="20"/>
      <w:lang w:eastAsia="ru-RU"/>
    </w:rPr>
  </w:style>
  <w:style w:type="paragraph" w:customStyle="1" w:styleId="BodyText21">
    <w:name w:val="Body Text 21"/>
    <w:basedOn w:val="a0"/>
    <w:rsid w:val="000A51D6"/>
    <w:pPr>
      <w:autoSpaceDE w:val="0"/>
      <w:autoSpaceDN w:val="0"/>
      <w:spacing w:line="240" w:lineRule="auto"/>
      <w:ind w:firstLine="360"/>
      <w:jc w:val="left"/>
    </w:pPr>
    <w:rPr>
      <w:rFonts w:ascii="Times New Roman" w:eastAsia="Times New Roman" w:hAnsi="Times New Roman" w:cs="Times New Roman"/>
      <w:lang w:eastAsia="ru-RU"/>
    </w:rPr>
  </w:style>
  <w:style w:type="paragraph" w:customStyle="1" w:styleId="afffffffff0">
    <w:name w:val="Нацтекст"/>
    <w:basedOn w:val="28"/>
    <w:rsid w:val="000A51D6"/>
    <w:pPr>
      <w:spacing w:after="0" w:line="240" w:lineRule="auto"/>
      <w:ind w:firstLine="709"/>
      <w:jc w:val="both"/>
    </w:pPr>
    <w:rPr>
      <w:szCs w:val="20"/>
      <w:lang w:val="ru-RU" w:eastAsia="ru-RU"/>
    </w:rPr>
  </w:style>
  <w:style w:type="paragraph" w:customStyle="1" w:styleId="312">
    <w:name w:val="Основной текст с отступом 31"/>
    <w:basedOn w:val="a0"/>
    <w:rsid w:val="000A51D6"/>
    <w:pPr>
      <w:spacing w:line="240" w:lineRule="auto"/>
      <w:ind w:firstLine="720"/>
    </w:pPr>
    <w:rPr>
      <w:rFonts w:ascii="Times New Roman" w:eastAsia="Times New Roman" w:hAnsi="Times New Roman" w:cs="Times New Roman"/>
      <w:sz w:val="24"/>
      <w:szCs w:val="20"/>
      <w:lang w:eastAsia="ru-RU"/>
    </w:rPr>
  </w:style>
  <w:style w:type="paragraph" w:customStyle="1" w:styleId="CarChar1CarCharCarCharCarCharCarCharCarCharCarCharCarCharCarCharCarCharCarChar">
    <w:name w:val="Car Char1 Car Char Car Char Car Char Car Char Car Char Car Char Car Char Car Char Car Char Car Char"/>
    <w:basedOn w:val="a0"/>
    <w:rsid w:val="000A51D6"/>
    <w:pPr>
      <w:spacing w:after="160" w:line="240" w:lineRule="exact"/>
      <w:ind w:firstLine="0"/>
      <w:jc w:val="left"/>
    </w:pPr>
    <w:rPr>
      <w:rFonts w:ascii="Arial" w:eastAsia="Times New Roman" w:hAnsi="Arial" w:cs="Arial"/>
      <w:sz w:val="20"/>
      <w:szCs w:val="20"/>
      <w:lang w:val="en-US"/>
    </w:rPr>
  </w:style>
  <w:style w:type="paragraph" w:customStyle="1" w:styleId="CharChar1CharCharCharChar">
    <w:name w:val="Знак Char Char Знак Знак Знак Знак Знак Знак1 Знак Char Char Знак Char Char Знак Знак Знак Знак"/>
    <w:basedOn w:val="a0"/>
    <w:rsid w:val="000A51D6"/>
    <w:pPr>
      <w:spacing w:before="100" w:beforeAutospacing="1" w:after="100" w:afterAutospacing="1" w:line="240" w:lineRule="auto"/>
      <w:ind w:firstLine="0"/>
    </w:pPr>
    <w:rPr>
      <w:rFonts w:ascii="Tahoma" w:eastAsia="MS Mincho" w:hAnsi="Tahoma" w:cs="Times New Roman"/>
      <w:sz w:val="20"/>
      <w:szCs w:val="20"/>
      <w:lang w:val="en-US"/>
    </w:rPr>
  </w:style>
  <w:style w:type="paragraph" w:customStyle="1" w:styleId="afffffffff1">
    <w:name w:val="Îáû÷íûé"/>
    <w:rsid w:val="000A51D6"/>
    <w:pPr>
      <w:autoSpaceDE w:val="0"/>
      <w:autoSpaceDN w:val="0"/>
      <w:adjustRightInd w:val="0"/>
      <w:spacing w:after="0" w:line="240" w:lineRule="auto"/>
    </w:pPr>
    <w:rPr>
      <w:rFonts w:ascii="Times New Roman" w:eastAsia="Times New Roman" w:hAnsi="Times New Roman" w:cs="Times New Roman"/>
      <w:b/>
      <w:bCs/>
      <w:sz w:val="20"/>
      <w:szCs w:val="24"/>
      <w:lang w:eastAsia="ru-RU"/>
    </w:rPr>
  </w:style>
  <w:style w:type="paragraph" w:customStyle="1" w:styleId="afffffffff2">
    <w:name w:val="Текст в таблице"/>
    <w:basedOn w:val="a0"/>
    <w:rsid w:val="000A51D6"/>
    <w:pPr>
      <w:spacing w:before="20" w:after="20" w:line="240" w:lineRule="auto"/>
      <w:ind w:firstLine="0"/>
      <w:jc w:val="center"/>
    </w:pPr>
    <w:rPr>
      <w:rFonts w:ascii="Times New Roman" w:eastAsia="Times New Roman" w:hAnsi="Times New Roman" w:cs="Times New Roman"/>
      <w:szCs w:val="20"/>
      <w:lang w:eastAsia="ru-RU"/>
    </w:rPr>
  </w:style>
  <w:style w:type="paragraph" w:customStyle="1" w:styleId="afffffffff3">
    <w:name w:val="Подрисуночная надпись"/>
    <w:basedOn w:val="a0"/>
    <w:rsid w:val="000A51D6"/>
    <w:pPr>
      <w:spacing w:line="240" w:lineRule="auto"/>
      <w:ind w:firstLine="0"/>
      <w:jc w:val="center"/>
    </w:pPr>
    <w:rPr>
      <w:rFonts w:ascii="Times New Roman" w:eastAsia="Times New Roman" w:hAnsi="Times New Roman" w:cs="Times New Roman"/>
      <w:szCs w:val="20"/>
      <w:lang w:eastAsia="ru-RU"/>
    </w:rPr>
  </w:style>
  <w:style w:type="paragraph" w:customStyle="1" w:styleId="afffffffff4">
    <w:name w:val="Знак Знак Знак Знак"/>
    <w:basedOn w:val="a0"/>
    <w:rsid w:val="000A51D6"/>
    <w:pPr>
      <w:widowControl w:val="0"/>
      <w:autoSpaceDE w:val="0"/>
      <w:autoSpaceDN w:val="0"/>
      <w:adjustRightInd w:val="0"/>
      <w:spacing w:before="5" w:line="240" w:lineRule="auto"/>
      <w:ind w:left="72" w:right="-5" w:firstLine="0"/>
      <w:jc w:val="left"/>
    </w:pPr>
    <w:rPr>
      <w:rFonts w:ascii="Verdana" w:eastAsia="Times New Roman" w:hAnsi="Verdana" w:cs="Verdana"/>
      <w:sz w:val="20"/>
      <w:szCs w:val="20"/>
      <w:lang w:val="en-US"/>
    </w:rPr>
  </w:style>
  <w:style w:type="character" w:customStyle="1" w:styleId="FontStyle39">
    <w:name w:val="Font Style39"/>
    <w:rsid w:val="000A51D6"/>
    <w:rPr>
      <w:rFonts w:ascii="Times New Roman" w:hAnsi="Times New Roman" w:cs="Times New Roman"/>
      <w:sz w:val="22"/>
      <w:szCs w:val="22"/>
    </w:rPr>
  </w:style>
  <w:style w:type="character" w:customStyle="1" w:styleId="afffffffff5">
    <w:name w:val="Наименование подраздела Знак Знак"/>
    <w:locked/>
    <w:rsid w:val="000A51D6"/>
    <w:rPr>
      <w:rFonts w:ascii="Arial" w:hAnsi="Arial" w:cs="Arial"/>
      <w:b/>
      <w:bCs/>
      <w:iCs/>
      <w:sz w:val="28"/>
      <w:szCs w:val="28"/>
      <w:lang w:val="ru-RU" w:eastAsia="ru-RU" w:bidi="ar-SA"/>
    </w:rPr>
  </w:style>
  <w:style w:type="paragraph" w:customStyle="1" w:styleId="313">
    <w:name w:val="Основной текст 31"/>
    <w:basedOn w:val="a0"/>
    <w:rsid w:val="000A51D6"/>
    <w:pPr>
      <w:widowControl w:val="0"/>
      <w:spacing w:line="240" w:lineRule="auto"/>
      <w:ind w:firstLine="0"/>
    </w:pPr>
    <w:rPr>
      <w:rFonts w:ascii="Times New Roman" w:eastAsia="Times New Roman" w:hAnsi="Times New Roman" w:cs="Times New Roman"/>
      <w:sz w:val="24"/>
      <w:szCs w:val="20"/>
      <w:lang w:eastAsia="ru-RU"/>
    </w:rPr>
  </w:style>
  <w:style w:type="character" w:customStyle="1" w:styleId="FontStyle26">
    <w:name w:val="Font Style26"/>
    <w:rsid w:val="000A51D6"/>
    <w:rPr>
      <w:rFonts w:ascii="Times New Roman" w:hAnsi="Times New Roman" w:cs="Times New Roman"/>
      <w:b/>
      <w:bCs/>
      <w:sz w:val="22"/>
      <w:szCs w:val="22"/>
    </w:rPr>
  </w:style>
  <w:style w:type="character" w:customStyle="1" w:styleId="1ff5">
    <w:name w:val="Строгий1"/>
    <w:rsid w:val="000A51D6"/>
    <w:rPr>
      <w:b/>
    </w:rPr>
  </w:style>
  <w:style w:type="character" w:customStyle="1" w:styleId="apple-style-span">
    <w:name w:val="apple-style-span"/>
    <w:rsid w:val="000A51D6"/>
  </w:style>
  <w:style w:type="paragraph" w:customStyle="1" w:styleId="Style8">
    <w:name w:val="Style8"/>
    <w:basedOn w:val="a0"/>
    <w:rsid w:val="000A51D6"/>
    <w:pPr>
      <w:widowControl w:val="0"/>
      <w:autoSpaceDE w:val="0"/>
      <w:autoSpaceDN w:val="0"/>
      <w:adjustRightInd w:val="0"/>
      <w:spacing w:line="298" w:lineRule="exact"/>
      <w:ind w:firstLine="708"/>
    </w:pPr>
    <w:rPr>
      <w:rFonts w:ascii="Times New Roman" w:eastAsia="Times New Roman" w:hAnsi="Times New Roman" w:cs="Times New Roman"/>
      <w:sz w:val="24"/>
      <w:szCs w:val="24"/>
      <w:lang w:eastAsia="ru-RU"/>
    </w:rPr>
  </w:style>
  <w:style w:type="paragraph" w:customStyle="1" w:styleId="144">
    <w:name w:val="БезОтступа14"/>
    <w:basedOn w:val="aff7"/>
    <w:rsid w:val="000A51D6"/>
    <w:pPr>
      <w:spacing w:line="480" w:lineRule="auto"/>
      <w:jc w:val="both"/>
    </w:pPr>
    <w:rPr>
      <w:b w:val="0"/>
      <w:bCs w:val="0"/>
      <w:spacing w:val="-6"/>
      <w:sz w:val="28"/>
      <w:szCs w:val="20"/>
      <w:lang w:val="ru-RU" w:eastAsia="ru-RU"/>
    </w:rPr>
  </w:style>
  <w:style w:type="paragraph" w:customStyle="1" w:styleId="u">
    <w:name w:val="u"/>
    <w:basedOn w:val="a0"/>
    <w:rsid w:val="000A51D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f6">
    <w:name w:val="Цитата1"/>
    <w:basedOn w:val="a0"/>
    <w:rsid w:val="000A51D6"/>
    <w:pPr>
      <w:widowControl w:val="0"/>
      <w:suppressAutoHyphens/>
      <w:spacing w:line="240" w:lineRule="auto"/>
      <w:ind w:left="540" w:right="292" w:firstLine="360"/>
    </w:pPr>
    <w:rPr>
      <w:rFonts w:ascii="Times New Roman" w:eastAsia="Andale Sans UI" w:hAnsi="Times New Roman" w:cs="Times New Roman"/>
      <w:kern w:val="1"/>
      <w:sz w:val="24"/>
      <w:szCs w:val="20"/>
    </w:rPr>
  </w:style>
  <w:style w:type="character" w:customStyle="1" w:styleId="11pt">
    <w:name w:val="Основной текст + 11 pt"/>
    <w:rsid w:val="000A51D6"/>
    <w:rPr>
      <w:sz w:val="22"/>
      <w:szCs w:val="22"/>
      <w:lang w:bidi="ar-SA"/>
    </w:rPr>
  </w:style>
  <w:style w:type="character" w:customStyle="1" w:styleId="fontstyle14">
    <w:name w:val="fontstyle14"/>
    <w:rsid w:val="000A51D6"/>
  </w:style>
  <w:style w:type="character" w:customStyle="1" w:styleId="fontstyle110">
    <w:name w:val="fontstyle11"/>
    <w:rsid w:val="000A51D6"/>
  </w:style>
  <w:style w:type="character" w:customStyle="1" w:styleId="2ff">
    <w:name w:val="Строгий2"/>
    <w:rsid w:val="000A51D6"/>
    <w:rPr>
      <w:b/>
    </w:rPr>
  </w:style>
  <w:style w:type="character" w:customStyle="1" w:styleId="FontStyle57">
    <w:name w:val="Font Style57"/>
    <w:basedOn w:val="a1"/>
    <w:rsid w:val="005B6672"/>
    <w:rPr>
      <w:rFonts w:ascii="Times New Roman" w:hAnsi="Times New Roman" w:cs="Times New Roman" w:hint="default"/>
      <w:sz w:val="26"/>
      <w:szCs w:val="26"/>
    </w:rPr>
  </w:style>
  <w:style w:type="character" w:customStyle="1" w:styleId="FontStyle80">
    <w:name w:val="Font Style80"/>
    <w:basedOn w:val="a1"/>
    <w:rsid w:val="005B6672"/>
    <w:rPr>
      <w:rFonts w:ascii="Times New Roman" w:hAnsi="Times New Roman" w:cs="Times New Roman" w:hint="default"/>
      <w:b/>
      <w:bCs/>
      <w:sz w:val="26"/>
      <w:szCs w:val="26"/>
    </w:rPr>
  </w:style>
  <w:style w:type="character" w:customStyle="1" w:styleId="2LucidaSansUnicode12pt">
    <w:name w:val="Основной текст (2) + Lucida Sans Unicode;12 pt"/>
    <w:basedOn w:val="22"/>
    <w:rsid w:val="00ED5800"/>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customStyle="1" w:styleId="25pt-1pt">
    <w:name w:val="Основной текст (2) + 5 pt;Курсив;Интервал -1 pt"/>
    <w:basedOn w:val="22"/>
    <w:rsid w:val="006F3678"/>
    <w:rPr>
      <w:rFonts w:ascii="Times New Roman" w:eastAsia="Times New Roman" w:hAnsi="Times New Roman" w:cs="Times New Roman"/>
      <w:b w:val="0"/>
      <w:bCs w:val="0"/>
      <w:i/>
      <w:iCs/>
      <w:smallCaps w:val="0"/>
      <w:strike w:val="0"/>
      <w:color w:val="000000"/>
      <w:spacing w:val="-20"/>
      <w:w w:val="100"/>
      <w:position w:val="0"/>
      <w:sz w:val="10"/>
      <w:szCs w:val="10"/>
      <w:u w:val="none"/>
      <w:lang w:val="ru-RU" w:eastAsia="ru-RU" w:bidi="ru-RU"/>
    </w:rPr>
  </w:style>
  <w:style w:type="character" w:customStyle="1" w:styleId="25pt">
    <w:name w:val="Основной текст (2) + 5 pt"/>
    <w:basedOn w:val="22"/>
    <w:rsid w:val="006F367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2pt0pt">
    <w:name w:val="Основной текст (2) + 12 pt;Интервал 0 pt"/>
    <w:basedOn w:val="22"/>
    <w:rsid w:val="006F3678"/>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eastAsia="en-US" w:bidi="en-US"/>
    </w:rPr>
  </w:style>
  <w:style w:type="paragraph" w:customStyle="1" w:styleId="xl63">
    <w:name w:val="xl63"/>
    <w:basedOn w:val="a0"/>
    <w:rsid w:val="0017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xl65">
    <w:name w:val="xl65"/>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66">
    <w:name w:val="xl66"/>
    <w:basedOn w:val="a0"/>
    <w:rsid w:val="0017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67">
    <w:name w:val="xl67"/>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68">
    <w:name w:val="xl68"/>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i/>
      <w:iCs/>
      <w:sz w:val="18"/>
      <w:szCs w:val="18"/>
      <w:lang w:eastAsia="ru-RU"/>
    </w:rPr>
  </w:style>
  <w:style w:type="paragraph" w:customStyle="1" w:styleId="xl69">
    <w:name w:val="xl69"/>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0">
    <w:name w:val="xl70"/>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1">
    <w:name w:val="xl71"/>
    <w:basedOn w:val="a0"/>
    <w:rsid w:val="0017335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2">
    <w:name w:val="xl72"/>
    <w:basedOn w:val="a0"/>
    <w:rsid w:val="0017335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3">
    <w:name w:val="xl73"/>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i/>
      <w:iCs/>
      <w:sz w:val="18"/>
      <w:szCs w:val="18"/>
      <w:lang w:eastAsia="ru-RU"/>
    </w:rPr>
  </w:style>
  <w:style w:type="paragraph" w:customStyle="1" w:styleId="xl74">
    <w:name w:val="xl74"/>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i/>
      <w:iCs/>
      <w:sz w:val="20"/>
      <w:szCs w:val="20"/>
      <w:lang w:eastAsia="ru-RU"/>
    </w:rPr>
  </w:style>
  <w:style w:type="paragraph" w:customStyle="1" w:styleId="xl75">
    <w:name w:val="xl75"/>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16"/>
      <w:szCs w:val="16"/>
      <w:lang w:eastAsia="ru-RU"/>
    </w:rPr>
  </w:style>
  <w:style w:type="paragraph" w:customStyle="1" w:styleId="xl76">
    <w:name w:val="xl76"/>
    <w:basedOn w:val="a0"/>
    <w:rsid w:val="001733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7">
    <w:name w:val="xl77"/>
    <w:basedOn w:val="a0"/>
    <w:rsid w:val="0017335D"/>
    <w:pP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8">
    <w:name w:val="xl78"/>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20"/>
      <w:szCs w:val="20"/>
      <w:lang w:eastAsia="ru-RU"/>
    </w:rPr>
  </w:style>
  <w:style w:type="paragraph" w:customStyle="1" w:styleId="xl79">
    <w:name w:val="xl79"/>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18"/>
      <w:szCs w:val="18"/>
      <w:lang w:eastAsia="ru-RU"/>
    </w:rPr>
  </w:style>
  <w:style w:type="paragraph" w:customStyle="1" w:styleId="xl80">
    <w:name w:val="xl80"/>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i/>
      <w:iCs/>
      <w:sz w:val="20"/>
      <w:szCs w:val="20"/>
      <w:lang w:eastAsia="ru-RU"/>
    </w:rPr>
  </w:style>
  <w:style w:type="paragraph" w:customStyle="1" w:styleId="xl81">
    <w:name w:val="xl81"/>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i/>
      <w:iCs/>
      <w:sz w:val="18"/>
      <w:szCs w:val="18"/>
      <w:lang w:eastAsia="ru-RU"/>
    </w:rPr>
  </w:style>
  <w:style w:type="paragraph" w:customStyle="1" w:styleId="xl82">
    <w:name w:val="xl82"/>
    <w:basedOn w:val="a0"/>
    <w:rsid w:val="0017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17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eastAsia="ru-RU"/>
    </w:rPr>
  </w:style>
  <w:style w:type="paragraph" w:customStyle="1" w:styleId="xl84">
    <w:name w:val="xl84"/>
    <w:basedOn w:val="a0"/>
    <w:rsid w:val="0017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styleId="afffffffff6">
    <w:name w:val="TOC Heading"/>
    <w:basedOn w:val="1"/>
    <w:next w:val="a0"/>
    <w:uiPriority w:val="39"/>
    <w:semiHidden/>
    <w:unhideWhenUsed/>
    <w:qFormat/>
    <w:rsid w:val="004D55F8"/>
    <w:pPr>
      <w:spacing w:line="276" w:lineRule="auto"/>
      <w:ind w:firstLine="0"/>
      <w:jc w:val="left"/>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0175">
      <w:bodyDiv w:val="1"/>
      <w:marLeft w:val="0"/>
      <w:marRight w:val="0"/>
      <w:marTop w:val="0"/>
      <w:marBottom w:val="0"/>
      <w:divBdr>
        <w:top w:val="none" w:sz="0" w:space="0" w:color="auto"/>
        <w:left w:val="none" w:sz="0" w:space="0" w:color="auto"/>
        <w:bottom w:val="none" w:sz="0" w:space="0" w:color="auto"/>
        <w:right w:val="none" w:sz="0" w:space="0" w:color="auto"/>
      </w:divBdr>
    </w:div>
    <w:div w:id="1158577133">
      <w:bodyDiv w:val="1"/>
      <w:marLeft w:val="0"/>
      <w:marRight w:val="0"/>
      <w:marTop w:val="0"/>
      <w:marBottom w:val="0"/>
      <w:divBdr>
        <w:top w:val="none" w:sz="0" w:space="0" w:color="auto"/>
        <w:left w:val="none" w:sz="0" w:space="0" w:color="auto"/>
        <w:bottom w:val="none" w:sz="0" w:space="0" w:color="auto"/>
        <w:right w:val="none" w:sz="0" w:space="0" w:color="auto"/>
      </w:divBdr>
    </w:div>
    <w:div w:id="1589729607">
      <w:bodyDiv w:val="1"/>
      <w:marLeft w:val="0"/>
      <w:marRight w:val="0"/>
      <w:marTop w:val="0"/>
      <w:marBottom w:val="0"/>
      <w:divBdr>
        <w:top w:val="none" w:sz="0" w:space="0" w:color="auto"/>
        <w:left w:val="none" w:sz="0" w:space="0" w:color="auto"/>
        <w:bottom w:val="none" w:sz="0" w:space="0" w:color="auto"/>
        <w:right w:val="none" w:sz="0" w:space="0" w:color="auto"/>
      </w:divBdr>
    </w:div>
    <w:div w:id="19434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B54B-387A-4A9D-AF49-9CEBE389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44</Pages>
  <Words>14267</Words>
  <Characters>81324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GIS terragis_9</cp:lastModifiedBy>
  <cp:revision>18</cp:revision>
  <dcterms:created xsi:type="dcterms:W3CDTF">2021-08-26T10:29:00Z</dcterms:created>
  <dcterms:modified xsi:type="dcterms:W3CDTF">2021-11-03T10:49:00Z</dcterms:modified>
</cp:coreProperties>
</file>